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014.0" w:type="dxa"/>
        <w:jc w:val="left"/>
        <w:tblInd w:w="-180.0" w:type="dxa"/>
        <w:tblLayout w:type="fixed"/>
        <w:tblLook w:val="0000"/>
      </w:tblPr>
      <w:tblGrid>
        <w:gridCol w:w="10014"/>
        <w:tblGridChange w:id="0">
          <w:tblGrid>
            <w:gridCol w:w="10014"/>
          </w:tblGrid>
        </w:tblGridChange>
      </w:tblGrid>
      <w:tr>
        <w:trPr>
          <w:cantSplit w:val="0"/>
          <w:trHeight w:val="142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АДМИНИСТРАЦИЯ МУНИЦИПАЛЬНОГО ОБРАЗОВАНИЯ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ОТРАДНЕНСКИЙ  РАЙОН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ПОСТАНОВЛЕНИЕ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   от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28.10.2022г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                                                                                      №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693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ст-ца Отрадная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 утверждении Порядка обеспечения  двухразовым бесплатным питанием и денежной компенсации обучающимся с ограниченными возможностями здоровья по образовательным программам начального общего, 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основного общего и среднего общего образования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общеобразовательных организациях 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муниципального образования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Отрадненский район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 с Федеральным законом от 29 декабря 2012года                № 273-ФЗ «Об образовании в Российской Федерации» по с т а н о в л я ю: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1. Утвердить Порядок обеспечения двухразовым бесплатным питанием и денежной компенсации  обучающимся с ограниченными возможностями здоровья по образовательным программам начального общего, основного общего и среднего общего образования  в общеобразовательных организациях муниципального образования Отрадненский район (прилагается).</w:t>
      </w:r>
    </w:p>
    <w:p w:rsidR="00000000" w:rsidDel="00000000" w:rsidP="00000000" w:rsidRDefault="00000000" w:rsidRPr="00000000" w14:paraId="00000014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Отделу образования администрации муниципального образования Отрадненский район (Пересада Л.В.) обеспечить официальное опубликование (обнародование)  настоящего постановления в установленном порядке.</w:t>
      </w:r>
    </w:p>
    <w:p w:rsidR="00000000" w:rsidDel="00000000" w:rsidP="00000000" w:rsidRDefault="00000000" w:rsidRPr="00000000" w14:paraId="00000015">
      <w:pPr>
        <w:tabs>
          <w:tab w:val="left" w:pos="709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3. Признать утратившим силу постановление администрации муниципального образования Отрадненский район от 29 сентября2021 года                                                                                               № 607</w:t>
      </w:r>
      <w:r w:rsidDel="00000000" w:rsidR="00000000" w:rsidRPr="00000000">
        <w:rPr>
          <w:sz w:val="26"/>
          <w:szCs w:val="26"/>
          <w:rtl w:val="0"/>
        </w:rPr>
        <w:t xml:space="preserve"> «</w:t>
      </w:r>
      <w:r w:rsidDel="00000000" w:rsidR="00000000" w:rsidRPr="00000000">
        <w:rPr>
          <w:sz w:val="28"/>
          <w:szCs w:val="28"/>
          <w:rtl w:val="0"/>
        </w:rPr>
        <w:t xml:space="preserve">Об утверждении Порядка обеспечения  двухразовым бесплатным питанием  детей с ограниченными возможностями здоровья, обучающихся в общеобразовательных организациях  муниципального образования Отрадненский район».</w:t>
      </w:r>
    </w:p>
    <w:p w:rsidR="00000000" w:rsidDel="00000000" w:rsidP="00000000" w:rsidRDefault="00000000" w:rsidRPr="00000000" w14:paraId="00000016">
      <w:pPr>
        <w:ind w:firstLine="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4. Контроль за выполнением настоящего постановления возложить на заместителя главы муниципального образования Отрадненский  район по социальным вопросам Щербакову С.И.</w:t>
      </w:r>
    </w:p>
    <w:p w:rsidR="00000000" w:rsidDel="00000000" w:rsidP="00000000" w:rsidRDefault="00000000" w:rsidRPr="00000000" w14:paraId="00000017">
      <w:pPr>
        <w:ind w:firstLine="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5.Постановление вступает в силу со дня официального опубликования и распространяется на правоотношения, возникшие с 1 января 2022 года.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930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Глава муниципального</w:t>
      </w:r>
    </w:p>
    <w:p w:rsidR="00000000" w:rsidDel="00000000" w:rsidP="00000000" w:rsidRDefault="00000000" w:rsidRPr="00000000" w14:paraId="0000001A">
      <w:pPr>
        <w:tabs>
          <w:tab w:val="left" w:pos="3930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образования Отрадненский район                                             А.В. Волненко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6094" w:firstLine="277.99999999999955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 постановлению администрации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муниципального образования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Отрадненский район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№________от_________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ПОРЯДОК</w:t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обеспечения двухразовым бесплатным питанием и денежной компенсации обучающихся с ограниченными возможностями здоровья </w:t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образовательным программам начального общего, </w:t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основного общего и среднего общего образования </w:t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в общеобразовательных организациях</w:t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муниципального образования </w:t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Отрадненский район  </w:t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hd w:fill="ffffff" w:val="clear"/>
        <w:tabs>
          <w:tab w:val="left" w:pos="1401"/>
        </w:tabs>
        <w:ind w:left="1778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hd w:fill="ffffff" w:val="clear"/>
        <w:tabs>
          <w:tab w:val="left" w:pos="567"/>
        </w:tabs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Порядок предоставления бесплатного двухразового питания и денежной компенсации обучающимся с ограниченными возможностями здоровья по образовательным программам начального общего, основного общего и среднего общего образования  в общеобразовательных организациях муниципального образования Отрадненский район (далее – Порядок) разработан в соответствии с Федеральным законом от 29 декабря 2012 года № 273-ФЗ «Об образовании в Российской Федерации» в целях социальной защиты обучающихся с ограниченными возможностями здоровья в общеобразовательных организациях муниципального образования Отрадненский район, охраны их здоровья, эффективного использования  средств федерального, краевого и муниципального бюджетов, выделяемых на эти цели, и регламентирует порядок предоставления бесплатного питания или денежной компенсации для учащихся с ограниченными возможностями здоровья (далее - ОВЗ).</w:t>
      </w:r>
    </w:p>
    <w:p w:rsidR="00000000" w:rsidDel="00000000" w:rsidP="00000000" w:rsidRDefault="00000000" w:rsidRPr="00000000" w14:paraId="00000035">
      <w:pPr>
        <w:widowControl w:val="0"/>
        <w:shd w:fill="ffffff" w:val="clear"/>
        <w:tabs>
          <w:tab w:val="left" w:pos="567"/>
        </w:tabs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tabs>
          <w:tab w:val="left" w:pos="567"/>
        </w:tabs>
        <w:ind w:right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Порядок организации бесплатного двухразового горячего питания</w:t>
      </w:r>
    </w:p>
    <w:p w:rsidR="00000000" w:rsidDel="00000000" w:rsidP="00000000" w:rsidRDefault="00000000" w:rsidRPr="00000000" w14:paraId="00000037">
      <w:pPr>
        <w:widowControl w:val="0"/>
        <w:shd w:fill="ffffff" w:val="clear"/>
        <w:tabs>
          <w:tab w:val="left" w:pos="567"/>
        </w:tabs>
        <w:ind w:right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обучающихся с ОВЗ  в общеобразовательных </w:t>
      </w:r>
    </w:p>
    <w:p w:rsidR="00000000" w:rsidDel="00000000" w:rsidP="00000000" w:rsidRDefault="00000000" w:rsidRPr="00000000" w14:paraId="00000038">
      <w:pPr>
        <w:widowControl w:val="0"/>
        <w:shd w:fill="ffffff" w:val="clear"/>
        <w:tabs>
          <w:tab w:val="left" w:pos="567"/>
        </w:tabs>
        <w:ind w:right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организациях муниципального образования</w:t>
      </w:r>
    </w:p>
    <w:p w:rsidR="00000000" w:rsidDel="00000000" w:rsidP="00000000" w:rsidRDefault="00000000" w:rsidRPr="00000000" w14:paraId="00000039">
      <w:pPr>
        <w:widowControl w:val="0"/>
        <w:shd w:fill="ffffff" w:val="clear"/>
        <w:tabs>
          <w:tab w:val="left" w:pos="567"/>
        </w:tabs>
        <w:ind w:right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Отрадненский район </w:t>
      </w:r>
    </w:p>
    <w:p w:rsidR="00000000" w:rsidDel="00000000" w:rsidP="00000000" w:rsidRDefault="00000000" w:rsidRPr="00000000" w14:paraId="0000003A">
      <w:pPr>
        <w:widowControl w:val="0"/>
        <w:shd w:fill="ffffff" w:val="clear"/>
        <w:tabs>
          <w:tab w:val="left" w:pos="567"/>
        </w:tabs>
        <w:ind w:right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567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 Настоящий Порядок определяет условия организации бесплатного двухразового питания обучающихся с ОВЗ в общеобразовательных организациях муниципального образования Отрадненский район.</w:t>
      </w:r>
    </w:p>
    <w:p w:rsidR="00000000" w:rsidDel="00000000" w:rsidP="00000000" w:rsidRDefault="00000000" w:rsidRPr="00000000" w14:paraId="0000003C">
      <w:pPr>
        <w:widowControl w:val="0"/>
        <w:tabs>
          <w:tab w:val="left" w:pos="709"/>
        </w:tabs>
        <w:spacing w:line="317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2.2. Бесплатное двухразовое питание  предоставляется обучающемуся ребёнку с  ОВЗ в заявительном порядке, только в дни посещений теоретических и практических занятий, начиная со дня, следующего за днем издания приказа об обеспечении питанием, без права получения компенсаций за пропущенные дни и за отказ от питания, также за исключением выходных, праздничных дней, каникулярного времени.</w:t>
      </w:r>
    </w:p>
    <w:p w:rsidR="00000000" w:rsidDel="00000000" w:rsidP="00000000" w:rsidRDefault="00000000" w:rsidRPr="00000000" w14:paraId="0000003D">
      <w:pPr>
        <w:widowControl w:val="0"/>
        <w:tabs>
          <w:tab w:val="left" w:pos="0"/>
        </w:tabs>
        <w:spacing w:line="317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2.3. Для предоставления бесплатного двухразового питания обучающемуся  с ОВЗ в общеобразовательной организации муниципального образования Отрадненский район один из родителей (законных представителей) представляет руководителю  общеобразовательной  организации:</w:t>
      </w:r>
    </w:p>
    <w:p w:rsidR="00000000" w:rsidDel="00000000" w:rsidP="00000000" w:rsidRDefault="00000000" w:rsidRPr="00000000" w14:paraId="0000003E">
      <w:pPr>
        <w:widowControl w:val="0"/>
        <w:tabs>
          <w:tab w:val="left" w:pos="567"/>
        </w:tabs>
        <w:spacing w:line="317" w:lineRule="auto"/>
        <w:ind w:right="0" w:firstLine="85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заявление на предоставление бесплатного питания (согласно приложению № 1) к Порядку,</w:t>
      </w:r>
    </w:p>
    <w:p w:rsidR="00000000" w:rsidDel="00000000" w:rsidP="00000000" w:rsidRDefault="00000000" w:rsidRPr="00000000" w14:paraId="0000003F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документ, удостоверяющий личность родителя (законного представителя);</w:t>
      </w:r>
    </w:p>
    <w:p w:rsidR="00000000" w:rsidDel="00000000" w:rsidP="00000000" w:rsidRDefault="00000000" w:rsidRPr="00000000" w14:paraId="00000040">
      <w:pPr>
        <w:widowControl w:val="0"/>
        <w:tabs>
          <w:tab w:val="left" w:pos="0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свидетельство о рождении ребёнка; </w:t>
      </w:r>
    </w:p>
    <w:p w:rsidR="00000000" w:rsidDel="00000000" w:rsidP="00000000" w:rsidRDefault="00000000" w:rsidRPr="00000000" w14:paraId="00000041">
      <w:pPr>
        <w:widowControl w:val="0"/>
        <w:tabs>
          <w:tab w:val="left" w:pos="0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заключение психолого-медико-педагогической комиссии (далее - ПМПК) о признании обучающегося лицом с ОВЗ; </w:t>
      </w:r>
    </w:p>
    <w:p w:rsidR="00000000" w:rsidDel="00000000" w:rsidP="00000000" w:rsidRDefault="00000000" w:rsidRPr="00000000" w14:paraId="00000042">
      <w:pPr>
        <w:widowControl w:val="0"/>
        <w:tabs>
          <w:tab w:val="left" w:pos="0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согласие родителя (законного представителя) на обработку персональных данных; </w:t>
      </w:r>
    </w:p>
    <w:p w:rsidR="00000000" w:rsidDel="00000000" w:rsidP="00000000" w:rsidRDefault="00000000" w:rsidRPr="00000000" w14:paraId="00000043">
      <w:pPr>
        <w:widowControl w:val="0"/>
        <w:tabs>
          <w:tab w:val="left" w:pos="0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документы, подтверждающие полномочия законных представителей (при наличии). Документы предоставляются в копиях с предъявлением оригиналов для сверки.  </w:t>
      </w:r>
    </w:p>
    <w:p w:rsidR="00000000" w:rsidDel="00000000" w:rsidP="00000000" w:rsidRDefault="00000000" w:rsidRPr="00000000" w14:paraId="00000044">
      <w:pPr>
        <w:widowControl w:val="0"/>
        <w:tabs>
          <w:tab w:val="left" w:pos="-284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2.4. Заявление на обеспечение обучающегося с ОВЗ  бесплатным двухразовым питанием предоставляется руководителю общеобразовательной организации муниципального образования Отрадненский район. Заявление регистрируется общеобразовательной организацией в установленном порядке.</w:t>
      </w:r>
    </w:p>
    <w:p w:rsidR="00000000" w:rsidDel="00000000" w:rsidP="00000000" w:rsidRDefault="00000000" w:rsidRPr="00000000" w14:paraId="00000045">
      <w:pPr>
        <w:widowControl w:val="0"/>
        <w:tabs>
          <w:tab w:val="left" w:pos="0"/>
          <w:tab w:val="left" w:pos="142"/>
        </w:tabs>
        <w:spacing w:line="317" w:lineRule="auto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2.5. Решение о предоставлении бесплатного питания принимается  общеобразовательной организацией в течение трех рабочих дней после дня подачи заявления.</w:t>
      </w:r>
    </w:p>
    <w:p w:rsidR="00000000" w:rsidDel="00000000" w:rsidP="00000000" w:rsidRDefault="00000000" w:rsidRPr="00000000" w14:paraId="00000046">
      <w:pPr>
        <w:widowControl w:val="0"/>
        <w:tabs>
          <w:tab w:val="left" w:pos="0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2.6. Руководитель общеобразовательной организации вправе принять решение о прекращении бесплатного двухразового  питания в случае отсутствия у обучающегося права на его предоставление, выявления в предоставленных документах недостоверных сведений.</w:t>
      </w:r>
    </w:p>
    <w:p w:rsidR="00000000" w:rsidDel="00000000" w:rsidP="00000000" w:rsidRDefault="00000000" w:rsidRPr="00000000" w14:paraId="00000047">
      <w:pPr>
        <w:widowControl w:val="0"/>
        <w:tabs>
          <w:tab w:val="left" w:pos="709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2.7. Предоставление бесплатногодвухразового питания прекращается в случае:</w:t>
      </w:r>
    </w:p>
    <w:p w:rsidR="00000000" w:rsidDel="00000000" w:rsidP="00000000" w:rsidRDefault="00000000" w:rsidRPr="00000000" w14:paraId="00000048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прекращения срока действия заключения ПМПК;</w:t>
      </w:r>
    </w:p>
    <w:p w:rsidR="00000000" w:rsidDel="00000000" w:rsidP="00000000" w:rsidRDefault="00000000" w:rsidRPr="00000000" w14:paraId="00000049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письменного отказа родителя (законного представителя) обучающегося с ОВЗ от питания;</w:t>
      </w:r>
    </w:p>
    <w:p w:rsidR="00000000" w:rsidDel="00000000" w:rsidP="00000000" w:rsidRDefault="00000000" w:rsidRPr="00000000" w14:paraId="0000004A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изменение формы обучения;</w:t>
      </w:r>
    </w:p>
    <w:p w:rsidR="00000000" w:rsidDel="00000000" w:rsidP="00000000" w:rsidRDefault="00000000" w:rsidRPr="00000000" w14:paraId="0000004B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смерть обучающегося;</w:t>
      </w:r>
    </w:p>
    <w:p w:rsidR="00000000" w:rsidDel="00000000" w:rsidP="00000000" w:rsidRDefault="00000000" w:rsidRPr="00000000" w14:paraId="0000004C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выезд обучающегося на постоянное место жительства за пределы Отрадненского района;</w:t>
      </w:r>
    </w:p>
    <w:p w:rsidR="00000000" w:rsidDel="00000000" w:rsidP="00000000" w:rsidRDefault="00000000" w:rsidRPr="00000000" w14:paraId="0000004D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прекращение образовательных отношений между заявителем и общеобразовательной организацией;</w:t>
      </w:r>
    </w:p>
    <w:p w:rsidR="00000000" w:rsidDel="00000000" w:rsidP="00000000" w:rsidRDefault="00000000" w:rsidRPr="00000000" w14:paraId="0000004E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выбытие обучающегося из образовательного процесса на длительное лечение в течение учебного года на основании распорядительного акта общеобразовательной организации;</w:t>
      </w:r>
    </w:p>
    <w:p w:rsidR="00000000" w:rsidDel="00000000" w:rsidP="00000000" w:rsidRDefault="00000000" w:rsidRPr="00000000" w14:paraId="0000004F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отчисления обучающегося из общеобразовательной организации.</w:t>
      </w:r>
    </w:p>
    <w:p w:rsidR="00000000" w:rsidDel="00000000" w:rsidP="00000000" w:rsidRDefault="00000000" w:rsidRPr="00000000" w14:paraId="00000050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2.8. Для организации предоставления бесплатного двухразового питания общеобразовательная организация:</w:t>
      </w:r>
    </w:p>
    <w:p w:rsidR="00000000" w:rsidDel="00000000" w:rsidP="00000000" w:rsidRDefault="00000000" w:rsidRPr="00000000" w14:paraId="00000051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информирует родителей (законных представителей) о порядке и условиях предоставления питания;</w:t>
      </w:r>
    </w:p>
    <w:p w:rsidR="00000000" w:rsidDel="00000000" w:rsidP="00000000" w:rsidRDefault="00000000" w:rsidRPr="00000000" w14:paraId="00000052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принимает документы, формирует пакет документов и обеспечивает их хранение;</w:t>
      </w:r>
    </w:p>
    <w:p w:rsidR="00000000" w:rsidDel="00000000" w:rsidP="00000000" w:rsidRDefault="00000000" w:rsidRPr="00000000" w14:paraId="00000053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проверяет право учащихся на получение бесплатного двухразового питания;</w:t>
      </w:r>
    </w:p>
    <w:p w:rsidR="00000000" w:rsidDel="00000000" w:rsidP="00000000" w:rsidRDefault="00000000" w:rsidRPr="00000000" w14:paraId="00000054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принимает решение о предоставлении (об отказе в предоставлении)бесплатного двухразового питания, издает приказ о предоставлениибесплатного двухразового питания в течение трёх рабочих дней со дня приёма документов от родителей (законных представителей);</w:t>
      </w:r>
    </w:p>
    <w:p w:rsidR="00000000" w:rsidDel="00000000" w:rsidP="00000000" w:rsidRDefault="00000000" w:rsidRPr="00000000" w14:paraId="00000055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учитывает   период   предоставлениябесплатного двухразового   питания   не   более   чем  на  срок действия заключения психолого - медико - педагогической комиссии.</w:t>
      </w:r>
    </w:p>
    <w:p w:rsidR="00000000" w:rsidDel="00000000" w:rsidP="00000000" w:rsidRDefault="00000000" w:rsidRPr="00000000" w14:paraId="00000056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Общеобразовательная организация муниципального образования Отрадненский район, в которую прибыл учащийся, принимает заявление от родителей (законных представителей) согласно приложению к Порядку на согласие  предоставления бесплатного двухразовогопитания.</w:t>
      </w:r>
    </w:p>
    <w:p w:rsidR="00000000" w:rsidDel="00000000" w:rsidP="00000000" w:rsidRDefault="00000000" w:rsidRPr="00000000" w14:paraId="00000057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Предоставление бесплатного двухразового питания прекращается при предоставлении родителями (законными представителями) заключения ПМПК о том, что ребёнок может проходить обучение по общеобразовательным программам начального общего, основного общего, среднего общего образования. </w:t>
      </w:r>
    </w:p>
    <w:p w:rsidR="00000000" w:rsidDel="00000000" w:rsidP="00000000" w:rsidRDefault="00000000" w:rsidRPr="00000000" w14:paraId="00000058">
      <w:pPr>
        <w:widowControl w:val="0"/>
        <w:spacing w:line="317" w:lineRule="auto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случае выбытия учащегося из общеобразовательной организации предоставление бесплатного двухразового питания в данной общеобразовательной организации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прекращается.</w:t>
      </w:r>
    </w:p>
    <w:p w:rsidR="00000000" w:rsidDel="00000000" w:rsidP="00000000" w:rsidRDefault="00000000" w:rsidRPr="00000000" w14:paraId="00000059">
      <w:pPr>
        <w:widowControl w:val="0"/>
        <w:spacing w:line="317" w:lineRule="auto"/>
        <w:ind w:right="0" w:firstLine="92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317" w:lineRule="auto"/>
        <w:ind w:right="0" w:firstLine="9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Порядок выплаты денежной компенсации обучающимся с ОВЗ,</w:t>
      </w:r>
    </w:p>
    <w:p w:rsidR="00000000" w:rsidDel="00000000" w:rsidP="00000000" w:rsidRDefault="00000000" w:rsidRPr="00000000" w14:paraId="0000005B">
      <w:pPr>
        <w:widowControl w:val="0"/>
        <w:spacing w:line="317" w:lineRule="auto"/>
        <w:ind w:right="0" w:firstLine="9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для которых  общеобразовательными организациями </w:t>
      </w:r>
    </w:p>
    <w:p w:rsidR="00000000" w:rsidDel="00000000" w:rsidP="00000000" w:rsidRDefault="00000000" w:rsidRPr="00000000" w14:paraId="0000005C">
      <w:pPr>
        <w:widowControl w:val="0"/>
        <w:spacing w:line="317" w:lineRule="auto"/>
        <w:ind w:right="0" w:firstLine="9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муниципального образования Отрадненский район</w:t>
      </w:r>
    </w:p>
    <w:p w:rsidR="00000000" w:rsidDel="00000000" w:rsidP="00000000" w:rsidRDefault="00000000" w:rsidRPr="00000000" w14:paraId="0000005D">
      <w:pPr>
        <w:widowControl w:val="0"/>
        <w:spacing w:line="317" w:lineRule="auto"/>
        <w:ind w:right="0" w:firstLine="9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организовано обучение на дому</w:t>
      </w:r>
    </w:p>
    <w:p w:rsidR="00000000" w:rsidDel="00000000" w:rsidP="00000000" w:rsidRDefault="00000000" w:rsidRPr="00000000" w14:paraId="0000005E">
      <w:pPr>
        <w:widowControl w:val="0"/>
        <w:spacing w:line="317" w:lineRule="auto"/>
        <w:ind w:right="0" w:firstLine="9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 Родители детей с ОВЗ, получающие образование на дому, имеют право на получение компенсации за бесплатное двухразовое питание в денежном выражении (далее - денежная компенсация). Количество дней денежной компенсации обучающимся на дому рассчитывается,  исходя из количества учебных дней в соответствии с индивидуальным учебным планом обучающегося на дому, за исключением выходных, праздничных дней, каникулярного времени, периода болезни (с временным приостановлением учебного процесса), нахождения его в организациях отдыха и оздоровления, санаториях (вне 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 дому  находится на полном государственном обеспечении. </w:t>
      </w:r>
    </w:p>
    <w:p w:rsidR="00000000" w:rsidDel="00000000" w:rsidP="00000000" w:rsidRDefault="00000000" w:rsidRPr="00000000" w14:paraId="00000060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Для предоставления денежной компенсации родителями (законными представителями) обучающихся на дому, подается заявление в общеобразовательную организацию о предоставлении денежной компенсации, к которому прилагаются копии следующих документов с одновременным предъявлением документов:</w:t>
      </w:r>
    </w:p>
    <w:p w:rsidR="00000000" w:rsidDel="00000000" w:rsidP="00000000" w:rsidRDefault="00000000" w:rsidRPr="00000000" w14:paraId="00000061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заявление по форме (согласно приложению № 2) к Порядку;</w:t>
      </w:r>
    </w:p>
    <w:p w:rsidR="00000000" w:rsidDel="00000000" w:rsidP="00000000" w:rsidRDefault="00000000" w:rsidRPr="00000000" w14:paraId="00000062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документ, удостоверяющий личность одного из родителей (законных представителей);</w:t>
      </w:r>
    </w:p>
    <w:p w:rsidR="00000000" w:rsidDel="00000000" w:rsidP="00000000" w:rsidRDefault="00000000" w:rsidRPr="00000000" w14:paraId="00000063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свидетельство о рождении учащегося с ОВЗ или его паспорт;</w:t>
      </w:r>
    </w:p>
    <w:p w:rsidR="00000000" w:rsidDel="00000000" w:rsidP="00000000" w:rsidRDefault="00000000" w:rsidRPr="00000000" w14:paraId="00000064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копия заключения медицинской организации о необходимости обучения на дому обучающегося;</w:t>
      </w:r>
    </w:p>
    <w:p w:rsidR="00000000" w:rsidDel="00000000" w:rsidP="00000000" w:rsidRDefault="00000000" w:rsidRPr="00000000" w14:paraId="00000065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реквизиты банковского счёта родителей (законных представителей), на который должны быть перечислены денежные средства;</w:t>
      </w:r>
    </w:p>
    <w:p w:rsidR="00000000" w:rsidDel="00000000" w:rsidP="00000000" w:rsidRDefault="00000000" w:rsidRPr="00000000" w14:paraId="00000066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документы, подтверждающие полномочия законных представителей (при наличии);</w:t>
      </w:r>
    </w:p>
    <w:p w:rsidR="00000000" w:rsidDel="00000000" w:rsidP="00000000" w:rsidRDefault="00000000" w:rsidRPr="00000000" w14:paraId="00000067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страховое  свидетельство  обязательного  пенсионного  страхования </w:t>
      </w:r>
    </w:p>
    <w:p w:rsidR="00000000" w:rsidDel="00000000" w:rsidP="00000000" w:rsidRDefault="00000000" w:rsidRPr="00000000" w14:paraId="00000068">
      <w:pPr>
        <w:widowControl w:val="0"/>
        <w:spacing w:line="317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заявителя   и    обучающегося   на   дому, либо  документ,  подтверждающий</w:t>
      </w:r>
    </w:p>
    <w:p w:rsidR="00000000" w:rsidDel="00000000" w:rsidP="00000000" w:rsidRDefault="00000000" w:rsidRPr="00000000" w14:paraId="00000069">
      <w:pPr>
        <w:widowControl w:val="0"/>
        <w:spacing w:line="317" w:lineRule="auto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регистрацию в системе индивидуального (персонифицированного) учета и содержащий сведения о страховом номере индивидуального лицевого счета заявителя и обучающегося на дому;</w:t>
      </w:r>
    </w:p>
    <w:p w:rsidR="00000000" w:rsidDel="00000000" w:rsidP="00000000" w:rsidRDefault="00000000" w:rsidRPr="00000000" w14:paraId="0000006A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согласие на обработку персональных данных;</w:t>
      </w:r>
    </w:p>
    <w:p w:rsidR="00000000" w:rsidDel="00000000" w:rsidP="00000000" w:rsidRDefault="00000000" w:rsidRPr="00000000" w14:paraId="0000006B">
      <w:pPr>
        <w:widowControl w:val="0"/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заключение ПМПК, подтверждающее наличие у учащегося статуса ОВЗ.</w:t>
      </w:r>
    </w:p>
    <w:p w:rsidR="00000000" w:rsidDel="00000000" w:rsidP="00000000" w:rsidRDefault="00000000" w:rsidRPr="00000000" w14:paraId="0000006C">
      <w:pPr>
        <w:widowControl w:val="0"/>
        <w:tabs>
          <w:tab w:val="left" w:pos="567"/>
        </w:tabs>
        <w:spacing w:line="317" w:lineRule="auto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3.3. Родители (законные представители) несут ответственность за своевременное представление необходимых документов и их достоверность.</w:t>
      </w:r>
    </w:p>
    <w:p w:rsidR="00000000" w:rsidDel="00000000" w:rsidP="00000000" w:rsidRDefault="00000000" w:rsidRPr="00000000" w14:paraId="0000006D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3.4. Руководитель общеобразовательной организации несет ответственность за определение права учащихся с ОВЗ на получение денежной компенсации и  достоверность сведений о количества дней обучения ребёнка с ОВЗ согласно учебному плану обучающегося. </w:t>
      </w:r>
    </w:p>
    <w:p w:rsidR="00000000" w:rsidDel="00000000" w:rsidP="00000000" w:rsidRDefault="00000000" w:rsidRPr="00000000" w14:paraId="0000006E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Общеобразовательная организация на каждого заявителя формирует личное дело, в которое брошюруются вышеперечисленные документы. </w:t>
      </w:r>
    </w:p>
    <w:p w:rsidR="00000000" w:rsidDel="00000000" w:rsidP="00000000" w:rsidRDefault="00000000" w:rsidRPr="00000000" w14:paraId="0000006F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 подаче заявления в личное дело приобщается локальный правовой акт общеобразовательной организации об обучении по образовательным программам начального общего, основного общего, среднего общего образования на дому;</w:t>
      </w:r>
    </w:p>
    <w:p w:rsidR="00000000" w:rsidDel="00000000" w:rsidP="00000000" w:rsidRDefault="00000000" w:rsidRPr="00000000" w14:paraId="00000070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3.5. Право на получение денежной компенсации имеет один </w:t>
      </w:r>
      <w:r w:rsidDel="00000000" w:rsidR="00000000" w:rsidRPr="00000000">
        <w:rPr>
          <w:sz w:val="28"/>
          <w:szCs w:val="28"/>
          <w:rtl w:val="0"/>
        </w:rPr>
        <w:t xml:space="preserve">из родителей (законных представителей) обучающегося, подавший заявление, указанное в настоящем Порядке.</w:t>
      </w:r>
    </w:p>
    <w:p w:rsidR="00000000" w:rsidDel="00000000" w:rsidP="00000000" w:rsidRDefault="00000000" w:rsidRPr="00000000" w14:paraId="00000071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3.6. Сведения о получателях дополнительной меры социальной поддержки, предусмотренную настоящим Порядком, предоставляются в Единую информационную систему социального обеспечения (ЕГИССО). </w:t>
      </w:r>
    </w:p>
    <w:p w:rsidR="00000000" w:rsidDel="00000000" w:rsidP="00000000" w:rsidRDefault="00000000" w:rsidRPr="00000000" w14:paraId="00000072">
      <w:pPr>
        <w:widowControl w:val="0"/>
        <w:ind w:right="0" w:firstLine="85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ind w:right="0" w:firstLine="8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Порядок учёта предоставления обучающимся с ОВЗ </w:t>
      </w:r>
    </w:p>
    <w:p w:rsidR="00000000" w:rsidDel="00000000" w:rsidP="00000000" w:rsidRDefault="00000000" w:rsidRPr="00000000" w14:paraId="00000074">
      <w:pPr>
        <w:widowControl w:val="0"/>
        <w:ind w:right="0" w:firstLine="8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бесплатного двухразового горячего питания или</w:t>
      </w:r>
    </w:p>
    <w:p w:rsidR="00000000" w:rsidDel="00000000" w:rsidP="00000000" w:rsidRDefault="00000000" w:rsidRPr="00000000" w14:paraId="00000075">
      <w:pPr>
        <w:widowControl w:val="0"/>
        <w:ind w:right="0" w:firstLine="85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денежной компенсации</w:t>
      </w:r>
    </w:p>
    <w:p w:rsidR="00000000" w:rsidDel="00000000" w:rsidP="00000000" w:rsidRDefault="00000000" w:rsidRPr="00000000" w14:paraId="00000076">
      <w:pPr>
        <w:widowControl w:val="0"/>
        <w:ind w:right="0"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 Список обучающихся с ОВЗ, имеющих право на получение двухразового горячего питания, в том числе денежную компенсацию, утверждается приказом общеобразовательной организации. </w:t>
      </w:r>
    </w:p>
    <w:p w:rsidR="00000000" w:rsidDel="00000000" w:rsidP="00000000" w:rsidRDefault="00000000" w:rsidRPr="00000000" w14:paraId="00000078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 Решение о предоставлении бесплатного двухразового горячего питания обучающихся с ОВЗ, в том числе денежной компенсации, принимается руководителем общеобразовательной организации в течение трёх рабочих дней со дня подачи документов, предусмотренных пунктами 2.3. и 3.2. (соответственно) путём издания приказа об обеспечении бесплатным двухразовым горячим питанием обучающихся с ОВЗ, в том числе в виде компенсации.</w:t>
      </w:r>
    </w:p>
    <w:p w:rsidR="00000000" w:rsidDel="00000000" w:rsidP="00000000" w:rsidRDefault="00000000" w:rsidRPr="00000000" w14:paraId="00000079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4.3. Получатели бесплатного двухразового питания, в том числе в виде денежной компенсации, обязаны в течение 3 (трёх) рабочих дней письменно извещать общеобразовательную организацию о наступлении обстоятельств, </w:t>
      </w:r>
    </w:p>
    <w:p w:rsidR="00000000" w:rsidDel="00000000" w:rsidP="00000000" w:rsidRDefault="00000000" w:rsidRPr="00000000" w14:paraId="0000007A">
      <w:pPr>
        <w:widowControl w:val="0"/>
        <w:ind w:right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влекущихпрекращение предоставления бесплатного двухразового питания, в том числе в виде компенсации.  </w:t>
      </w:r>
    </w:p>
    <w:p w:rsidR="00000000" w:rsidDel="00000000" w:rsidP="00000000" w:rsidRDefault="00000000" w:rsidRPr="00000000" w14:paraId="0000007B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4.4. Решение об отказе в предоставлении бесплатного двухразового  питания, в том числе в виде денежной компенсации, принимается руководителем общеобразовательной организации путём направления  заявителю уведомления в течение 5 рабочих дней со дня подачи документов, предусмотренных пунктами  2.3. и 3.2.(соответственно) с указанием оснований отказа. После устранения недостатков заявитель вправе подать заявление повторно.</w:t>
      </w:r>
    </w:p>
    <w:p w:rsidR="00000000" w:rsidDel="00000000" w:rsidP="00000000" w:rsidRDefault="00000000" w:rsidRPr="00000000" w14:paraId="0000007C">
      <w:pPr>
        <w:widowControl w:val="0"/>
        <w:shd w:fill="ffffff" w:val="clear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4.5. Основаниями для отказа заявителю (законному представителю) в приеме документов, необходимых для получения бесплатного двухразового питания или денежной компенсации обучающимся с ОВЗ являются:</w:t>
      </w:r>
    </w:p>
    <w:p w:rsidR="00000000" w:rsidDel="00000000" w:rsidP="00000000" w:rsidRDefault="00000000" w:rsidRPr="00000000" w14:paraId="0000007D">
      <w:pPr>
        <w:widowControl w:val="0"/>
        <w:shd w:fill="ffffff" w:val="clear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предоставление неполного пакета документов;</w:t>
      </w:r>
    </w:p>
    <w:p w:rsidR="00000000" w:rsidDel="00000000" w:rsidP="00000000" w:rsidRDefault="00000000" w:rsidRPr="00000000" w14:paraId="0000007E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предоставление неправильно оформленных или утративших силу документов.</w:t>
      </w:r>
    </w:p>
    <w:p w:rsidR="00000000" w:rsidDel="00000000" w:rsidP="00000000" w:rsidRDefault="00000000" w:rsidRPr="00000000" w14:paraId="0000007F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несоответствие документов требованиям, установленным пунктами  2.3. и 3.2.(соответственно) настоящего Порядка.</w:t>
      </w:r>
    </w:p>
    <w:p w:rsidR="00000000" w:rsidDel="00000000" w:rsidP="00000000" w:rsidRDefault="00000000" w:rsidRPr="00000000" w14:paraId="00000080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4.6. Общеобразовательная организация ежемесячно до 1 числа  подает сведения (табель) о фактическом предоставлении бесплатного двухразового  питания обучающимся с ОВЗ (за прошедший месяц), в том числе в виде денежной компенсации в муниципальное бюджетное учреждение «Централизованную бухгалтерию муниципального образования Отрадненский район». </w:t>
      </w:r>
    </w:p>
    <w:p w:rsidR="00000000" w:rsidDel="00000000" w:rsidP="00000000" w:rsidRDefault="00000000" w:rsidRPr="00000000" w14:paraId="00000081">
      <w:pPr>
        <w:widowControl w:val="0"/>
        <w:ind w:righ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4.7. Предоставление компенсационной выплаты прекращается с 1 числа</w:t>
      </w:r>
    </w:p>
    <w:p w:rsidR="00000000" w:rsidDel="00000000" w:rsidP="00000000" w:rsidRDefault="00000000" w:rsidRPr="00000000" w14:paraId="00000082">
      <w:pPr>
        <w:widowControl w:val="0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месяца, следующего за месяцем  установления срока действия  документов, дающих право на получение компенсационной выплаты. </w:t>
      </w:r>
    </w:p>
    <w:p w:rsidR="00000000" w:rsidDel="00000000" w:rsidP="00000000" w:rsidRDefault="00000000" w:rsidRPr="00000000" w14:paraId="00000083">
      <w:pPr>
        <w:widowControl w:val="0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4.8. Для продления получения установленной денежной компенсации родитель (законный представитель) ежегодно в период с 15 по 31 августа представляют в общеобразовательную организацию заявление, которое брошюруется в личное дело. </w:t>
      </w:r>
    </w:p>
    <w:p w:rsidR="00000000" w:rsidDel="00000000" w:rsidP="00000000" w:rsidRDefault="00000000" w:rsidRPr="00000000" w14:paraId="00000084">
      <w:pPr>
        <w:widowControl w:val="0"/>
        <w:ind w:right="0" w:firstLine="85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ind w:right="0" w:firstLine="709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 Финансирование и контроль за организацией  бесплатного </w:t>
      </w:r>
    </w:p>
    <w:p w:rsidR="00000000" w:rsidDel="00000000" w:rsidP="00000000" w:rsidRDefault="00000000" w:rsidRPr="00000000" w14:paraId="00000086">
      <w:pPr>
        <w:widowControl w:val="0"/>
        <w:ind w:right="0" w:firstLine="709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двухразового питания или выплаты денежной компенсации </w:t>
      </w:r>
    </w:p>
    <w:p w:rsidR="00000000" w:rsidDel="00000000" w:rsidP="00000000" w:rsidRDefault="00000000" w:rsidRPr="00000000" w14:paraId="00000087">
      <w:pPr>
        <w:widowControl w:val="0"/>
        <w:ind w:right="0" w:firstLine="709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детей с ОВЗ, обучающихся в муниципальных </w:t>
      </w:r>
    </w:p>
    <w:p w:rsidR="00000000" w:rsidDel="00000000" w:rsidP="00000000" w:rsidRDefault="00000000" w:rsidRPr="00000000" w14:paraId="00000088">
      <w:pPr>
        <w:widowControl w:val="0"/>
        <w:ind w:right="0" w:firstLine="709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общеобразовательных организациях </w:t>
      </w:r>
    </w:p>
    <w:p w:rsidR="00000000" w:rsidDel="00000000" w:rsidP="00000000" w:rsidRDefault="00000000" w:rsidRPr="00000000" w14:paraId="00000089">
      <w:pPr>
        <w:widowControl w:val="0"/>
        <w:ind w:right="0" w:firstLine="709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муниципального образования </w:t>
      </w:r>
    </w:p>
    <w:p w:rsidR="00000000" w:rsidDel="00000000" w:rsidP="00000000" w:rsidRDefault="00000000" w:rsidRPr="00000000" w14:paraId="0000008A">
      <w:pPr>
        <w:widowControl w:val="0"/>
        <w:ind w:right="0" w:firstLine="709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Отрадненский район</w:t>
      </w:r>
    </w:p>
    <w:p w:rsidR="00000000" w:rsidDel="00000000" w:rsidP="00000000" w:rsidRDefault="00000000" w:rsidRPr="00000000" w14:paraId="0000008B">
      <w:pPr>
        <w:widowControl w:val="0"/>
        <w:ind w:right="0" w:firstLine="851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 Финансирование мероприятий по предоставлению  бесплатного двухразового питания или денежной компенсации обучающимся с ограниченными возможностями здоровья по образовательным программам начального общего, основного общего и среднего общего образования  в общеобразовательных организациях муниципального образования Отрадненский район осуществляется в пределах бюджетных ассигнований, предусмотренных федеральным, краевым и муниципальным бюджетами на соответствующий финансовый год.</w:t>
      </w:r>
    </w:p>
    <w:p w:rsidR="00000000" w:rsidDel="00000000" w:rsidP="00000000" w:rsidRDefault="00000000" w:rsidRPr="00000000" w14:paraId="0000008D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5.2. Финансовое обеспечение мероприятий по организации бесплатного двухразового питания детей с ОВЗ:</w:t>
      </w:r>
    </w:p>
    <w:p w:rsidR="00000000" w:rsidDel="00000000" w:rsidP="00000000" w:rsidRDefault="00000000" w:rsidRPr="00000000" w14:paraId="0000008E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- 1-4 классов - один приём пищи обеспечивается за счет субсидии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(средства федерального, краевого и муниципального бюджетов), второй приём пищи - за счет субсидии на организацию и обеспечение бесплатным горячим питанием обучающихся с ОВЗ в  общеобразовательных организациях муниципального образования Отрадненский район (средства краевого и муниципального бюджетов);</w:t>
      </w:r>
    </w:p>
    <w:p w:rsidR="00000000" w:rsidDel="00000000" w:rsidP="00000000" w:rsidRDefault="00000000" w:rsidRPr="00000000" w14:paraId="0000008F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- 5-11 классов   - двухразовое питание за счет субсидии на организацию и обеспечение бесплатным горячим питанием обучающихся с ограниченными возможностями здоровья в общеобразовательных организациях муниципального образования Отрадненский район (средства краевого  и муниципального бюджетов);</w:t>
      </w:r>
    </w:p>
    <w:p w:rsidR="00000000" w:rsidDel="00000000" w:rsidP="00000000" w:rsidRDefault="00000000" w:rsidRPr="00000000" w14:paraId="00000090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5.3. Денежная компенсация предоставляется одному из родителей (законных представителей, опекунов, приемных родителей) обучающегося с ОВЗ, либо самому обучающемуся с ОВЗ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образования в  общеобразовательных организациях муниципального образования Отрадненский район на дому.</w:t>
      </w:r>
    </w:p>
    <w:p w:rsidR="00000000" w:rsidDel="00000000" w:rsidP="00000000" w:rsidRDefault="00000000" w:rsidRPr="00000000" w14:paraId="00000091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5.4. Денежная компенсация предоставляется за период с 1 января по       31 мая и с 1 сентября по 31 декабря соответствующего финансового года исходя из:</w:t>
      </w:r>
    </w:p>
    <w:p w:rsidR="00000000" w:rsidDel="00000000" w:rsidP="00000000" w:rsidRDefault="00000000" w:rsidRPr="00000000" w14:paraId="00000092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количества дней обучения на дому обучающегося в месяц, установленных распорядительным актом муниципальной школы;</w:t>
      </w:r>
    </w:p>
    <w:p w:rsidR="00000000" w:rsidDel="00000000" w:rsidP="00000000" w:rsidRDefault="00000000" w:rsidRPr="00000000" w14:paraId="00000093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размера денежной компенсации в день для обучающегося муниципальных общеобразовательных организациях, установленного отделом образования администрации муниципального образования Отрадненский район в соответствии с нормами набора продуктов питания на одного обучающегося, утвержденными приказом министерства образования, науки и молодежной политики Краснодарского края:</w:t>
      </w:r>
    </w:p>
    <w:p w:rsidR="00000000" w:rsidDel="00000000" w:rsidP="00000000" w:rsidRDefault="00000000" w:rsidRPr="00000000" w14:paraId="00000094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1-4 классов - компенсация исходя из бесплатного двухразового питания;</w:t>
      </w:r>
    </w:p>
    <w:p w:rsidR="00000000" w:rsidDel="00000000" w:rsidP="00000000" w:rsidRDefault="00000000" w:rsidRPr="00000000" w14:paraId="00000095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для 5-11 классов - компенсация исходя из бесплатного двухразового питания.</w:t>
      </w:r>
    </w:p>
    <w:p w:rsidR="00000000" w:rsidDel="00000000" w:rsidP="00000000" w:rsidRDefault="00000000" w:rsidRPr="00000000" w14:paraId="00000096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рамках субсидии на организацию и обеспечение бесплатным  двухразовым питанием обучающихся с ОВЗ в  общеобразовательных организациях муниципального образования Отрадненский район понимается предоставление средств краевого бюджета на финансирование приобретения набора продуктов питания для организации питания. Организация питания возлагается на муниципальный бюджет.</w:t>
      </w:r>
    </w:p>
    <w:p w:rsidR="00000000" w:rsidDel="00000000" w:rsidP="00000000" w:rsidRDefault="00000000" w:rsidRPr="00000000" w14:paraId="00000097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5.5. Денежная компенсация выплачивается за фактические учебные дни обучения на дому в текущем месяце.</w:t>
      </w:r>
    </w:p>
    <w:p w:rsidR="00000000" w:rsidDel="00000000" w:rsidP="00000000" w:rsidRDefault="00000000" w:rsidRPr="00000000" w14:paraId="00000098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5.6. Денежная компенсация, излишне выплаченная заявителю вследствие 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компенсаций, а при прекращении выплаты денежной компенсации возмещается заявителем.</w:t>
      </w:r>
    </w:p>
    <w:p w:rsidR="00000000" w:rsidDel="00000000" w:rsidP="00000000" w:rsidRDefault="00000000" w:rsidRPr="00000000" w14:paraId="00000099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5.7. Удержание излишне выплаченной суммы денежной компенсации производится при получении согласия заявителя в сроки, установленные уведомлением общеобразовательной организацией. В случае непредставления заявителем согласия в установленные уведомлением сроки излишне выплаченных сумм из сумм последующих денежных компенсаций производится в соответствии с пунктом 5.7 настоящего Порядка.</w:t>
      </w:r>
    </w:p>
    <w:p w:rsidR="00000000" w:rsidDel="00000000" w:rsidP="00000000" w:rsidRDefault="00000000" w:rsidRPr="00000000" w14:paraId="0000009A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5.8. В случаи отказа заявителя от удержания излишне полученной сумм </w:t>
      </w:r>
    </w:p>
    <w:p w:rsidR="00000000" w:rsidDel="00000000" w:rsidP="00000000" w:rsidRDefault="00000000" w:rsidRPr="00000000" w14:paraId="0000009B">
      <w:pPr>
        <w:widowControl w:val="0"/>
        <w:ind w:right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000000" w:rsidDel="00000000" w:rsidP="00000000" w:rsidRDefault="00000000" w:rsidRPr="00000000" w14:paraId="0000009C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5.9. Денежная компенсация перечисляется получателю денежной компенсации ежемесячно до 8-го числа месяца, следующего за отчетным  месяцем, за декабрь - до 31 декабря текущего финансового года на счет,  указанный в заявлении.</w:t>
      </w:r>
    </w:p>
    <w:p w:rsidR="00000000" w:rsidDel="00000000" w:rsidP="00000000" w:rsidRDefault="00000000" w:rsidRPr="00000000" w14:paraId="0000009D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5.10. Основаниями для прекращения выплаты денежной компенсации являются:</w:t>
      </w:r>
    </w:p>
    <w:p w:rsidR="00000000" w:rsidDel="00000000" w:rsidP="00000000" w:rsidRDefault="00000000" w:rsidRPr="00000000" w14:paraId="0000009E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прекращения срока действия заключения ПМПК;</w:t>
      </w:r>
    </w:p>
    <w:p w:rsidR="00000000" w:rsidDel="00000000" w:rsidP="00000000" w:rsidRDefault="00000000" w:rsidRPr="00000000" w14:paraId="0000009F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письменного отказа родителя (законного представителя) обучающегося с ОВЗ от выплаты денежной компенсации;</w:t>
      </w:r>
    </w:p>
    <w:p w:rsidR="00000000" w:rsidDel="00000000" w:rsidP="00000000" w:rsidRDefault="00000000" w:rsidRPr="00000000" w14:paraId="000000A0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изменение формы обучения;</w:t>
      </w:r>
    </w:p>
    <w:p w:rsidR="00000000" w:rsidDel="00000000" w:rsidP="00000000" w:rsidRDefault="00000000" w:rsidRPr="00000000" w14:paraId="000000A1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смерть обучающегося;</w:t>
      </w:r>
    </w:p>
    <w:p w:rsidR="00000000" w:rsidDel="00000000" w:rsidP="00000000" w:rsidRDefault="00000000" w:rsidRPr="00000000" w14:paraId="000000A2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выезд обучающегося на постоянное место жительства за пределы Отрадненского района;</w:t>
      </w:r>
    </w:p>
    <w:p w:rsidR="00000000" w:rsidDel="00000000" w:rsidP="00000000" w:rsidRDefault="00000000" w:rsidRPr="00000000" w14:paraId="000000A3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прекращение образовательных отношений между заявителем и общеобразовательной организацией;</w:t>
      </w:r>
    </w:p>
    <w:p w:rsidR="00000000" w:rsidDel="00000000" w:rsidP="00000000" w:rsidRDefault="00000000" w:rsidRPr="00000000" w14:paraId="000000A4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выбытие обучающегося из образовательного процесса на длительное лечение в учебного года на основании распорядительного акта общеобразовательной организации;</w:t>
      </w:r>
    </w:p>
    <w:p w:rsidR="00000000" w:rsidDel="00000000" w:rsidP="00000000" w:rsidRDefault="00000000" w:rsidRPr="00000000" w14:paraId="000000A5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обращение заявителя о прекращении выплаты денежной компенсации.</w:t>
      </w:r>
    </w:p>
    <w:p w:rsidR="00000000" w:rsidDel="00000000" w:rsidP="00000000" w:rsidRDefault="00000000" w:rsidRPr="00000000" w14:paraId="000000A6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5.11. В случае наступления обстоятельств, указанных в пункте 5.9 настоящего Порядка, заявитель обязан сообщить о таких обстоятельствах в общеобразовательную организацию в течение 5 рабочих дней со дня их наступления.</w:t>
      </w:r>
    </w:p>
    <w:p w:rsidR="00000000" w:rsidDel="00000000" w:rsidP="00000000" w:rsidRDefault="00000000" w:rsidRPr="00000000" w14:paraId="000000A7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5.12. Основаниями для приостановления выплаты денежной компенсации являются:</w:t>
      </w:r>
    </w:p>
    <w:p w:rsidR="00000000" w:rsidDel="00000000" w:rsidP="00000000" w:rsidRDefault="00000000" w:rsidRPr="00000000" w14:paraId="000000A8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:rsidR="00000000" w:rsidDel="00000000" w:rsidP="00000000" w:rsidRDefault="00000000" w:rsidRPr="00000000" w14:paraId="000000A9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признание заявителя судом безвестно отсутствующим или объявление умершим;</w:t>
      </w:r>
    </w:p>
    <w:p w:rsidR="00000000" w:rsidDel="00000000" w:rsidP="00000000" w:rsidRDefault="00000000" w:rsidRPr="00000000" w14:paraId="000000AA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смерть заявителя, которому предоставлена выплата денежной компенсации;</w:t>
      </w:r>
    </w:p>
    <w:p w:rsidR="00000000" w:rsidDel="00000000" w:rsidP="00000000" w:rsidRDefault="00000000" w:rsidRPr="00000000" w14:paraId="000000AB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 признание заявителя судом недееспособным или ограниченно дееспособным;</w:t>
      </w:r>
    </w:p>
    <w:p w:rsidR="00000000" w:rsidDel="00000000" w:rsidP="00000000" w:rsidRDefault="00000000" w:rsidRPr="00000000" w14:paraId="000000AC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усыновление обучающегося третьим лицом, не являющимся заявителем, которому предоставлена выплата денежной компенсации;</w:t>
      </w:r>
    </w:p>
    <w:p w:rsidR="00000000" w:rsidDel="00000000" w:rsidP="00000000" w:rsidRDefault="00000000" w:rsidRPr="00000000" w14:paraId="000000AD">
      <w:pPr>
        <w:widowControl w:val="0"/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случае наступления одного из обстоятельств, предусмотренных настоящим пунктом, выплата денежной компенсации приостанавливается с 1 числа месяца, следующего за месяцем, в котором наступило соответствующее обстоятельство. Решение о приостановлении выплаты денежной компенсации принимается в форме распорядительного акта общеобразовательной организации не позднее пяти рабочих дней со дня наступления обстоятельства, предусмотренного настоящим пунктом.</w:t>
      </w:r>
    </w:p>
    <w:p w:rsidR="00000000" w:rsidDel="00000000" w:rsidP="00000000" w:rsidRDefault="00000000" w:rsidRPr="00000000" w14:paraId="000000AE">
      <w:pPr>
        <w:widowControl w:val="0"/>
        <w:ind w:right="0"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5.13. Контроль за целевым расходованием бюджетных средств, преду-</w:t>
      </w:r>
    </w:p>
    <w:p w:rsidR="00000000" w:rsidDel="00000000" w:rsidP="00000000" w:rsidRDefault="00000000" w:rsidRPr="00000000" w14:paraId="000000AF">
      <w:pPr>
        <w:widowControl w:val="0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смотренных на обеспечение бесплатного двухразового питания обучающихся  с  ОВЗ, в  том числе  в  виде  компенсации, и  за   соблюдением </w:t>
      </w:r>
    </w:p>
    <w:p w:rsidR="00000000" w:rsidDel="00000000" w:rsidP="00000000" w:rsidRDefault="00000000" w:rsidRPr="00000000" w14:paraId="000000B0">
      <w:pPr>
        <w:widowControl w:val="0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условий   ее  предоставления   осуществляется   отделом     образования </w:t>
      </w:r>
    </w:p>
    <w:p w:rsidR="00000000" w:rsidDel="00000000" w:rsidP="00000000" w:rsidRDefault="00000000" w:rsidRPr="00000000" w14:paraId="000000B1">
      <w:pPr>
        <w:widowControl w:val="0"/>
        <w:ind w:right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администрации муниципального образования Отрадненский район.</w:t>
      </w:r>
    </w:p>
    <w:p w:rsidR="00000000" w:rsidDel="00000000" w:rsidP="00000000" w:rsidRDefault="00000000" w:rsidRPr="00000000" w14:paraId="000000B2">
      <w:pPr>
        <w:widowControl w:val="0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ind w:right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Исполняющий обязанности </w:t>
      </w:r>
    </w:p>
    <w:p w:rsidR="00000000" w:rsidDel="00000000" w:rsidP="00000000" w:rsidRDefault="00000000" w:rsidRPr="00000000" w14:paraId="000000B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начальника  отдела образования</w:t>
      </w:r>
    </w:p>
    <w:p w:rsidR="00000000" w:rsidDel="00000000" w:rsidP="00000000" w:rsidRDefault="00000000" w:rsidRPr="00000000" w14:paraId="000000B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администрации муниципального</w:t>
      </w:r>
    </w:p>
    <w:p w:rsidR="00000000" w:rsidDel="00000000" w:rsidP="00000000" w:rsidRDefault="00000000" w:rsidRPr="00000000" w14:paraId="000000B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образования Отрадненский район                                                       Л.В. Пересада</w:t>
      </w:r>
    </w:p>
    <w:p w:rsidR="00000000" w:rsidDel="00000000" w:rsidP="00000000" w:rsidRDefault="00000000" w:rsidRPr="00000000" w14:paraId="000000B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7.0" w:type="dxa"/>
        <w:jc w:val="left"/>
        <w:tblInd w:w="-12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1"/>
        <w:gridCol w:w="5846"/>
        <w:tblGridChange w:id="0">
          <w:tblGrid>
            <w:gridCol w:w="5211"/>
            <w:gridCol w:w="58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tabs>
                <w:tab w:val="left" w:pos="439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tabs>
                <w:tab w:val="left" w:pos="4253"/>
              </w:tabs>
              <w:ind w:left="34" w:right="283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ПРИЛОЖЕНИЕ № 1</w:t>
            </w:r>
          </w:p>
          <w:p w:rsidR="00000000" w:rsidDel="00000000" w:rsidP="00000000" w:rsidRDefault="00000000" w:rsidRPr="00000000" w14:paraId="000000CB">
            <w:pPr>
              <w:widowControl w:val="0"/>
              <w:tabs>
                <w:tab w:val="left" w:pos="4253"/>
              </w:tabs>
              <w:ind w:left="34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 Порядку обеспечения двухразовым бесплатным питанием и денежной компенсации  обучающимся с ограниченными возможностями здоровья по образовательным программам начального общего, основного общего и среднего общего образования  в общеобразовательных организациях муниципального образования Отрадненский район </w:t>
            </w:r>
          </w:p>
          <w:p w:rsidR="00000000" w:rsidDel="00000000" w:rsidP="00000000" w:rsidRDefault="00000000" w:rsidRPr="00000000" w14:paraId="000000CC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Директору______________________________</w:t>
            </w:r>
          </w:p>
          <w:p w:rsidR="00000000" w:rsidDel="00000000" w:rsidP="00000000" w:rsidRDefault="00000000" w:rsidRPr="00000000" w14:paraId="000000CD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от______________________________________</w:t>
            </w:r>
          </w:p>
          <w:p w:rsidR="00000000" w:rsidDel="00000000" w:rsidP="00000000" w:rsidRDefault="00000000" w:rsidRPr="00000000" w14:paraId="000000CE">
            <w:pPr>
              <w:widowControl w:val="0"/>
              <w:tabs>
                <w:tab w:val="left" w:pos="4253"/>
              </w:tabs>
              <w:ind w:left="3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(ФИО родителя (законного представителя) полностью)</w:t>
            </w:r>
          </w:p>
          <w:p w:rsidR="00000000" w:rsidDel="00000000" w:rsidP="00000000" w:rsidRDefault="00000000" w:rsidRPr="00000000" w14:paraId="000000CF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проживающего (ей) по адресу:</w:t>
            </w:r>
          </w:p>
          <w:p w:rsidR="00000000" w:rsidDel="00000000" w:rsidP="00000000" w:rsidRDefault="00000000" w:rsidRPr="00000000" w14:paraId="000000D0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D1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Паспорт: серия__________№______________</w:t>
            </w:r>
          </w:p>
          <w:p w:rsidR="00000000" w:rsidDel="00000000" w:rsidP="00000000" w:rsidRDefault="00000000" w:rsidRPr="00000000" w14:paraId="000000D2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выдачи:____________________________</w:t>
            </w:r>
          </w:p>
          <w:p w:rsidR="00000000" w:rsidDel="00000000" w:rsidP="00000000" w:rsidRDefault="00000000" w:rsidRPr="00000000" w14:paraId="000000D3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выданный_______________________________</w:t>
            </w:r>
          </w:p>
          <w:p w:rsidR="00000000" w:rsidDel="00000000" w:rsidP="00000000" w:rsidRDefault="00000000" w:rsidRPr="00000000" w14:paraId="000000D4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D5">
            <w:pPr>
              <w:widowControl w:val="0"/>
              <w:tabs>
                <w:tab w:val="left" w:pos="4253"/>
              </w:tabs>
              <w:ind w:left="3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телефон________________________________</w:t>
            </w:r>
          </w:p>
          <w:p w:rsidR="00000000" w:rsidDel="00000000" w:rsidP="00000000" w:rsidRDefault="00000000" w:rsidRPr="00000000" w14:paraId="000000D6">
            <w:pPr>
              <w:widowControl w:val="0"/>
              <w:tabs>
                <w:tab w:val="left" w:pos="4253"/>
              </w:tabs>
              <w:ind w:left="34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hd w:fill="ffffff" w:val="clear"/>
        <w:tabs>
          <w:tab w:val="left" w:pos="439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hd w:fill="ffffff" w:val="clear"/>
        <w:tabs>
          <w:tab w:val="left" w:pos="4395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DA">
      <w:pPr>
        <w:widowControl w:val="0"/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предоставление д бесплатного питания</w:t>
      </w:r>
    </w:p>
    <w:p w:rsidR="00000000" w:rsidDel="00000000" w:rsidP="00000000" w:rsidRDefault="00000000" w:rsidRPr="00000000" w14:paraId="000000DB">
      <w:pPr>
        <w:widowControl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Я, _______________________________________________________________</w:t>
      </w:r>
    </w:p>
    <w:p w:rsidR="00000000" w:rsidDel="00000000" w:rsidP="00000000" w:rsidRDefault="00000000" w:rsidRPr="00000000" w14:paraId="000000DC">
      <w:pPr>
        <w:widowControl w:val="0"/>
        <w:shd w:fill="ffffff" w:val="clear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ФИО заявителя</w:t>
      </w:r>
    </w:p>
    <w:p w:rsidR="00000000" w:rsidDel="00000000" w:rsidP="00000000" w:rsidRDefault="00000000" w:rsidRPr="00000000" w14:paraId="000000DD">
      <w:pPr>
        <w:widowControl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прошу предоставить бесплатное двухразовое питание моему(ей) сыну (дочери)</w:t>
      </w:r>
    </w:p>
    <w:p w:rsidR="00000000" w:rsidDel="00000000" w:rsidP="00000000" w:rsidRDefault="00000000" w:rsidRPr="00000000" w14:paraId="000000DE">
      <w:pPr>
        <w:widowControl w:val="0"/>
        <w:shd w:fill="ffffff" w:val="clear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  </w:t>
      </w:r>
      <w:r w:rsidDel="00000000" w:rsidR="00000000" w:rsidRPr="00000000">
        <w:rPr>
          <w:rtl w:val="0"/>
        </w:rPr>
        <w:t xml:space="preserve">ФИО обучающегося</w:t>
      </w:r>
    </w:p>
    <w:p w:rsidR="00000000" w:rsidDel="00000000" w:rsidP="00000000" w:rsidRDefault="00000000" w:rsidRPr="00000000" w14:paraId="000000DF">
      <w:pPr>
        <w:widowControl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___________________года рождения, учащ(его, ей)ся</w:t>
        <w:tab/>
        <w:t xml:space="preserve"> класса в дни посещения общеобразовательной организации на период с _______________20__ г. по___________________</w:t>
        <w:tab/>
        <w:t xml:space="preserve">20__г. в связи с тем, что он (она) является ребёнком с ОВЗ.</w:t>
      </w:r>
    </w:p>
    <w:p w:rsidR="00000000" w:rsidDel="00000000" w:rsidP="00000000" w:rsidRDefault="00000000" w:rsidRPr="00000000" w14:paraId="000000E0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Порядком предоставления бесплатного двухразового  питания или денежной компенсации обучающимся с ограниченными возможностями здоровья в общеобразовательных организациях муниципального образования Отрадненский район ознакомлен (ознакомлена).</w:t>
      </w:r>
    </w:p>
    <w:p w:rsidR="00000000" w:rsidDel="00000000" w:rsidP="00000000" w:rsidRDefault="00000000" w:rsidRPr="00000000" w14:paraId="000000E1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Обязуюсь незамедлительно со дня наступления случая, влекущего прекращение предоставления бесплатного питания (утраты права на получения бесплатного питания), письменно сообщить в общеобразовательную организацию о таких обстоятельствах.</w:t>
      </w:r>
    </w:p>
    <w:p w:rsidR="00000000" w:rsidDel="00000000" w:rsidP="00000000" w:rsidRDefault="00000000" w:rsidRPr="00000000" w14:paraId="000000E2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Несу полную ответственность за подлинность и достоверность сведений, </w:t>
      </w:r>
    </w:p>
    <w:p w:rsidR="00000000" w:rsidDel="00000000" w:rsidP="00000000" w:rsidRDefault="00000000" w:rsidRPr="00000000" w14:paraId="000000E3">
      <w:pPr>
        <w:widowControl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изложенных в настоящем заявлении.</w:t>
      </w:r>
    </w:p>
    <w:p w:rsidR="00000000" w:rsidDel="00000000" w:rsidP="00000000" w:rsidRDefault="00000000" w:rsidRPr="00000000" w14:paraId="000000E4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Согласен(на) на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предоставления мне.</w:t>
      </w:r>
    </w:p>
    <w:p w:rsidR="00000000" w:rsidDel="00000000" w:rsidP="00000000" w:rsidRDefault="00000000" w:rsidRPr="00000000" w14:paraId="000000E5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Согласен(на) на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предоставления мне мер социальной поддержки в соответствии с действующим законодательством.</w:t>
      </w:r>
    </w:p>
    <w:p w:rsidR="00000000" w:rsidDel="00000000" w:rsidP="00000000" w:rsidRDefault="00000000" w:rsidRPr="00000000" w14:paraId="000000E6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Согласие на обработку и передачу персональных данных действует в течение всего периода получения бесплатного питания либо до моего письменного отзыва данного согласия.</w:t>
      </w:r>
    </w:p>
    <w:p w:rsidR="00000000" w:rsidDel="00000000" w:rsidP="00000000" w:rsidRDefault="00000000" w:rsidRPr="00000000" w14:paraId="000000E7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Основание: заключение ПМПК.</w:t>
      </w:r>
    </w:p>
    <w:p w:rsidR="00000000" w:rsidDel="00000000" w:rsidP="00000000" w:rsidRDefault="00000000" w:rsidRPr="00000000" w14:paraId="000000E8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Копии документов, подтверждающие льготу, прилагаю.</w:t>
      </w:r>
    </w:p>
    <w:p w:rsidR="00000000" w:rsidDel="00000000" w:rsidP="00000000" w:rsidRDefault="00000000" w:rsidRPr="00000000" w14:paraId="000000E9">
      <w:pPr>
        <w:widowControl w:val="0"/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«______»______20__                       ____________                        _______________ </w:t>
      </w:r>
    </w:p>
    <w:p w:rsidR="00000000" w:rsidDel="00000000" w:rsidP="00000000" w:rsidRDefault="00000000" w:rsidRPr="00000000" w14:paraId="000000EB">
      <w:pPr>
        <w:widowControl w:val="0"/>
        <w:shd w:fill="ffffff" w:val="clear"/>
        <w:jc w:val="both"/>
        <w:rPr/>
      </w:pPr>
      <w:r w:rsidDel="00000000" w:rsidR="00000000" w:rsidRPr="00000000">
        <w:rPr>
          <w:rtl w:val="0"/>
        </w:rPr>
        <w:t xml:space="preserve">  Подпись                                                 Ф.И.О.</w:t>
      </w:r>
    </w:p>
    <w:p w:rsidR="00000000" w:rsidDel="00000000" w:rsidP="00000000" w:rsidRDefault="00000000" w:rsidRPr="00000000" w14:paraId="000000EC">
      <w:pPr>
        <w:widowControl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Исполняющий обязанности </w:t>
      </w:r>
    </w:p>
    <w:p w:rsidR="00000000" w:rsidDel="00000000" w:rsidP="00000000" w:rsidRDefault="00000000" w:rsidRPr="00000000" w14:paraId="000000F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начальника  отдела образования</w:t>
      </w:r>
    </w:p>
    <w:p w:rsidR="00000000" w:rsidDel="00000000" w:rsidP="00000000" w:rsidRDefault="00000000" w:rsidRPr="00000000" w14:paraId="000000F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администрации муниципального</w:t>
      </w:r>
    </w:p>
    <w:p w:rsidR="00000000" w:rsidDel="00000000" w:rsidP="00000000" w:rsidRDefault="00000000" w:rsidRPr="00000000" w14:paraId="000000F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образования Отрадненский район                                                       Л.В.Пересада</w:t>
      </w:r>
    </w:p>
    <w:p w:rsidR="00000000" w:rsidDel="00000000" w:rsidP="00000000" w:rsidRDefault="00000000" w:rsidRPr="00000000" w14:paraId="000000F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hd w:fill="ffffff" w:val="clear"/>
        <w:ind w:right="-284" w:firstLine="425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ПРИЛОЖЕНИЕ № 2</w:t>
      </w:r>
    </w:p>
    <w:p w:rsidR="00000000" w:rsidDel="00000000" w:rsidP="00000000" w:rsidRDefault="00000000" w:rsidRPr="00000000" w14:paraId="0000010D">
      <w:pPr>
        <w:tabs>
          <w:tab w:val="left" w:pos="4395"/>
        </w:tabs>
        <w:ind w:left="4395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 Порядку  </w:t>
      </w:r>
      <w:r w:rsidDel="00000000" w:rsidR="00000000" w:rsidRPr="00000000">
        <w:rPr>
          <w:sz w:val="28"/>
          <w:szCs w:val="28"/>
          <w:rtl w:val="0"/>
        </w:rPr>
        <w:t xml:space="preserve">обеспечения двухразовым бесплатным питанием и денежной компенсации  обучающимся с ограниченными возможностями здоровья по образовательным программам начального общего, основного общего и среднего общего образования  в общеобразовательных организациях муниципального образования Отрадненский район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tabs>
          <w:tab w:val="left" w:pos="9227"/>
        </w:tabs>
        <w:spacing w:line="280" w:lineRule="auto"/>
        <w:ind w:left="4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tabs>
          <w:tab w:val="left" w:pos="9227"/>
        </w:tabs>
        <w:spacing w:line="280" w:lineRule="auto"/>
        <w:ind w:left="4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tabs>
          <w:tab w:val="left" w:pos="9227"/>
        </w:tabs>
        <w:spacing w:line="280" w:lineRule="auto"/>
        <w:ind w:left="4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Директору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___________________________</w:t>
      </w:r>
      <w:r w:rsidDel="00000000" w:rsidR="00000000" w:rsidRPr="00000000">
        <w:rPr>
          <w:sz w:val="28"/>
          <w:szCs w:val="28"/>
          <w:rtl w:val="0"/>
        </w:rPr>
        <w:t xml:space="preserve">_</w:t>
      </w:r>
    </w:p>
    <w:p w:rsidR="00000000" w:rsidDel="00000000" w:rsidP="00000000" w:rsidRDefault="00000000" w:rsidRPr="00000000" w14:paraId="00000111">
      <w:pPr>
        <w:widowControl w:val="0"/>
        <w:tabs>
          <w:tab w:val="left" w:pos="9227"/>
        </w:tabs>
        <w:spacing w:line="280" w:lineRule="auto"/>
        <w:ind w:left="4360" w:firstLine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от</w:t>
        <w:tab/>
        <w:t xml:space="preserve">__</w:t>
      </w:r>
    </w:p>
    <w:p w:rsidR="00000000" w:rsidDel="00000000" w:rsidP="00000000" w:rsidRDefault="00000000" w:rsidRPr="00000000" w14:paraId="00000112">
      <w:pPr>
        <w:widowControl w:val="0"/>
        <w:spacing w:line="200" w:lineRule="auto"/>
        <w:ind w:left="4500" w:firstLine="0"/>
        <w:rPr/>
      </w:pPr>
      <w:r w:rsidDel="00000000" w:rsidR="00000000" w:rsidRPr="00000000">
        <w:rPr>
          <w:rtl w:val="0"/>
        </w:rPr>
        <w:t xml:space="preserve">(ФИО родителя (законного представителя) полностью)</w:t>
      </w:r>
    </w:p>
    <w:p w:rsidR="00000000" w:rsidDel="00000000" w:rsidP="00000000" w:rsidRDefault="00000000" w:rsidRPr="00000000" w14:paraId="00000113">
      <w:pPr>
        <w:widowControl w:val="0"/>
        <w:spacing w:line="280" w:lineRule="auto"/>
        <w:ind w:left="4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114">
      <w:pPr>
        <w:widowControl w:val="0"/>
        <w:spacing w:line="280" w:lineRule="auto"/>
        <w:ind w:left="4360" w:firstLine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_______________________________________________________________________________________________________________</w:t>
      </w:r>
    </w:p>
    <w:p w:rsidR="00000000" w:rsidDel="00000000" w:rsidP="00000000" w:rsidRDefault="00000000" w:rsidRPr="00000000" w14:paraId="00000115">
      <w:pPr>
        <w:widowControl w:val="0"/>
        <w:tabs>
          <w:tab w:val="left" w:pos="7307"/>
        </w:tabs>
        <w:spacing w:line="322" w:lineRule="auto"/>
        <w:ind w:left="4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Паспорт: серия</w:t>
        <w:tab/>
        <w:t xml:space="preserve">№______________</w:t>
      </w:r>
    </w:p>
    <w:p w:rsidR="00000000" w:rsidDel="00000000" w:rsidP="00000000" w:rsidRDefault="00000000" w:rsidRPr="00000000" w14:paraId="00000116">
      <w:pPr>
        <w:widowControl w:val="0"/>
        <w:tabs>
          <w:tab w:val="left" w:pos="7653"/>
        </w:tabs>
        <w:spacing w:line="322" w:lineRule="auto"/>
        <w:ind w:left="4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выдачи:</w:t>
        <w:tab/>
        <w:t xml:space="preserve">______________</w:t>
      </w:r>
    </w:p>
    <w:p w:rsidR="00000000" w:rsidDel="00000000" w:rsidP="00000000" w:rsidRDefault="00000000" w:rsidRPr="00000000" w14:paraId="00000117">
      <w:pPr>
        <w:widowControl w:val="0"/>
        <w:tabs>
          <w:tab w:val="left" w:pos="7653"/>
        </w:tabs>
        <w:spacing w:line="322" w:lineRule="auto"/>
        <w:ind w:left="4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выданный____________________________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118">
      <w:pPr>
        <w:widowControl w:val="0"/>
        <w:spacing w:line="280" w:lineRule="auto"/>
        <w:ind w:left="4360" w:firstLine="0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Телефон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______________________________</w:t>
      </w:r>
    </w:p>
    <w:p w:rsidR="00000000" w:rsidDel="00000000" w:rsidP="00000000" w:rsidRDefault="00000000" w:rsidRPr="00000000" w14:paraId="00000119">
      <w:pPr>
        <w:widowControl w:val="0"/>
        <w:spacing w:line="317" w:lineRule="auto"/>
        <w:ind w:left="436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spacing w:line="317" w:lineRule="auto"/>
        <w:ind w:left="436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317" w:lineRule="auto"/>
        <w:ind w:left="436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Заявление</w:t>
      </w:r>
    </w:p>
    <w:p w:rsidR="00000000" w:rsidDel="00000000" w:rsidP="00000000" w:rsidRDefault="00000000" w:rsidRPr="00000000" w14:paraId="0000011C">
      <w:pPr>
        <w:widowControl w:val="0"/>
        <w:spacing w:line="317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на предоставление денежной компенсации родителям (законным представителям) за бесплатное двухразовое питание учащемуся с ОВЗ, получающему образование на дому в соответствии с учебным планом</w:t>
      </w:r>
    </w:p>
    <w:bookmarkStart w:colFirst="0" w:colLast="0" w:name="30j0zll" w:id="1"/>
    <w:bookmarkEnd w:id="1"/>
    <w:p w:rsidR="00000000" w:rsidDel="00000000" w:rsidP="00000000" w:rsidRDefault="00000000" w:rsidRPr="00000000" w14:paraId="0000011D">
      <w:pPr>
        <w:keepNext w:val="1"/>
        <w:keepLines w:val="1"/>
        <w:widowControl w:val="0"/>
        <w:tabs>
          <w:tab w:val="left" w:pos="9648"/>
        </w:tabs>
        <w:spacing w:line="317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Я,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317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ФИО заявителя</w:t>
      </w:r>
    </w:p>
    <w:p w:rsidR="00000000" w:rsidDel="00000000" w:rsidP="00000000" w:rsidRDefault="00000000" w:rsidRPr="00000000" w14:paraId="0000011F">
      <w:pPr>
        <w:widowControl w:val="0"/>
        <w:ind w:left="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прошу предоставить бесплатное двухразовое питание моему(ей) сыну (дочери)</w:t>
      </w:r>
    </w:p>
    <w:p w:rsidR="00000000" w:rsidDel="00000000" w:rsidP="00000000" w:rsidRDefault="00000000" w:rsidRPr="00000000" w14:paraId="00000120">
      <w:pPr>
        <w:widowControl w:val="0"/>
        <w:ind w:left="16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  <w:t xml:space="preserve">ФИО обучающегося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tabs>
          <w:tab w:val="left" w:pos="1850"/>
          <w:tab w:val="left" w:pos="6822"/>
        </w:tabs>
        <w:spacing w:line="317" w:lineRule="auto"/>
        <w:ind w:left="160" w:right="-142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года рождения, учащ(его, ей)ся</w:t>
        <w:tab/>
        <w:t xml:space="preserve"> класса, получающему(ей) образование на дому, в виде компенсации в денежном выражении, путём перечисления на расчётный счёт 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2">
      <w:pPr>
        <w:widowControl w:val="0"/>
        <w:tabs>
          <w:tab w:val="left" w:pos="1850"/>
          <w:tab w:val="left" w:pos="6822"/>
        </w:tabs>
        <w:spacing w:line="317" w:lineRule="auto"/>
        <w:ind w:left="160" w:right="-142" w:firstLine="0"/>
        <w:jc w:val="center"/>
        <w:rPr/>
      </w:pPr>
      <w:r w:rsidDel="00000000" w:rsidR="00000000" w:rsidRPr="00000000">
        <w:rPr>
          <w:rtl w:val="0"/>
        </w:rPr>
        <w:t xml:space="preserve">(банковские реквизиты)</w:t>
      </w:r>
    </w:p>
    <w:p w:rsidR="00000000" w:rsidDel="00000000" w:rsidP="00000000" w:rsidRDefault="00000000" w:rsidRPr="00000000" w14:paraId="00000123">
      <w:pPr>
        <w:widowControl w:val="0"/>
        <w:tabs>
          <w:tab w:val="left" w:pos="8397"/>
          <w:tab w:val="left" w:pos="8949"/>
        </w:tabs>
        <w:spacing w:line="317" w:lineRule="auto"/>
        <w:ind w:left="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период с </w:t>
        <w:tab/>
        <w:t xml:space="preserve">20</w:t>
        <w:tab/>
        <w:t xml:space="preserve">г. по</w:t>
      </w:r>
    </w:p>
    <w:p w:rsidR="00000000" w:rsidDel="00000000" w:rsidP="00000000" w:rsidRDefault="00000000" w:rsidRPr="00000000" w14:paraId="00000124">
      <w:pPr>
        <w:widowControl w:val="0"/>
        <w:tabs>
          <w:tab w:val="left" w:pos="1283"/>
          <w:tab w:val="left" w:pos="1850"/>
        </w:tabs>
        <w:spacing w:line="317" w:lineRule="auto"/>
        <w:ind w:left="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20</w:t>
        <w:tab/>
        <w:t xml:space="preserve">__г. в связи с тем, что он (она) является ребёнком с ОВЗ.</w:t>
      </w:r>
    </w:p>
    <w:p w:rsidR="00000000" w:rsidDel="00000000" w:rsidP="00000000" w:rsidRDefault="00000000" w:rsidRPr="00000000" w14:paraId="00000125">
      <w:pPr>
        <w:widowControl w:val="0"/>
        <w:ind w:left="160"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Порядком предоставления бесплатного питания обучающимся или денежной компенсации с ограниченными возможностями здоровья в общеобразовательных организациях муниципального образования Отрадненский</w:t>
      </w:r>
    </w:p>
    <w:p w:rsidR="00000000" w:rsidDel="00000000" w:rsidP="00000000" w:rsidRDefault="00000000" w:rsidRPr="00000000" w14:paraId="00000126">
      <w:pPr>
        <w:widowControl w:val="0"/>
        <w:ind w:left="160" w:hanging="18.00000000000000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район ознакомлен (ознакомлена).</w:t>
      </w:r>
    </w:p>
    <w:p w:rsidR="00000000" w:rsidDel="00000000" w:rsidP="00000000" w:rsidRDefault="00000000" w:rsidRPr="00000000" w14:paraId="00000127">
      <w:pPr>
        <w:widowControl w:val="0"/>
        <w:ind w:left="160"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Обязуюсь незамедлительно со дня наступления случая, влекущего прекращение предоставления бесплатного питания (утраты права на получения бесплатного питания), письменно сообщить в общеобразовательную организацию о таких обстоятельствах.</w:t>
      </w:r>
    </w:p>
    <w:p w:rsidR="00000000" w:rsidDel="00000000" w:rsidP="00000000" w:rsidRDefault="00000000" w:rsidRPr="00000000" w14:paraId="00000128">
      <w:pPr>
        <w:widowControl w:val="0"/>
        <w:spacing w:line="317" w:lineRule="auto"/>
        <w:ind w:left="160"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Несу полную ответственность за подлинность и достоверность сведений, изложенных в настоящем заявлении.</w:t>
      </w:r>
    </w:p>
    <w:p w:rsidR="00000000" w:rsidDel="00000000" w:rsidP="00000000" w:rsidRDefault="00000000" w:rsidRPr="00000000" w14:paraId="00000129">
      <w:pPr>
        <w:widowControl w:val="0"/>
        <w:spacing w:line="322" w:lineRule="auto"/>
        <w:ind w:firstLine="7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Согласен(на) на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предоставления мне мер социальной поддержки в соответствии с действующим законодательством.</w:t>
      </w:r>
    </w:p>
    <w:p w:rsidR="00000000" w:rsidDel="00000000" w:rsidP="00000000" w:rsidRDefault="00000000" w:rsidRPr="00000000" w14:paraId="0000012A">
      <w:pPr>
        <w:widowControl w:val="0"/>
        <w:spacing w:line="322" w:lineRule="auto"/>
        <w:ind w:firstLine="7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Согласен(на) на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предоставления мне мер социальной поддержки в соответствии с действующим законодательством.</w:t>
      </w:r>
    </w:p>
    <w:p w:rsidR="00000000" w:rsidDel="00000000" w:rsidP="00000000" w:rsidRDefault="00000000" w:rsidRPr="00000000" w14:paraId="0000012B">
      <w:pPr>
        <w:shd w:fill="ffffff" w:val="clear"/>
        <w:ind w:right="0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Согласие на обработку и передачу персональных данных действует в течение всего периода получения бесплатного питания либо до моего письменного отзыва данного согласия.</w:t>
      </w:r>
    </w:p>
    <w:p w:rsidR="00000000" w:rsidDel="00000000" w:rsidP="00000000" w:rsidRDefault="00000000" w:rsidRPr="00000000" w14:paraId="0000012C">
      <w:pPr>
        <w:shd w:fill="ffffff" w:val="clear"/>
        <w:ind w:right="-284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Основание: заключение ПМПК от _________№________.</w:t>
      </w:r>
    </w:p>
    <w:p w:rsidR="00000000" w:rsidDel="00000000" w:rsidP="00000000" w:rsidRDefault="00000000" w:rsidRPr="00000000" w14:paraId="0000012D">
      <w:pPr>
        <w:shd w:fill="ffffff" w:val="clear"/>
        <w:ind w:right="-284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Копии документа, подтверждающие льготу, прилагаю.</w:t>
      </w:r>
    </w:p>
    <w:p w:rsidR="00000000" w:rsidDel="00000000" w:rsidP="00000000" w:rsidRDefault="00000000" w:rsidRPr="00000000" w14:paraId="0000012E">
      <w:pPr>
        <w:shd w:fill="ffffff" w:val="clear"/>
        <w:ind w:right="-284"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hd w:fill="ffffff" w:val="clear"/>
        <w:ind w:right="-28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«______»______20__                       ____________                        ___________</w:t>
      </w:r>
    </w:p>
    <w:p w:rsidR="00000000" w:rsidDel="00000000" w:rsidP="00000000" w:rsidRDefault="00000000" w:rsidRPr="00000000" w14:paraId="00000130">
      <w:pPr>
        <w:shd w:fill="ffffff" w:val="clear"/>
        <w:ind w:right="-28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Подпись                                  Ф.И.О.</w:t>
      </w:r>
    </w:p>
    <w:p w:rsidR="00000000" w:rsidDel="00000000" w:rsidP="00000000" w:rsidRDefault="00000000" w:rsidRPr="00000000" w14:paraId="00000131">
      <w:pPr>
        <w:shd w:fill="ffffff" w:val="clear"/>
        <w:ind w:right="-284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hd w:fill="ffffff" w:val="clear"/>
        <w:ind w:right="-284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ffffff" w:val="clear"/>
        <w:ind w:right="-284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Исполняющий обязанности </w:t>
      </w:r>
    </w:p>
    <w:p w:rsidR="00000000" w:rsidDel="00000000" w:rsidP="00000000" w:rsidRDefault="00000000" w:rsidRPr="00000000" w14:paraId="0000013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начальника  отдела образования</w:t>
      </w:r>
    </w:p>
    <w:p w:rsidR="00000000" w:rsidDel="00000000" w:rsidP="00000000" w:rsidRDefault="00000000" w:rsidRPr="00000000" w14:paraId="0000013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администрации муниципального</w:t>
      </w:r>
    </w:p>
    <w:p w:rsidR="00000000" w:rsidDel="00000000" w:rsidP="00000000" w:rsidRDefault="00000000" w:rsidRPr="00000000" w14:paraId="0000013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образования Отрадненский район                                                       Л.В.Пересада</w:t>
      </w:r>
    </w:p>
    <w:p w:rsidR="00000000" w:rsidDel="00000000" w:rsidP="00000000" w:rsidRDefault="00000000" w:rsidRPr="00000000" w14:paraId="00000138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ind w:right="-14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