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B0" w:rsidRPr="004F740E" w:rsidRDefault="00E966B0" w:rsidP="004F740E">
      <w:pPr>
        <w:tabs>
          <w:tab w:val="left" w:pos="2534"/>
        </w:tabs>
        <w:ind w:left="-426"/>
        <w:jc w:val="center"/>
        <w:rPr>
          <w:b/>
          <w:bCs/>
          <w:sz w:val="28"/>
          <w:szCs w:val="28"/>
        </w:rPr>
      </w:pPr>
      <w:r w:rsidRPr="004F740E">
        <w:rPr>
          <w:b/>
          <w:bCs/>
          <w:sz w:val="28"/>
          <w:szCs w:val="28"/>
        </w:rPr>
        <w:t>СОВЕТ МУНИЦИПАЛЬНОГО ОБРАЗОВАНИЯ ОТРАДНЕНСКИЙ РАЙОН</w:t>
      </w:r>
    </w:p>
    <w:p w:rsidR="00E966B0" w:rsidRPr="004F740E" w:rsidRDefault="00E966B0" w:rsidP="004F740E">
      <w:pPr>
        <w:tabs>
          <w:tab w:val="left" w:pos="2534"/>
        </w:tabs>
        <w:ind w:left="-284"/>
        <w:jc w:val="center"/>
        <w:rPr>
          <w:sz w:val="20"/>
          <w:szCs w:val="20"/>
        </w:rPr>
      </w:pPr>
    </w:p>
    <w:p w:rsidR="00E966B0" w:rsidRPr="004F740E" w:rsidRDefault="00E966B0" w:rsidP="004F740E">
      <w:pPr>
        <w:tabs>
          <w:tab w:val="left" w:pos="2534"/>
        </w:tabs>
        <w:ind w:left="-284"/>
        <w:jc w:val="center"/>
        <w:rPr>
          <w:b/>
          <w:bCs/>
          <w:sz w:val="28"/>
          <w:szCs w:val="28"/>
        </w:rPr>
      </w:pPr>
      <w:r w:rsidRPr="004F740E">
        <w:rPr>
          <w:b/>
          <w:bCs/>
          <w:sz w:val="28"/>
          <w:szCs w:val="28"/>
        </w:rPr>
        <w:t>ВОСЕМЬДЕСЯТ ШЕСТАЯ СЕССИЯ</w:t>
      </w:r>
    </w:p>
    <w:p w:rsidR="00E966B0" w:rsidRPr="004F740E" w:rsidRDefault="00E966B0" w:rsidP="004F740E">
      <w:pPr>
        <w:jc w:val="center"/>
        <w:rPr>
          <w:sz w:val="20"/>
          <w:szCs w:val="20"/>
          <w:lang w:eastAsia="en-US"/>
        </w:rPr>
      </w:pPr>
    </w:p>
    <w:p w:rsidR="00E966B0" w:rsidRPr="004F740E" w:rsidRDefault="00E966B0" w:rsidP="004F740E">
      <w:pPr>
        <w:jc w:val="center"/>
        <w:rPr>
          <w:sz w:val="28"/>
          <w:szCs w:val="28"/>
          <w:lang w:eastAsia="en-US"/>
        </w:rPr>
      </w:pPr>
      <w:r w:rsidRPr="004F740E">
        <w:rPr>
          <w:sz w:val="28"/>
          <w:szCs w:val="28"/>
          <w:lang w:eastAsia="en-US"/>
        </w:rPr>
        <w:t xml:space="preserve"> (</w:t>
      </w:r>
      <w:r w:rsidRPr="004F740E">
        <w:rPr>
          <w:sz w:val="28"/>
          <w:szCs w:val="28"/>
          <w:lang w:val="en-US" w:eastAsia="en-US"/>
        </w:rPr>
        <w:t>VII</w:t>
      </w:r>
      <w:r w:rsidRPr="004F740E">
        <w:rPr>
          <w:sz w:val="28"/>
          <w:szCs w:val="28"/>
          <w:lang w:eastAsia="en-US"/>
        </w:rPr>
        <w:t xml:space="preserve"> созыв) </w:t>
      </w:r>
    </w:p>
    <w:p w:rsidR="00E966B0" w:rsidRPr="004F740E" w:rsidRDefault="00E966B0" w:rsidP="004F740E">
      <w:pPr>
        <w:jc w:val="center"/>
        <w:rPr>
          <w:sz w:val="20"/>
          <w:szCs w:val="20"/>
          <w:lang w:eastAsia="en-US"/>
        </w:rPr>
      </w:pPr>
    </w:p>
    <w:p w:rsidR="00E966B0" w:rsidRPr="004F740E" w:rsidRDefault="00E966B0" w:rsidP="004F740E">
      <w:pPr>
        <w:jc w:val="center"/>
        <w:rPr>
          <w:b/>
          <w:bCs/>
          <w:sz w:val="28"/>
          <w:szCs w:val="28"/>
          <w:lang w:eastAsia="en-US"/>
        </w:rPr>
      </w:pPr>
      <w:r w:rsidRPr="004F740E">
        <w:rPr>
          <w:b/>
          <w:bCs/>
          <w:sz w:val="28"/>
          <w:szCs w:val="28"/>
          <w:lang w:eastAsia="en-US"/>
        </w:rPr>
        <w:t>РЕШЕНИЕ</w:t>
      </w:r>
    </w:p>
    <w:p w:rsidR="00E966B0" w:rsidRPr="004F740E" w:rsidRDefault="00E966B0" w:rsidP="004F740E">
      <w:pPr>
        <w:jc w:val="both"/>
        <w:rPr>
          <w:sz w:val="28"/>
          <w:szCs w:val="28"/>
          <w:lang w:eastAsia="en-US"/>
        </w:rPr>
      </w:pPr>
      <w:r w:rsidRPr="004F740E">
        <w:rPr>
          <w:sz w:val="28"/>
          <w:szCs w:val="28"/>
          <w:lang w:eastAsia="en-US"/>
        </w:rPr>
        <w:t xml:space="preserve">от </w:t>
      </w:r>
      <w:r>
        <w:rPr>
          <w:sz w:val="28"/>
          <w:szCs w:val="28"/>
          <w:lang w:eastAsia="en-US"/>
        </w:rPr>
        <w:t xml:space="preserve">29.05.2025 </w:t>
      </w:r>
      <w:r w:rsidRPr="004F740E">
        <w:rPr>
          <w:sz w:val="28"/>
          <w:szCs w:val="28"/>
          <w:lang w:eastAsia="en-US"/>
        </w:rPr>
        <w:t xml:space="preserve">                                                                                                      № </w:t>
      </w:r>
      <w:r>
        <w:rPr>
          <w:sz w:val="28"/>
          <w:szCs w:val="28"/>
          <w:lang w:eastAsia="en-US"/>
        </w:rPr>
        <w:t>531</w:t>
      </w:r>
    </w:p>
    <w:p w:rsidR="00E966B0" w:rsidRPr="004F740E" w:rsidRDefault="00E966B0" w:rsidP="004F740E">
      <w:pPr>
        <w:jc w:val="center"/>
        <w:rPr>
          <w:lang w:eastAsia="en-US"/>
        </w:rPr>
      </w:pPr>
      <w:r w:rsidRPr="004F740E">
        <w:rPr>
          <w:lang w:eastAsia="en-US"/>
        </w:rPr>
        <w:t>ст. Отрадная</w:t>
      </w:r>
    </w:p>
    <w:p w:rsidR="00E966B0" w:rsidRPr="00546BF3" w:rsidRDefault="00E966B0" w:rsidP="00900A44">
      <w:pPr>
        <w:jc w:val="center"/>
        <w:rPr>
          <w:sz w:val="28"/>
          <w:szCs w:val="28"/>
        </w:rPr>
      </w:pPr>
    </w:p>
    <w:p w:rsidR="00E966B0" w:rsidRDefault="00E966B0" w:rsidP="00900A44">
      <w:pPr>
        <w:jc w:val="center"/>
        <w:rPr>
          <w:b/>
          <w:bCs/>
          <w:sz w:val="28"/>
          <w:szCs w:val="28"/>
        </w:rPr>
      </w:pPr>
      <w:r>
        <w:rPr>
          <w:b/>
          <w:bCs/>
          <w:sz w:val="28"/>
          <w:szCs w:val="28"/>
        </w:rPr>
        <w:t>Об исполнении бюджета муниципального образования</w:t>
      </w:r>
    </w:p>
    <w:p w:rsidR="00E966B0" w:rsidRDefault="00E966B0" w:rsidP="00900A44">
      <w:pPr>
        <w:jc w:val="center"/>
        <w:rPr>
          <w:b/>
          <w:bCs/>
          <w:sz w:val="28"/>
          <w:szCs w:val="28"/>
        </w:rPr>
      </w:pPr>
      <w:r>
        <w:rPr>
          <w:b/>
          <w:bCs/>
          <w:sz w:val="28"/>
          <w:szCs w:val="28"/>
        </w:rPr>
        <w:t>Отрадненский район за 2024 год</w:t>
      </w:r>
    </w:p>
    <w:p w:rsidR="00E966B0" w:rsidRPr="000165BE" w:rsidRDefault="00E966B0" w:rsidP="00900A44">
      <w:pPr>
        <w:rPr>
          <w:sz w:val="16"/>
          <w:szCs w:val="16"/>
        </w:rPr>
      </w:pPr>
    </w:p>
    <w:p w:rsidR="00E966B0" w:rsidRDefault="00E966B0" w:rsidP="006B5AAC">
      <w:pPr>
        <w:ind w:firstLine="708"/>
        <w:jc w:val="both"/>
        <w:rPr>
          <w:sz w:val="28"/>
          <w:szCs w:val="28"/>
        </w:rPr>
      </w:pPr>
      <w:r>
        <w:rPr>
          <w:sz w:val="28"/>
          <w:szCs w:val="28"/>
        </w:rPr>
        <w:t xml:space="preserve"> На основании Бюджетного кодекса Российской Федерации, в соответствии </w:t>
      </w:r>
      <w:r w:rsidRPr="00385C11">
        <w:rPr>
          <w:sz w:val="28"/>
          <w:szCs w:val="28"/>
        </w:rPr>
        <w:t>с</w:t>
      </w:r>
      <w:r>
        <w:rPr>
          <w:sz w:val="28"/>
          <w:szCs w:val="28"/>
        </w:rPr>
        <w:t xml:space="preserve"> Уставом муниципального образования Отрадненский район и Положением</w:t>
      </w:r>
      <w:r w:rsidRPr="00ED630B">
        <w:rPr>
          <w:sz w:val="28"/>
          <w:szCs w:val="28"/>
        </w:rPr>
        <w:t xml:space="preserve"> </w:t>
      </w:r>
      <w:r>
        <w:rPr>
          <w:sz w:val="28"/>
          <w:szCs w:val="28"/>
        </w:rPr>
        <w:t>о</w:t>
      </w:r>
      <w:r w:rsidRPr="00ED630B">
        <w:rPr>
          <w:sz w:val="28"/>
          <w:szCs w:val="28"/>
        </w:rPr>
        <w:t xml:space="preserve"> бюджетном процессе в </w:t>
      </w:r>
      <w:r>
        <w:rPr>
          <w:sz w:val="28"/>
          <w:szCs w:val="28"/>
        </w:rPr>
        <w:t xml:space="preserve">муниципальном образовании </w:t>
      </w:r>
      <w:r w:rsidRPr="00ED630B">
        <w:rPr>
          <w:sz w:val="28"/>
          <w:szCs w:val="28"/>
        </w:rPr>
        <w:t>Отрадненск</w:t>
      </w:r>
      <w:r>
        <w:rPr>
          <w:sz w:val="28"/>
          <w:szCs w:val="28"/>
        </w:rPr>
        <w:t>ий</w:t>
      </w:r>
      <w:r w:rsidRPr="00ED630B">
        <w:rPr>
          <w:sz w:val="28"/>
          <w:szCs w:val="28"/>
        </w:rPr>
        <w:t xml:space="preserve"> район</w:t>
      </w:r>
      <w:r>
        <w:rPr>
          <w:sz w:val="28"/>
          <w:szCs w:val="28"/>
        </w:rPr>
        <w:t>, Совет муниципального образования Отрадненский район р е ш и л:</w:t>
      </w:r>
    </w:p>
    <w:p w:rsidR="00E966B0" w:rsidRPr="00DE1977" w:rsidRDefault="00E966B0" w:rsidP="00B5234C">
      <w:pPr>
        <w:ind w:firstLine="705"/>
        <w:rPr>
          <w:sz w:val="28"/>
          <w:szCs w:val="28"/>
        </w:rPr>
      </w:pPr>
      <w:r>
        <w:rPr>
          <w:sz w:val="28"/>
          <w:szCs w:val="28"/>
        </w:rPr>
        <w:t xml:space="preserve">1. Утвердить отчет об исполнении бюджета муниципального образования Отрадненский район за 2024 год по доходам в сумме 2 573 792,1 тысяч рублей, по расходам в сумме 2 452 419,6 тысяч рублей с превышением доходов над расходами в сумме </w:t>
      </w:r>
      <w:r w:rsidRPr="002D476B">
        <w:rPr>
          <w:sz w:val="28"/>
          <w:szCs w:val="28"/>
        </w:rPr>
        <w:t>121 372,5</w:t>
      </w:r>
      <w:r>
        <w:rPr>
          <w:sz w:val="28"/>
          <w:szCs w:val="28"/>
        </w:rPr>
        <w:t xml:space="preserve"> тысяч рублей и </w:t>
      </w:r>
      <w:r w:rsidRPr="00DE1977">
        <w:rPr>
          <w:sz w:val="28"/>
          <w:szCs w:val="28"/>
        </w:rPr>
        <w:t>со следующими показателями:</w:t>
      </w:r>
    </w:p>
    <w:p w:rsidR="00E966B0" w:rsidRDefault="00E966B0" w:rsidP="006B5AAC">
      <w:pPr>
        <w:ind w:firstLine="705"/>
        <w:jc w:val="both"/>
        <w:rPr>
          <w:sz w:val="28"/>
          <w:szCs w:val="28"/>
        </w:rPr>
      </w:pPr>
      <w:r>
        <w:rPr>
          <w:sz w:val="28"/>
          <w:szCs w:val="28"/>
        </w:rPr>
        <w:t>1) доходов бюджета муниципального образования Отрадненский район по кодам классификации доходов</w:t>
      </w:r>
      <w:r w:rsidRPr="007B67E2">
        <w:rPr>
          <w:sz w:val="28"/>
          <w:szCs w:val="28"/>
        </w:rPr>
        <w:t xml:space="preserve"> </w:t>
      </w:r>
      <w:r>
        <w:rPr>
          <w:sz w:val="28"/>
          <w:szCs w:val="28"/>
        </w:rPr>
        <w:t>бюджетов за 2024 год (Приложение № 1);</w:t>
      </w:r>
    </w:p>
    <w:p w:rsidR="00E966B0" w:rsidRDefault="00E966B0" w:rsidP="006B5AAC">
      <w:pPr>
        <w:ind w:firstLine="705"/>
        <w:jc w:val="both"/>
        <w:rPr>
          <w:sz w:val="28"/>
          <w:szCs w:val="28"/>
        </w:rPr>
      </w:pPr>
      <w:r>
        <w:rPr>
          <w:sz w:val="28"/>
          <w:szCs w:val="28"/>
        </w:rPr>
        <w:t>2) расходов бюджета муниципального образования Отрадненский район по ведомственной структуре расходов бюджета муниципального образования Отрадненский район за 2024 год (Приложение № 2);</w:t>
      </w:r>
    </w:p>
    <w:p w:rsidR="00E966B0" w:rsidRDefault="00E966B0" w:rsidP="006B5AAC">
      <w:pPr>
        <w:ind w:firstLine="705"/>
        <w:jc w:val="both"/>
        <w:rPr>
          <w:sz w:val="28"/>
          <w:szCs w:val="28"/>
        </w:rPr>
      </w:pPr>
      <w:r>
        <w:rPr>
          <w:sz w:val="28"/>
          <w:szCs w:val="28"/>
        </w:rPr>
        <w:t>3) расходов бюджета муниципального образования Отрадненский район по разделам и подразделам классификации расходов бюджетов за 2024 год (Приложение № 3);</w:t>
      </w:r>
    </w:p>
    <w:p w:rsidR="00E966B0" w:rsidRDefault="00E966B0" w:rsidP="006B5AAC">
      <w:pPr>
        <w:ind w:firstLine="705"/>
        <w:jc w:val="both"/>
        <w:rPr>
          <w:sz w:val="28"/>
          <w:szCs w:val="28"/>
        </w:rPr>
      </w:pPr>
      <w:r>
        <w:rPr>
          <w:sz w:val="28"/>
          <w:szCs w:val="28"/>
        </w:rPr>
        <w:t>4) расходов</w:t>
      </w:r>
      <w:r w:rsidRPr="002E3B28">
        <w:rPr>
          <w:sz w:val="28"/>
          <w:szCs w:val="28"/>
        </w:rPr>
        <w:t xml:space="preserve"> </w:t>
      </w:r>
      <w:r w:rsidRPr="00404F69">
        <w:rPr>
          <w:sz w:val="28"/>
          <w:szCs w:val="28"/>
        </w:rPr>
        <w:t xml:space="preserve">бюджета муниципального образования Отрадненский район по целевым статьям, группам видов расходов </w:t>
      </w:r>
      <w:hyperlink r:id="rId7" w:history="1">
        <w:r w:rsidRPr="00404F69">
          <w:rPr>
            <w:sz w:val="28"/>
            <w:szCs w:val="28"/>
          </w:rPr>
          <w:t>классификации расходов</w:t>
        </w:r>
      </w:hyperlink>
      <w:r w:rsidRPr="00404F69">
        <w:rPr>
          <w:sz w:val="28"/>
          <w:szCs w:val="28"/>
        </w:rPr>
        <w:t xml:space="preserve"> бюджет</w:t>
      </w:r>
      <w:r w:rsidRPr="002E3B28">
        <w:rPr>
          <w:sz w:val="28"/>
          <w:szCs w:val="28"/>
        </w:rPr>
        <w:t>ов</w:t>
      </w:r>
      <w:r>
        <w:rPr>
          <w:sz w:val="28"/>
          <w:szCs w:val="28"/>
        </w:rPr>
        <w:t xml:space="preserve"> за 2024 год (Приложение №4);</w:t>
      </w:r>
    </w:p>
    <w:p w:rsidR="00E966B0" w:rsidRDefault="00E966B0" w:rsidP="006B5AAC">
      <w:pPr>
        <w:ind w:firstLine="708"/>
        <w:jc w:val="both"/>
        <w:rPr>
          <w:sz w:val="28"/>
          <w:szCs w:val="28"/>
        </w:rPr>
      </w:pPr>
      <w:r>
        <w:rPr>
          <w:sz w:val="28"/>
          <w:szCs w:val="28"/>
        </w:rPr>
        <w:t>5) источников финансирования дефицита бюджета муниципального образования Отрадненский район по кодам классификации источников финансирования дефицитов бюджетов за 2024 год (Приложение № 5);</w:t>
      </w:r>
    </w:p>
    <w:p w:rsidR="00E966B0" w:rsidRDefault="00E966B0" w:rsidP="00907B00">
      <w:pPr>
        <w:widowControl w:val="0"/>
        <w:autoSpaceDE w:val="0"/>
        <w:autoSpaceDN w:val="0"/>
        <w:adjustRightInd w:val="0"/>
        <w:ind w:firstLine="708"/>
        <w:jc w:val="both"/>
        <w:rPr>
          <w:sz w:val="28"/>
          <w:szCs w:val="28"/>
        </w:rPr>
      </w:pPr>
      <w:r>
        <w:rPr>
          <w:sz w:val="28"/>
          <w:szCs w:val="28"/>
        </w:rPr>
        <w:t xml:space="preserve"> 2. </w:t>
      </w:r>
      <w:r w:rsidRPr="008E56AB">
        <w:rPr>
          <w:sz w:val="28"/>
          <w:szCs w:val="28"/>
        </w:rPr>
        <w:t>Постоянной комиссии по вопросам экономики, бюджета, инвестиций и контролю (</w:t>
      </w:r>
      <w:r>
        <w:rPr>
          <w:sz w:val="28"/>
          <w:szCs w:val="28"/>
        </w:rPr>
        <w:t>Иващенко Л.Н.</w:t>
      </w:r>
      <w:r w:rsidRPr="008E56AB">
        <w:rPr>
          <w:sz w:val="28"/>
          <w:szCs w:val="28"/>
        </w:rPr>
        <w:t>) обеспечить опубликование (обнародование) настоящего решения в установленном порядке.</w:t>
      </w:r>
    </w:p>
    <w:p w:rsidR="00E966B0" w:rsidRDefault="00E966B0" w:rsidP="00907B00">
      <w:pPr>
        <w:ind w:firstLine="708"/>
        <w:jc w:val="both"/>
        <w:rPr>
          <w:sz w:val="28"/>
          <w:szCs w:val="28"/>
        </w:rPr>
      </w:pPr>
      <w:r>
        <w:rPr>
          <w:sz w:val="28"/>
          <w:szCs w:val="28"/>
        </w:rPr>
        <w:t>3. Контроль за исполнением настоящего решения возложить на постоянную комиссию по вопросам экономики, бюджета, инвестиций и контролю (Иващенко Л.Н.).</w:t>
      </w:r>
    </w:p>
    <w:p w:rsidR="00E966B0" w:rsidRDefault="00E966B0" w:rsidP="006B5AAC">
      <w:pPr>
        <w:jc w:val="both"/>
        <w:rPr>
          <w:sz w:val="28"/>
          <w:szCs w:val="28"/>
        </w:rPr>
      </w:pPr>
      <w:r>
        <w:rPr>
          <w:sz w:val="28"/>
          <w:szCs w:val="28"/>
        </w:rPr>
        <w:tab/>
        <w:t>4. Настоящее решение вступает в силу после его опубликования.</w:t>
      </w:r>
    </w:p>
    <w:p w:rsidR="00E966B0" w:rsidRDefault="00E966B0" w:rsidP="006B5AAC">
      <w:pPr>
        <w:jc w:val="both"/>
        <w:rPr>
          <w:sz w:val="28"/>
          <w:szCs w:val="28"/>
        </w:rPr>
      </w:pPr>
    </w:p>
    <w:p w:rsidR="00E966B0" w:rsidRDefault="00E966B0" w:rsidP="00900A44">
      <w:pPr>
        <w:rPr>
          <w:sz w:val="28"/>
          <w:szCs w:val="28"/>
        </w:rPr>
      </w:pPr>
      <w:r>
        <w:rPr>
          <w:sz w:val="28"/>
          <w:szCs w:val="28"/>
        </w:rPr>
        <w:t xml:space="preserve">Глава муниципального образования </w:t>
      </w:r>
    </w:p>
    <w:p w:rsidR="00E966B0" w:rsidRPr="00797589" w:rsidRDefault="00E966B0" w:rsidP="00900A44">
      <w:pPr>
        <w:rPr>
          <w:sz w:val="28"/>
          <w:szCs w:val="28"/>
        </w:rPr>
      </w:pPr>
      <w:r>
        <w:rPr>
          <w:sz w:val="28"/>
          <w:szCs w:val="28"/>
        </w:rPr>
        <w:t>Отрадненский район</w:t>
      </w:r>
      <w:r>
        <w:rPr>
          <w:sz w:val="28"/>
          <w:szCs w:val="28"/>
        </w:rPr>
        <w:tab/>
        <w:t xml:space="preserve"> </w:t>
      </w:r>
      <w:r>
        <w:rPr>
          <w:sz w:val="28"/>
          <w:szCs w:val="28"/>
        </w:rPr>
        <w:tab/>
        <w:t xml:space="preserve">                                                      А.В. Волненко</w:t>
      </w:r>
    </w:p>
    <w:p w:rsidR="00E966B0" w:rsidRPr="00781AF9" w:rsidRDefault="00E966B0" w:rsidP="00781AF9">
      <w:pPr>
        <w:rPr>
          <w:sz w:val="28"/>
          <w:szCs w:val="28"/>
        </w:rPr>
      </w:pPr>
      <w:r>
        <w:rPr>
          <w:sz w:val="28"/>
          <w:szCs w:val="28"/>
        </w:rPr>
        <w:t>П</w:t>
      </w:r>
      <w:r w:rsidRPr="00781AF9">
        <w:rPr>
          <w:sz w:val="28"/>
          <w:szCs w:val="28"/>
        </w:rPr>
        <w:t>редседател</w:t>
      </w:r>
      <w:r>
        <w:rPr>
          <w:sz w:val="28"/>
          <w:szCs w:val="28"/>
        </w:rPr>
        <w:t>ь</w:t>
      </w:r>
      <w:r w:rsidRPr="00781AF9">
        <w:rPr>
          <w:sz w:val="28"/>
          <w:szCs w:val="28"/>
        </w:rPr>
        <w:t xml:space="preserve"> Совета </w:t>
      </w:r>
    </w:p>
    <w:p w:rsidR="00E966B0" w:rsidRPr="00781AF9" w:rsidRDefault="00E966B0" w:rsidP="00781AF9">
      <w:pPr>
        <w:rPr>
          <w:sz w:val="28"/>
          <w:szCs w:val="28"/>
          <w:lang w:eastAsia="en-US"/>
        </w:rPr>
      </w:pPr>
      <w:r w:rsidRPr="00781AF9">
        <w:rPr>
          <w:sz w:val="28"/>
          <w:szCs w:val="28"/>
        </w:rPr>
        <w:t xml:space="preserve">муниципального образования Отрадненский район                 </w:t>
      </w:r>
      <w:r>
        <w:rPr>
          <w:sz w:val="28"/>
          <w:szCs w:val="28"/>
        </w:rPr>
        <w:t>С</w:t>
      </w:r>
      <w:r w:rsidRPr="00781AF9">
        <w:rPr>
          <w:sz w:val="28"/>
          <w:szCs w:val="28"/>
        </w:rPr>
        <w:t>.Н.</w:t>
      </w:r>
      <w:r>
        <w:rPr>
          <w:sz w:val="28"/>
          <w:szCs w:val="28"/>
        </w:rPr>
        <w:t xml:space="preserve"> Лазарев</w:t>
      </w:r>
    </w:p>
    <w:p w:rsidR="00E966B0" w:rsidRDefault="00E966B0" w:rsidP="00D7488D">
      <w:pPr>
        <w:rPr>
          <w:sz w:val="28"/>
          <w:szCs w:val="28"/>
        </w:rPr>
      </w:pPr>
      <w:r>
        <w:rPr>
          <w:sz w:val="28"/>
          <w:szCs w:val="28"/>
        </w:rPr>
        <w:t xml:space="preserve">  </w:t>
      </w:r>
    </w:p>
    <w:p w:rsidR="00E966B0" w:rsidRDefault="00E966B0">
      <w:pPr>
        <w:rPr>
          <w:sz w:val="20"/>
          <w:szCs w:val="20"/>
        </w:rPr>
        <w:sectPr w:rsidR="00E966B0" w:rsidSect="00907B00">
          <w:pgSz w:w="11906" w:h="16838" w:code="9"/>
          <w:pgMar w:top="902" w:right="510" w:bottom="426" w:left="1276" w:header="709" w:footer="709" w:gutter="0"/>
          <w:cols w:space="708"/>
          <w:docGrid w:linePitch="360"/>
        </w:sectPr>
      </w:pPr>
    </w:p>
    <w:tbl>
      <w:tblPr>
        <w:tblpPr w:leftFromText="180" w:rightFromText="180" w:vertAnchor="text" w:horzAnchor="page" w:tblpX="1385" w:tblpY="-901"/>
        <w:tblW w:w="10173" w:type="dxa"/>
        <w:tblLook w:val="00A0"/>
      </w:tblPr>
      <w:tblGrid>
        <w:gridCol w:w="4077"/>
        <w:gridCol w:w="1872"/>
        <w:gridCol w:w="2664"/>
        <w:gridCol w:w="1560"/>
      </w:tblGrid>
      <w:tr w:rsidR="00E966B0" w:rsidTr="00427A4F">
        <w:trPr>
          <w:trHeight w:val="2325"/>
        </w:trPr>
        <w:tc>
          <w:tcPr>
            <w:tcW w:w="4077" w:type="dxa"/>
            <w:tcBorders>
              <w:top w:val="nil"/>
              <w:left w:val="nil"/>
              <w:bottom w:val="nil"/>
              <w:right w:val="nil"/>
            </w:tcBorders>
            <w:noWrap/>
            <w:vAlign w:val="bottom"/>
          </w:tcPr>
          <w:p w:rsidR="00E966B0" w:rsidRDefault="00E966B0" w:rsidP="00427A4F">
            <w:pPr>
              <w:rPr>
                <w:sz w:val="20"/>
                <w:szCs w:val="20"/>
              </w:rPr>
            </w:pPr>
          </w:p>
        </w:tc>
        <w:tc>
          <w:tcPr>
            <w:tcW w:w="1872" w:type="dxa"/>
            <w:tcBorders>
              <w:top w:val="nil"/>
              <w:left w:val="nil"/>
              <w:bottom w:val="nil"/>
              <w:right w:val="nil"/>
            </w:tcBorders>
            <w:noWrap/>
            <w:vAlign w:val="bottom"/>
          </w:tcPr>
          <w:p w:rsidR="00E966B0" w:rsidRDefault="00E966B0" w:rsidP="00427A4F">
            <w:pPr>
              <w:rPr>
                <w:sz w:val="20"/>
                <w:szCs w:val="20"/>
              </w:rPr>
            </w:pPr>
          </w:p>
        </w:tc>
        <w:tc>
          <w:tcPr>
            <w:tcW w:w="4224" w:type="dxa"/>
            <w:gridSpan w:val="2"/>
            <w:tcBorders>
              <w:top w:val="nil"/>
              <w:left w:val="nil"/>
              <w:bottom w:val="nil"/>
              <w:right w:val="nil"/>
            </w:tcBorders>
            <w:vAlign w:val="bottom"/>
          </w:tcPr>
          <w:p w:rsidR="00E966B0" w:rsidRDefault="00E966B0" w:rsidP="00AB6940">
            <w:pPr>
              <w:jc w:val="center"/>
              <w:rPr>
                <w:sz w:val="28"/>
                <w:szCs w:val="28"/>
              </w:rPr>
            </w:pPr>
            <w:r>
              <w:rPr>
                <w:sz w:val="28"/>
                <w:szCs w:val="28"/>
              </w:rPr>
              <w:t>ПРИЛОЖЕНИЕ № 1                              УТВЕРЖДЕНО                                                                 решением Совета муниципального образования Отрадненский район от 29.05.2025 №531</w:t>
            </w:r>
          </w:p>
        </w:tc>
      </w:tr>
      <w:tr w:rsidR="00E966B0" w:rsidTr="00427A4F">
        <w:trPr>
          <w:trHeight w:val="315"/>
        </w:trPr>
        <w:tc>
          <w:tcPr>
            <w:tcW w:w="4077" w:type="dxa"/>
            <w:tcBorders>
              <w:top w:val="nil"/>
              <w:left w:val="nil"/>
              <w:bottom w:val="nil"/>
              <w:right w:val="nil"/>
            </w:tcBorders>
            <w:noWrap/>
            <w:vAlign w:val="bottom"/>
          </w:tcPr>
          <w:p w:rsidR="00E966B0" w:rsidRDefault="00E966B0" w:rsidP="00427A4F">
            <w:pPr>
              <w:jc w:val="center"/>
              <w:rPr>
                <w:sz w:val="28"/>
                <w:szCs w:val="28"/>
              </w:rPr>
            </w:pPr>
          </w:p>
        </w:tc>
        <w:tc>
          <w:tcPr>
            <w:tcW w:w="1872" w:type="dxa"/>
            <w:tcBorders>
              <w:top w:val="nil"/>
              <w:left w:val="nil"/>
              <w:bottom w:val="nil"/>
              <w:right w:val="nil"/>
            </w:tcBorders>
            <w:noWrap/>
            <w:vAlign w:val="bottom"/>
          </w:tcPr>
          <w:p w:rsidR="00E966B0" w:rsidRDefault="00E966B0" w:rsidP="00427A4F">
            <w:pPr>
              <w:rPr>
                <w:sz w:val="20"/>
                <w:szCs w:val="20"/>
              </w:rPr>
            </w:pPr>
          </w:p>
        </w:tc>
        <w:tc>
          <w:tcPr>
            <w:tcW w:w="2664" w:type="dxa"/>
            <w:tcBorders>
              <w:top w:val="nil"/>
              <w:left w:val="nil"/>
              <w:bottom w:val="nil"/>
              <w:right w:val="nil"/>
            </w:tcBorders>
            <w:noWrap/>
            <w:vAlign w:val="bottom"/>
          </w:tcPr>
          <w:p w:rsidR="00E966B0" w:rsidRDefault="00E966B0" w:rsidP="00427A4F">
            <w:pPr>
              <w:rPr>
                <w:sz w:val="20"/>
                <w:szCs w:val="20"/>
              </w:rPr>
            </w:pPr>
          </w:p>
        </w:tc>
        <w:tc>
          <w:tcPr>
            <w:tcW w:w="1560" w:type="dxa"/>
            <w:tcBorders>
              <w:top w:val="nil"/>
              <w:left w:val="nil"/>
              <w:bottom w:val="nil"/>
              <w:right w:val="nil"/>
            </w:tcBorders>
            <w:noWrap/>
            <w:vAlign w:val="bottom"/>
          </w:tcPr>
          <w:p w:rsidR="00E966B0" w:rsidRDefault="00E966B0" w:rsidP="00427A4F">
            <w:pPr>
              <w:rPr>
                <w:sz w:val="20"/>
                <w:szCs w:val="20"/>
              </w:rPr>
            </w:pPr>
          </w:p>
        </w:tc>
      </w:tr>
      <w:tr w:rsidR="00E966B0" w:rsidTr="00427A4F">
        <w:trPr>
          <w:trHeight w:val="870"/>
        </w:trPr>
        <w:tc>
          <w:tcPr>
            <w:tcW w:w="10173" w:type="dxa"/>
            <w:gridSpan w:val="4"/>
            <w:tcBorders>
              <w:top w:val="nil"/>
              <w:left w:val="nil"/>
              <w:bottom w:val="nil"/>
              <w:right w:val="nil"/>
            </w:tcBorders>
            <w:vAlign w:val="center"/>
          </w:tcPr>
          <w:p w:rsidR="00E966B0" w:rsidRDefault="00E966B0" w:rsidP="00427A4F">
            <w:pPr>
              <w:jc w:val="center"/>
              <w:rPr>
                <w:sz w:val="28"/>
                <w:szCs w:val="28"/>
              </w:rPr>
            </w:pPr>
            <w:r>
              <w:rPr>
                <w:sz w:val="28"/>
                <w:szCs w:val="28"/>
              </w:rPr>
              <w:t xml:space="preserve">Исполнение доходов бюджета муниципального образования Отрадненский район  по кодам классификации доходов бюджетов   за 2024 год </w:t>
            </w:r>
          </w:p>
        </w:tc>
      </w:tr>
      <w:tr w:rsidR="00E966B0" w:rsidTr="00427A4F">
        <w:trPr>
          <w:trHeight w:val="330"/>
        </w:trPr>
        <w:tc>
          <w:tcPr>
            <w:tcW w:w="4077" w:type="dxa"/>
            <w:tcBorders>
              <w:top w:val="nil"/>
              <w:left w:val="nil"/>
              <w:bottom w:val="nil"/>
              <w:right w:val="nil"/>
            </w:tcBorders>
            <w:vAlign w:val="center"/>
          </w:tcPr>
          <w:p w:rsidR="00E966B0" w:rsidRDefault="00E966B0" w:rsidP="00427A4F">
            <w:pPr>
              <w:jc w:val="center"/>
              <w:rPr>
                <w:sz w:val="28"/>
                <w:szCs w:val="28"/>
              </w:rPr>
            </w:pPr>
          </w:p>
        </w:tc>
        <w:tc>
          <w:tcPr>
            <w:tcW w:w="1872" w:type="dxa"/>
            <w:tcBorders>
              <w:top w:val="nil"/>
              <w:left w:val="nil"/>
              <w:bottom w:val="nil"/>
              <w:right w:val="nil"/>
            </w:tcBorders>
            <w:vAlign w:val="center"/>
          </w:tcPr>
          <w:p w:rsidR="00E966B0" w:rsidRDefault="00E966B0" w:rsidP="00427A4F">
            <w:pPr>
              <w:jc w:val="center"/>
              <w:rPr>
                <w:sz w:val="20"/>
                <w:szCs w:val="20"/>
              </w:rPr>
            </w:pPr>
          </w:p>
        </w:tc>
        <w:tc>
          <w:tcPr>
            <w:tcW w:w="2664" w:type="dxa"/>
            <w:tcBorders>
              <w:top w:val="nil"/>
              <w:left w:val="nil"/>
              <w:bottom w:val="nil"/>
              <w:right w:val="nil"/>
            </w:tcBorders>
            <w:vAlign w:val="center"/>
          </w:tcPr>
          <w:p w:rsidR="00E966B0" w:rsidRDefault="00E966B0" w:rsidP="00427A4F">
            <w:pPr>
              <w:jc w:val="center"/>
              <w:rPr>
                <w:sz w:val="20"/>
                <w:szCs w:val="20"/>
              </w:rPr>
            </w:pPr>
          </w:p>
        </w:tc>
        <w:tc>
          <w:tcPr>
            <w:tcW w:w="1560" w:type="dxa"/>
            <w:tcBorders>
              <w:top w:val="nil"/>
              <w:left w:val="nil"/>
              <w:bottom w:val="nil"/>
              <w:right w:val="nil"/>
            </w:tcBorders>
            <w:vAlign w:val="center"/>
          </w:tcPr>
          <w:p w:rsidR="00E966B0" w:rsidRDefault="00E966B0" w:rsidP="00427A4F">
            <w:pPr>
              <w:jc w:val="center"/>
              <w:rPr>
                <w:sz w:val="20"/>
                <w:szCs w:val="20"/>
              </w:rPr>
            </w:pPr>
          </w:p>
        </w:tc>
      </w:tr>
      <w:tr w:rsidR="00E966B0" w:rsidTr="00427A4F">
        <w:trPr>
          <w:trHeight w:val="315"/>
        </w:trPr>
        <w:tc>
          <w:tcPr>
            <w:tcW w:w="4077" w:type="dxa"/>
            <w:vMerge w:val="restart"/>
            <w:tcBorders>
              <w:top w:val="single" w:sz="4" w:space="0" w:color="auto"/>
              <w:left w:val="single" w:sz="4" w:space="0" w:color="auto"/>
              <w:bottom w:val="single" w:sz="4" w:space="0" w:color="auto"/>
              <w:right w:val="single" w:sz="4" w:space="0" w:color="auto"/>
            </w:tcBorders>
            <w:vAlign w:val="center"/>
          </w:tcPr>
          <w:p w:rsidR="00E966B0" w:rsidRDefault="00E966B0" w:rsidP="00427A4F">
            <w:pPr>
              <w:jc w:val="center"/>
            </w:pPr>
            <w:r>
              <w:t>Наименование показателя</w:t>
            </w:r>
          </w:p>
        </w:tc>
        <w:tc>
          <w:tcPr>
            <w:tcW w:w="4536" w:type="dxa"/>
            <w:gridSpan w:val="2"/>
            <w:tcBorders>
              <w:top w:val="single" w:sz="4" w:space="0" w:color="auto"/>
              <w:left w:val="nil"/>
              <w:bottom w:val="single" w:sz="4" w:space="0" w:color="auto"/>
              <w:right w:val="single" w:sz="4" w:space="0" w:color="auto"/>
            </w:tcBorders>
            <w:vAlign w:val="center"/>
          </w:tcPr>
          <w:p w:rsidR="00E966B0" w:rsidRDefault="00E966B0" w:rsidP="00427A4F">
            <w:pPr>
              <w:jc w:val="center"/>
            </w:pPr>
            <w:r>
              <w:t>Код бюджетной классификации</w:t>
            </w:r>
          </w:p>
        </w:tc>
        <w:tc>
          <w:tcPr>
            <w:tcW w:w="1560" w:type="dxa"/>
            <w:tcBorders>
              <w:top w:val="single" w:sz="4" w:space="0" w:color="auto"/>
              <w:left w:val="single" w:sz="4" w:space="0" w:color="auto"/>
              <w:bottom w:val="single" w:sz="4" w:space="0" w:color="000000"/>
              <w:right w:val="single" w:sz="4" w:space="0" w:color="auto"/>
            </w:tcBorders>
            <w:vAlign w:val="center"/>
          </w:tcPr>
          <w:p w:rsidR="00E966B0" w:rsidRDefault="00E966B0" w:rsidP="00427A4F">
            <w:pPr>
              <w:jc w:val="center"/>
            </w:pPr>
            <w:r>
              <w:t>Кассовое исполнение за 2024 год,  тыс. рублей</w:t>
            </w:r>
          </w:p>
        </w:tc>
      </w:tr>
      <w:tr w:rsidR="00E966B0" w:rsidTr="00427A4F">
        <w:trPr>
          <w:trHeight w:val="1260"/>
        </w:trPr>
        <w:tc>
          <w:tcPr>
            <w:tcW w:w="4077" w:type="dxa"/>
            <w:vMerge/>
            <w:tcBorders>
              <w:top w:val="single" w:sz="4" w:space="0" w:color="auto"/>
              <w:left w:val="single" w:sz="4" w:space="0" w:color="auto"/>
              <w:bottom w:val="single" w:sz="4" w:space="0" w:color="auto"/>
              <w:right w:val="single" w:sz="4" w:space="0" w:color="auto"/>
            </w:tcBorders>
            <w:vAlign w:val="center"/>
          </w:tcPr>
          <w:p w:rsidR="00E966B0" w:rsidRDefault="00E966B0" w:rsidP="00427A4F"/>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администратора поступлений</w:t>
            </w:r>
          </w:p>
        </w:tc>
        <w:tc>
          <w:tcPr>
            <w:tcW w:w="2664" w:type="dxa"/>
            <w:tcBorders>
              <w:top w:val="nil"/>
              <w:left w:val="nil"/>
              <w:bottom w:val="single" w:sz="4" w:space="0" w:color="auto"/>
              <w:right w:val="single" w:sz="4" w:space="0" w:color="auto"/>
            </w:tcBorders>
            <w:vAlign w:val="center"/>
          </w:tcPr>
          <w:p w:rsidR="00E966B0" w:rsidRDefault="00E966B0" w:rsidP="00427A4F">
            <w:pPr>
              <w:jc w:val="center"/>
            </w:pPr>
            <w:r>
              <w:t>доходов  бюджета муниципального образования Отрадненский район</w:t>
            </w:r>
          </w:p>
        </w:tc>
        <w:tc>
          <w:tcPr>
            <w:tcW w:w="1560" w:type="dxa"/>
            <w:tcBorders>
              <w:top w:val="single" w:sz="4" w:space="0" w:color="auto"/>
              <w:left w:val="single" w:sz="4" w:space="0" w:color="auto"/>
              <w:bottom w:val="single" w:sz="4" w:space="0" w:color="000000"/>
              <w:right w:val="single" w:sz="4" w:space="0" w:color="auto"/>
            </w:tcBorders>
            <w:vAlign w:val="center"/>
          </w:tcPr>
          <w:p w:rsidR="00E966B0" w:rsidRDefault="00E966B0" w:rsidP="00427A4F"/>
        </w:tc>
      </w:tr>
      <w:tr w:rsidR="00E966B0" w:rsidTr="00427A4F">
        <w:trPr>
          <w:trHeight w:val="315"/>
        </w:trPr>
        <w:tc>
          <w:tcPr>
            <w:tcW w:w="4077" w:type="dxa"/>
            <w:tcBorders>
              <w:top w:val="nil"/>
              <w:left w:val="single" w:sz="4" w:space="0" w:color="auto"/>
              <w:bottom w:val="single" w:sz="4" w:space="0" w:color="auto"/>
              <w:right w:val="single" w:sz="4" w:space="0" w:color="auto"/>
            </w:tcBorders>
          </w:tcPr>
          <w:p w:rsidR="00E966B0" w:rsidRDefault="00E966B0" w:rsidP="00427A4F">
            <w:pPr>
              <w:rPr>
                <w:b/>
                <w:bCs/>
              </w:rPr>
            </w:pPr>
            <w:r>
              <w:rPr>
                <w:b/>
                <w:bCs/>
              </w:rPr>
              <w:t>Доходы, всего</w:t>
            </w:r>
          </w:p>
        </w:tc>
        <w:tc>
          <w:tcPr>
            <w:tcW w:w="1872"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 </w:t>
            </w:r>
          </w:p>
        </w:tc>
        <w:tc>
          <w:tcPr>
            <w:tcW w:w="2664"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 </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2 573 792,1</w:t>
            </w:r>
          </w:p>
        </w:tc>
      </w:tr>
      <w:tr w:rsidR="00E966B0" w:rsidTr="00427A4F">
        <w:trPr>
          <w:trHeight w:val="630"/>
        </w:trPr>
        <w:tc>
          <w:tcPr>
            <w:tcW w:w="4077" w:type="dxa"/>
            <w:tcBorders>
              <w:top w:val="nil"/>
              <w:left w:val="single" w:sz="4" w:space="0" w:color="auto"/>
              <w:bottom w:val="single" w:sz="4" w:space="0" w:color="auto"/>
              <w:right w:val="single" w:sz="4" w:space="0" w:color="auto"/>
            </w:tcBorders>
          </w:tcPr>
          <w:p w:rsidR="00E966B0" w:rsidRDefault="00E966B0" w:rsidP="00427A4F">
            <w:pPr>
              <w:rPr>
                <w:b/>
                <w:bCs/>
              </w:rPr>
            </w:pPr>
            <w:r>
              <w:rPr>
                <w:b/>
                <w:bCs/>
              </w:rPr>
              <w:t>Федеральная служба по надзору в сфере природопользования</w:t>
            </w:r>
          </w:p>
        </w:tc>
        <w:tc>
          <w:tcPr>
            <w:tcW w:w="1872"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048</w:t>
            </w:r>
          </w:p>
        </w:tc>
        <w:tc>
          <w:tcPr>
            <w:tcW w:w="2664"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 </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b/>
                <w:bCs/>
                <w:color w:val="000000"/>
              </w:rPr>
            </w:pPr>
            <w:r>
              <w:rPr>
                <w:b/>
                <w:bCs/>
                <w:color w:val="000000"/>
              </w:rPr>
              <w:t>131,1</w:t>
            </w:r>
          </w:p>
        </w:tc>
      </w:tr>
      <w:tr w:rsidR="00E966B0" w:rsidTr="00427A4F">
        <w:trPr>
          <w:trHeight w:val="157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048</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1 12 01010 01 6000 120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68,6</w:t>
            </w:r>
          </w:p>
        </w:tc>
      </w:tr>
      <w:tr w:rsidR="00E966B0" w:rsidTr="00427A4F">
        <w:trPr>
          <w:trHeight w:val="126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048</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1 12 01030 01 6000 120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26,4</w:t>
            </w:r>
          </w:p>
        </w:tc>
      </w:tr>
      <w:tr w:rsidR="00E966B0" w:rsidTr="00427A4F">
        <w:trPr>
          <w:trHeight w:val="126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048</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1 12 01041 01 6000 120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5,7</w:t>
            </w:r>
          </w:p>
        </w:tc>
      </w:tr>
      <w:tr w:rsidR="00E966B0" w:rsidTr="00427A4F">
        <w:trPr>
          <w:trHeight w:val="126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048</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1 12 01042 01 6000 120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30,3</w:t>
            </w:r>
          </w:p>
        </w:tc>
      </w:tr>
      <w:tr w:rsidR="00E966B0" w:rsidTr="00427A4F">
        <w:trPr>
          <w:trHeight w:val="315"/>
        </w:trPr>
        <w:tc>
          <w:tcPr>
            <w:tcW w:w="4077" w:type="dxa"/>
            <w:tcBorders>
              <w:top w:val="nil"/>
              <w:left w:val="single" w:sz="4" w:space="0" w:color="auto"/>
              <w:bottom w:val="single" w:sz="4" w:space="0" w:color="auto"/>
              <w:right w:val="single" w:sz="4" w:space="0" w:color="auto"/>
            </w:tcBorders>
          </w:tcPr>
          <w:p w:rsidR="00E966B0" w:rsidRDefault="00E966B0" w:rsidP="00427A4F">
            <w:pPr>
              <w:rPr>
                <w:b/>
                <w:bCs/>
              </w:rPr>
            </w:pPr>
            <w:r>
              <w:rPr>
                <w:b/>
                <w:bCs/>
              </w:rPr>
              <w:t>Федеральная налоговая служба</w:t>
            </w:r>
          </w:p>
        </w:tc>
        <w:tc>
          <w:tcPr>
            <w:tcW w:w="1872"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182</w:t>
            </w:r>
          </w:p>
        </w:tc>
        <w:tc>
          <w:tcPr>
            <w:tcW w:w="2664"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 </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b/>
                <w:bCs/>
                <w:color w:val="000000"/>
              </w:rPr>
            </w:pPr>
            <w:r>
              <w:rPr>
                <w:b/>
                <w:bCs/>
                <w:color w:val="000000"/>
              </w:rPr>
              <w:t>680 097,0</w:t>
            </w:r>
          </w:p>
        </w:tc>
      </w:tr>
      <w:tr w:rsidR="00E966B0" w:rsidTr="00427A4F">
        <w:trPr>
          <w:trHeight w:val="1575"/>
        </w:trPr>
        <w:tc>
          <w:tcPr>
            <w:tcW w:w="4077" w:type="dxa"/>
            <w:tcBorders>
              <w:top w:val="nil"/>
              <w:left w:val="single" w:sz="4" w:space="0" w:color="auto"/>
              <w:bottom w:val="single" w:sz="4" w:space="0" w:color="auto"/>
              <w:right w:val="single" w:sz="4" w:space="0" w:color="auto"/>
            </w:tcBorders>
          </w:tcPr>
          <w:p w:rsidR="00E966B0" w:rsidRDefault="00E966B0" w:rsidP="00427A4F">
            <w:r>
              <w:t>Налог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182</w:t>
            </w:r>
          </w:p>
        </w:tc>
        <w:tc>
          <w:tcPr>
            <w:tcW w:w="2664" w:type="dxa"/>
            <w:tcBorders>
              <w:top w:val="nil"/>
              <w:left w:val="nil"/>
              <w:bottom w:val="single" w:sz="4" w:space="0" w:color="auto"/>
              <w:right w:val="single" w:sz="4" w:space="0" w:color="auto"/>
            </w:tcBorders>
            <w:vAlign w:val="center"/>
          </w:tcPr>
          <w:p w:rsidR="00E966B0" w:rsidRDefault="00E966B0" w:rsidP="00427A4F">
            <w:pPr>
              <w:jc w:val="center"/>
            </w:pPr>
            <w:r>
              <w:t>1 01 01012 02 1000 110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5 769,5</w:t>
            </w:r>
          </w:p>
        </w:tc>
      </w:tr>
      <w:tr w:rsidR="00E966B0" w:rsidTr="00427A4F">
        <w:trPr>
          <w:trHeight w:val="165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1 01 01012 02 3000 110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1,5</w:t>
            </w:r>
          </w:p>
        </w:tc>
      </w:tr>
      <w:tr w:rsidR="00E966B0" w:rsidTr="00427A4F">
        <w:trPr>
          <w:trHeight w:val="238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1 01 02010 01 1000 110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361 965,3</w:t>
            </w:r>
          </w:p>
        </w:tc>
      </w:tr>
      <w:tr w:rsidR="00E966B0" w:rsidTr="00427A4F">
        <w:trPr>
          <w:trHeight w:val="243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1 01 02010 01 3000 110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11,6</w:t>
            </w:r>
          </w:p>
        </w:tc>
      </w:tr>
      <w:tr w:rsidR="00E966B0" w:rsidTr="00427A4F">
        <w:trPr>
          <w:trHeight w:val="112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1 01 02020 01 1000 110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4 358,3</w:t>
            </w:r>
          </w:p>
        </w:tc>
      </w:tr>
      <w:tr w:rsidR="00E966B0" w:rsidTr="00427A4F">
        <w:trPr>
          <w:trHeight w:val="303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1 01 02020 01 3000 110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3,4</w:t>
            </w:r>
          </w:p>
        </w:tc>
      </w:tr>
      <w:tr w:rsidR="00E966B0" w:rsidTr="00427A4F">
        <w:trPr>
          <w:trHeight w:val="171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1 01 02030 01 1000 110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9 467,2</w:t>
            </w:r>
          </w:p>
        </w:tc>
      </w:tr>
      <w:tr w:rsidR="00E966B0" w:rsidTr="00427A4F">
        <w:trPr>
          <w:trHeight w:val="141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1 01 02030 01 2100 110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0,0</w:t>
            </w:r>
          </w:p>
        </w:tc>
      </w:tr>
      <w:tr w:rsidR="00E966B0" w:rsidTr="00427A4F">
        <w:trPr>
          <w:trHeight w:val="165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1 01 02030 01 3000 110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55,1</w:t>
            </w:r>
          </w:p>
        </w:tc>
      </w:tr>
      <w:tr w:rsidR="00E966B0" w:rsidTr="00427A4F">
        <w:trPr>
          <w:trHeight w:val="694"/>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1 01 02040 01 1000 110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2 240,4</w:t>
            </w:r>
          </w:p>
        </w:tc>
      </w:tr>
      <w:tr w:rsidR="00E966B0" w:rsidTr="00427A4F">
        <w:trPr>
          <w:trHeight w:val="265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1 01 02080 01 1000 110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6 306,1</w:t>
            </w:r>
          </w:p>
        </w:tc>
      </w:tr>
      <w:tr w:rsidR="00E966B0" w:rsidTr="00427A4F">
        <w:trPr>
          <w:trHeight w:val="177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1 01 02130 01 1000 110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-392,4</w:t>
            </w:r>
          </w:p>
        </w:tc>
      </w:tr>
      <w:tr w:rsidR="00E966B0" w:rsidTr="00427A4F">
        <w:trPr>
          <w:trHeight w:val="199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1 01 02140 01 1000 110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117 413,2</w:t>
            </w:r>
          </w:p>
        </w:tc>
      </w:tr>
      <w:tr w:rsidR="00E966B0" w:rsidTr="00427A4F">
        <w:trPr>
          <w:trHeight w:val="199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Доходы от уплаты акцизов на дизельное топливо,подлежащие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1 03 02231 01 0000 110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28,2</w:t>
            </w:r>
          </w:p>
        </w:tc>
      </w:tr>
      <w:tr w:rsidR="00E966B0" w:rsidTr="00427A4F">
        <w:trPr>
          <w:trHeight w:val="199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Доходы от уплаты акцизов на моторные масла для дизельных и карбюраторных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1 03 02241 01 0000 110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0,2</w:t>
            </w:r>
          </w:p>
        </w:tc>
      </w:tr>
      <w:tr w:rsidR="00E966B0" w:rsidTr="00427A4F">
        <w:trPr>
          <w:trHeight w:val="199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1 03 02251 01 0000 110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29,3</w:t>
            </w:r>
          </w:p>
        </w:tc>
      </w:tr>
      <w:tr w:rsidR="00E966B0" w:rsidTr="00427A4F">
        <w:trPr>
          <w:trHeight w:val="199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872" w:type="dxa"/>
            <w:tcBorders>
              <w:top w:val="nil"/>
              <w:left w:val="nil"/>
              <w:bottom w:val="single" w:sz="4" w:space="0" w:color="auto"/>
              <w:right w:val="single" w:sz="4" w:space="0" w:color="auto"/>
            </w:tcBorders>
            <w:vAlign w:val="center"/>
          </w:tcPr>
          <w:p w:rsidR="00E966B0" w:rsidRDefault="00E966B0" w:rsidP="00427A4F">
            <w:pPr>
              <w:jc w:val="center"/>
            </w:pPr>
            <w: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1 03 02261 01 0000 110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-3,1</w:t>
            </w:r>
          </w:p>
        </w:tc>
      </w:tr>
      <w:tr w:rsidR="00E966B0" w:rsidTr="00427A4F">
        <w:trPr>
          <w:trHeight w:val="141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1 05 01011 01 1000 110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110 758,7</w:t>
            </w:r>
          </w:p>
        </w:tc>
      </w:tr>
      <w:tr w:rsidR="00E966B0" w:rsidTr="00427A4F">
        <w:trPr>
          <w:trHeight w:val="129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1 05 01011 01 3000 110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75,9</w:t>
            </w:r>
          </w:p>
        </w:tc>
      </w:tr>
      <w:tr w:rsidR="00E966B0" w:rsidTr="00427A4F">
        <w:trPr>
          <w:trHeight w:val="201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1 05 01021 01 1000 110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19 449,3</w:t>
            </w:r>
          </w:p>
        </w:tc>
      </w:tr>
      <w:tr w:rsidR="00E966B0" w:rsidTr="00427A4F">
        <w:trPr>
          <w:trHeight w:val="198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1 05 01021 01 3000 110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5,0</w:t>
            </w:r>
          </w:p>
        </w:tc>
      </w:tr>
      <w:tr w:rsidR="00E966B0" w:rsidTr="00427A4F">
        <w:trPr>
          <w:trHeight w:val="135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1 05 02010 02 1000 110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26,8</w:t>
            </w:r>
          </w:p>
        </w:tc>
      </w:tr>
      <w:tr w:rsidR="00E966B0" w:rsidTr="00427A4F">
        <w:trPr>
          <w:trHeight w:val="132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1 05 02010 02 3000 110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10,2</w:t>
            </w:r>
          </w:p>
        </w:tc>
      </w:tr>
      <w:tr w:rsidR="00E966B0" w:rsidTr="00427A4F">
        <w:trPr>
          <w:trHeight w:val="172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1 05 02020 02 1000 110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0,0</w:t>
            </w:r>
          </w:p>
        </w:tc>
      </w:tr>
      <w:tr w:rsidR="00E966B0" w:rsidTr="00427A4F">
        <w:trPr>
          <w:trHeight w:val="111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1 05 03010 01 1000 110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17 027,7</w:t>
            </w:r>
          </w:p>
        </w:tc>
      </w:tr>
      <w:tr w:rsidR="00E966B0" w:rsidTr="00427A4F">
        <w:trPr>
          <w:trHeight w:val="120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1 05 03010 01 3000 110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3,1</w:t>
            </w:r>
          </w:p>
        </w:tc>
      </w:tr>
      <w:tr w:rsidR="00E966B0" w:rsidTr="00427A4F">
        <w:trPr>
          <w:trHeight w:val="166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1 05 04020 02 1000 110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12 443,9</w:t>
            </w:r>
          </w:p>
        </w:tc>
      </w:tr>
      <w:tr w:rsidR="00E966B0" w:rsidTr="00427A4F">
        <w:trPr>
          <w:trHeight w:val="132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1 06 02010 02 1000 110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1 375,3</w:t>
            </w:r>
          </w:p>
        </w:tc>
      </w:tr>
      <w:tr w:rsidR="00E966B0" w:rsidTr="00427A4F">
        <w:trPr>
          <w:trHeight w:val="139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1 08 03010 01 1050 110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11 596,7</w:t>
            </w:r>
          </w:p>
        </w:tc>
      </w:tr>
      <w:tr w:rsidR="00E966B0" w:rsidTr="00427A4F">
        <w:trPr>
          <w:trHeight w:val="166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182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1 08 03010 01 1060 110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70,6</w:t>
            </w:r>
          </w:p>
        </w:tc>
      </w:tr>
      <w:tr w:rsidR="00E966B0" w:rsidTr="00427A4F">
        <w:trPr>
          <w:trHeight w:val="79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pPr>
              <w:rPr>
                <w:b/>
                <w:bCs/>
              </w:rPr>
            </w:pPr>
            <w:r>
              <w:rPr>
                <w:b/>
                <w:bCs/>
              </w:rPr>
              <w:t>Департамент по обеспечению деятельности мировых судей Краснодарского края</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b/>
                <w:bCs/>
                <w:color w:val="000000"/>
              </w:rPr>
            </w:pPr>
            <w:r>
              <w:rPr>
                <w:b/>
                <w:bCs/>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 </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b/>
                <w:bCs/>
                <w:color w:val="000000"/>
              </w:rPr>
            </w:pPr>
            <w:r>
              <w:rPr>
                <w:b/>
                <w:bCs/>
                <w:color w:val="000000"/>
              </w:rPr>
              <w:t>808,4</w:t>
            </w:r>
          </w:p>
        </w:tc>
      </w:tr>
      <w:tr w:rsidR="00E966B0" w:rsidTr="00427A4F">
        <w:trPr>
          <w:trHeight w:val="222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1 16 01053 01 0059 140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18,8</w:t>
            </w:r>
          </w:p>
        </w:tc>
      </w:tr>
      <w:tr w:rsidR="00E966B0" w:rsidTr="00427A4F">
        <w:trPr>
          <w:trHeight w:val="199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1 16 01053 01 9000 140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1,5</w:t>
            </w:r>
          </w:p>
        </w:tc>
      </w:tr>
      <w:tr w:rsidR="00E966B0" w:rsidTr="00427A4F">
        <w:trPr>
          <w:trHeight w:val="390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1 16 01063 01 0008 140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4,0</w:t>
            </w:r>
          </w:p>
        </w:tc>
      </w:tr>
      <w:tr w:rsidR="00E966B0" w:rsidTr="00427A4F">
        <w:trPr>
          <w:trHeight w:val="328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1 16 01063 01 0009 140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22,5</w:t>
            </w:r>
          </w:p>
        </w:tc>
      </w:tr>
      <w:tr w:rsidR="00E966B0" w:rsidTr="00427A4F">
        <w:trPr>
          <w:trHeight w:val="423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1 16 01063 01 0091 140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7,5</w:t>
            </w:r>
          </w:p>
        </w:tc>
      </w:tr>
      <w:tr w:rsidR="00E966B0" w:rsidTr="00427A4F">
        <w:trPr>
          <w:trHeight w:val="235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1 16 01063 01 0101 140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84,2</w:t>
            </w:r>
          </w:p>
        </w:tc>
      </w:tr>
      <w:tr w:rsidR="00E966B0" w:rsidTr="00427A4F">
        <w:trPr>
          <w:trHeight w:val="228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1 16 01073 01 0017 140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0,9</w:t>
            </w:r>
          </w:p>
        </w:tc>
      </w:tr>
      <w:tr w:rsidR="00E966B0" w:rsidTr="00427A4F">
        <w:trPr>
          <w:trHeight w:val="268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1 16 01073 01 0019 140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10,0</w:t>
            </w:r>
          </w:p>
        </w:tc>
      </w:tr>
      <w:tr w:rsidR="00E966B0" w:rsidTr="00427A4F">
        <w:trPr>
          <w:trHeight w:val="208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1 16 01073 01 0027 140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1,5</w:t>
            </w:r>
          </w:p>
        </w:tc>
      </w:tr>
      <w:tr w:rsidR="00E966B0" w:rsidTr="00427A4F">
        <w:trPr>
          <w:trHeight w:val="255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1 16 01083 01 0028 140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4,0</w:t>
            </w:r>
          </w:p>
        </w:tc>
      </w:tr>
      <w:tr w:rsidR="00E966B0" w:rsidTr="00427A4F">
        <w:trPr>
          <w:trHeight w:val="276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1 16 01083 01 0037 140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11,5</w:t>
            </w:r>
          </w:p>
        </w:tc>
      </w:tr>
      <w:tr w:rsidR="00E966B0" w:rsidTr="00427A4F">
        <w:trPr>
          <w:trHeight w:val="276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1 16 01103 01 0006 140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0,8</w:t>
            </w:r>
          </w:p>
        </w:tc>
      </w:tr>
      <w:tr w:rsidR="00E966B0" w:rsidTr="00427A4F">
        <w:trPr>
          <w:trHeight w:val="276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1 16 01103 01 0008 140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5,0</w:t>
            </w:r>
          </w:p>
        </w:tc>
      </w:tr>
      <w:tr w:rsidR="00E966B0" w:rsidTr="00427A4F">
        <w:trPr>
          <w:trHeight w:val="192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1 16 01133 01 9000 140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6,8</w:t>
            </w:r>
          </w:p>
        </w:tc>
      </w:tr>
      <w:tr w:rsidR="00E966B0" w:rsidTr="00427A4F">
        <w:trPr>
          <w:trHeight w:val="267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1 16 01143 01 0016 140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10,0</w:t>
            </w:r>
          </w:p>
        </w:tc>
      </w:tr>
      <w:tr w:rsidR="00E966B0" w:rsidTr="00427A4F">
        <w:trPr>
          <w:trHeight w:val="282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1 16 01143 01 0171 140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45,0</w:t>
            </w:r>
          </w:p>
        </w:tc>
      </w:tr>
      <w:tr w:rsidR="00E966B0" w:rsidTr="00427A4F">
        <w:trPr>
          <w:trHeight w:val="238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1 16 01143 01 9000 140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16,8</w:t>
            </w:r>
          </w:p>
        </w:tc>
      </w:tr>
      <w:tr w:rsidR="00E966B0" w:rsidTr="00427A4F">
        <w:trPr>
          <w:trHeight w:val="694"/>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1 16 01153 01 0005 140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0,3</w:t>
            </w:r>
          </w:p>
        </w:tc>
      </w:tr>
      <w:tr w:rsidR="00E966B0" w:rsidTr="00427A4F">
        <w:trPr>
          <w:trHeight w:val="334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1 16 01153 01 0006 140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0,9</w:t>
            </w:r>
          </w:p>
        </w:tc>
      </w:tr>
      <w:tr w:rsidR="00E966B0" w:rsidTr="00427A4F">
        <w:trPr>
          <w:trHeight w:val="409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1 16 01153 01 0012 140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10,0</w:t>
            </w:r>
          </w:p>
        </w:tc>
      </w:tr>
      <w:tr w:rsidR="00E966B0" w:rsidTr="00427A4F">
        <w:trPr>
          <w:trHeight w:val="1261"/>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1 16 01153 01 9000 140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32,5</w:t>
            </w:r>
          </w:p>
        </w:tc>
      </w:tr>
      <w:tr w:rsidR="00E966B0" w:rsidTr="00427A4F">
        <w:trPr>
          <w:trHeight w:val="292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1 16 01173 01 0007 140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2,4</w:t>
            </w:r>
          </w:p>
        </w:tc>
      </w:tr>
      <w:tr w:rsidR="00E966B0" w:rsidTr="00427A4F">
        <w:trPr>
          <w:trHeight w:val="312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1 16 01173 01 0008 140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1,8</w:t>
            </w:r>
          </w:p>
        </w:tc>
      </w:tr>
      <w:tr w:rsidR="00E966B0" w:rsidTr="00427A4F">
        <w:trPr>
          <w:trHeight w:val="193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1 16 01173 01 9000 140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3,4</w:t>
            </w:r>
          </w:p>
        </w:tc>
      </w:tr>
      <w:tr w:rsidR="00E966B0" w:rsidTr="00427A4F">
        <w:trPr>
          <w:trHeight w:val="408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1 16 01193 01 0005 140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0,5</w:t>
            </w:r>
          </w:p>
        </w:tc>
      </w:tr>
      <w:tr w:rsidR="00E966B0" w:rsidTr="00427A4F">
        <w:trPr>
          <w:trHeight w:val="189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1 16 01193 01 0007 140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0,0</w:t>
            </w:r>
          </w:p>
        </w:tc>
      </w:tr>
      <w:tr w:rsidR="00E966B0" w:rsidTr="00427A4F">
        <w:trPr>
          <w:trHeight w:val="231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1 16 01193 01 0009 140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0,5</w:t>
            </w:r>
          </w:p>
        </w:tc>
      </w:tr>
      <w:tr w:rsidR="00E966B0" w:rsidTr="00427A4F">
        <w:trPr>
          <w:trHeight w:val="411"/>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1 16 01193 01 0013 140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1,3</w:t>
            </w:r>
          </w:p>
        </w:tc>
      </w:tr>
      <w:tr w:rsidR="00E966B0" w:rsidTr="00427A4F">
        <w:trPr>
          <w:trHeight w:val="294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1 16 01193 01 0029 140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20,0</w:t>
            </w:r>
          </w:p>
        </w:tc>
      </w:tr>
      <w:tr w:rsidR="00E966B0" w:rsidTr="00427A4F">
        <w:trPr>
          <w:trHeight w:val="199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1 16 01193 01 9000 140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0,0</w:t>
            </w:r>
          </w:p>
        </w:tc>
      </w:tr>
      <w:tr w:rsidR="00E966B0" w:rsidTr="00427A4F">
        <w:trPr>
          <w:trHeight w:val="267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1 16 01203 01 0007 140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0,0</w:t>
            </w:r>
          </w:p>
        </w:tc>
      </w:tr>
      <w:tr w:rsidR="00E966B0" w:rsidTr="00427A4F">
        <w:trPr>
          <w:trHeight w:val="541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1 16 01203 01 0008 140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1,3</w:t>
            </w:r>
          </w:p>
        </w:tc>
      </w:tr>
      <w:tr w:rsidR="00E966B0" w:rsidTr="00427A4F">
        <w:trPr>
          <w:trHeight w:val="267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1 16 01203 01 0010 140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11,3</w:t>
            </w:r>
          </w:p>
        </w:tc>
      </w:tr>
      <w:tr w:rsidR="00E966B0" w:rsidTr="00427A4F">
        <w:trPr>
          <w:trHeight w:val="694"/>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1 16 01203 01 0013 140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15,4</w:t>
            </w:r>
          </w:p>
        </w:tc>
      </w:tr>
      <w:tr w:rsidR="00E966B0" w:rsidTr="00427A4F">
        <w:trPr>
          <w:trHeight w:val="243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1 16 01203 01 0021 140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2,5</w:t>
            </w:r>
          </w:p>
        </w:tc>
      </w:tr>
      <w:tr w:rsidR="00E966B0" w:rsidTr="00427A4F">
        <w:trPr>
          <w:trHeight w:val="207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836</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1 16 01203 01 9000 140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454,0</w:t>
            </w:r>
          </w:p>
        </w:tc>
      </w:tr>
      <w:tr w:rsidR="00E966B0" w:rsidTr="00427A4F">
        <w:trPr>
          <w:trHeight w:val="630"/>
        </w:trPr>
        <w:tc>
          <w:tcPr>
            <w:tcW w:w="4077" w:type="dxa"/>
            <w:tcBorders>
              <w:top w:val="nil"/>
              <w:left w:val="single" w:sz="4" w:space="0" w:color="auto"/>
              <w:bottom w:val="single" w:sz="4" w:space="0" w:color="auto"/>
              <w:right w:val="single" w:sz="4" w:space="0" w:color="auto"/>
            </w:tcBorders>
          </w:tcPr>
          <w:p w:rsidR="00E966B0" w:rsidRDefault="00E966B0" w:rsidP="00427A4F">
            <w:pPr>
              <w:rPr>
                <w:b/>
                <w:bCs/>
              </w:rPr>
            </w:pPr>
            <w:r>
              <w:rPr>
                <w:b/>
                <w:bCs/>
              </w:rPr>
              <w:t>Департамент природных ресурсов и государственного экологического надзора Краснодарского края</w:t>
            </w:r>
          </w:p>
        </w:tc>
        <w:tc>
          <w:tcPr>
            <w:tcW w:w="1872"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854</w:t>
            </w:r>
          </w:p>
        </w:tc>
        <w:tc>
          <w:tcPr>
            <w:tcW w:w="2664" w:type="dxa"/>
            <w:tcBorders>
              <w:top w:val="nil"/>
              <w:left w:val="nil"/>
              <w:bottom w:val="single" w:sz="4" w:space="0" w:color="auto"/>
              <w:right w:val="single" w:sz="4" w:space="0" w:color="auto"/>
            </w:tcBorders>
            <w:vAlign w:val="center"/>
          </w:tcPr>
          <w:p w:rsidR="00E966B0" w:rsidRDefault="00E966B0" w:rsidP="00427A4F">
            <w:pPr>
              <w:jc w:val="center"/>
            </w:pPr>
            <w:r>
              <w:t> </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b/>
                <w:bCs/>
                <w:color w:val="000000"/>
              </w:rPr>
            </w:pPr>
            <w:r>
              <w:rPr>
                <w:b/>
                <w:bCs/>
                <w:color w:val="000000"/>
              </w:rPr>
              <w:t>18,0</w:t>
            </w:r>
          </w:p>
        </w:tc>
      </w:tr>
      <w:tr w:rsidR="00E966B0" w:rsidTr="00427A4F">
        <w:trPr>
          <w:trHeight w:val="235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854</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1 16 11050 01 0000 140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18,0</w:t>
            </w:r>
          </w:p>
        </w:tc>
      </w:tr>
      <w:tr w:rsidR="00E966B0" w:rsidTr="00427A4F">
        <w:trPr>
          <w:trHeight w:val="630"/>
        </w:trPr>
        <w:tc>
          <w:tcPr>
            <w:tcW w:w="4077" w:type="dxa"/>
            <w:tcBorders>
              <w:top w:val="nil"/>
              <w:left w:val="single" w:sz="4" w:space="0" w:color="auto"/>
              <w:bottom w:val="single" w:sz="4" w:space="0" w:color="auto"/>
              <w:right w:val="single" w:sz="4" w:space="0" w:color="auto"/>
            </w:tcBorders>
          </w:tcPr>
          <w:p w:rsidR="00E966B0" w:rsidRDefault="00E966B0" w:rsidP="00427A4F">
            <w:pPr>
              <w:rPr>
                <w:b/>
                <w:bCs/>
              </w:rPr>
            </w:pPr>
            <w:r>
              <w:rPr>
                <w:b/>
                <w:bCs/>
              </w:rPr>
              <w:t>Администрация муниципального образования Отрадненский район</w:t>
            </w:r>
          </w:p>
        </w:tc>
        <w:tc>
          <w:tcPr>
            <w:tcW w:w="1872"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902</w:t>
            </w:r>
          </w:p>
        </w:tc>
        <w:tc>
          <w:tcPr>
            <w:tcW w:w="2664" w:type="dxa"/>
            <w:tcBorders>
              <w:top w:val="nil"/>
              <w:left w:val="nil"/>
              <w:bottom w:val="single" w:sz="4" w:space="0" w:color="auto"/>
              <w:right w:val="single" w:sz="4" w:space="0" w:color="auto"/>
            </w:tcBorders>
            <w:vAlign w:val="center"/>
          </w:tcPr>
          <w:p w:rsidR="00E966B0" w:rsidRDefault="00E966B0" w:rsidP="00427A4F">
            <w:pPr>
              <w:jc w:val="center"/>
              <w:rPr>
                <w:b/>
                <w:bCs/>
              </w:rPr>
            </w:pPr>
            <w:r>
              <w:rPr>
                <w:b/>
                <w:bCs/>
              </w:rPr>
              <w:t> </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b/>
                <w:bCs/>
                <w:color w:val="000000"/>
              </w:rPr>
            </w:pPr>
            <w:r>
              <w:rPr>
                <w:b/>
                <w:bCs/>
                <w:color w:val="000000"/>
              </w:rPr>
              <w:t>384 977,8</w:t>
            </w:r>
          </w:p>
        </w:tc>
      </w:tr>
      <w:tr w:rsidR="00E966B0" w:rsidTr="00427A4F">
        <w:trPr>
          <w:trHeight w:val="945"/>
        </w:trPr>
        <w:tc>
          <w:tcPr>
            <w:tcW w:w="4077" w:type="dxa"/>
            <w:tcBorders>
              <w:top w:val="nil"/>
              <w:left w:val="single" w:sz="4" w:space="0" w:color="auto"/>
              <w:bottom w:val="single" w:sz="4" w:space="0" w:color="auto"/>
              <w:right w:val="single" w:sz="4" w:space="0" w:color="auto"/>
            </w:tcBorders>
          </w:tcPr>
          <w:p w:rsidR="00E966B0" w:rsidRDefault="00E966B0" w:rsidP="00427A4F">
            <w:r>
              <w:t>Проценты, полученные от предоставления бюджетных кредитов внутри страны за счет средств бюджетов муниципальных районов</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vAlign w:val="center"/>
          </w:tcPr>
          <w:p w:rsidR="00E966B0" w:rsidRDefault="00E966B0" w:rsidP="00427A4F">
            <w:pPr>
              <w:jc w:val="center"/>
            </w:pPr>
            <w:r>
              <w:t>1 11 03050 05 0000 120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7,8</w:t>
            </w:r>
          </w:p>
        </w:tc>
      </w:tr>
      <w:tr w:rsidR="00E966B0" w:rsidTr="00427A4F">
        <w:trPr>
          <w:trHeight w:val="2205"/>
        </w:trPr>
        <w:tc>
          <w:tcPr>
            <w:tcW w:w="4077" w:type="dxa"/>
            <w:tcBorders>
              <w:top w:val="nil"/>
              <w:left w:val="single" w:sz="4" w:space="0" w:color="auto"/>
              <w:bottom w:val="single" w:sz="4" w:space="0" w:color="auto"/>
              <w:right w:val="single" w:sz="4" w:space="0" w:color="auto"/>
            </w:tcBorders>
          </w:tcPr>
          <w:p w:rsidR="00E966B0" w:rsidRDefault="00E966B0" w:rsidP="00427A4F">
            <w:r>
              <w:t>Доходы, получаемые в виде арендной платы за земельные участки сельскохозяйственного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vAlign w:val="center"/>
          </w:tcPr>
          <w:p w:rsidR="00E966B0" w:rsidRDefault="00E966B0" w:rsidP="00427A4F">
            <w:pPr>
              <w:jc w:val="center"/>
            </w:pPr>
            <w:r>
              <w:t>1 11 05013 05 0021 120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rPr>
                <w:color w:val="000000"/>
              </w:rPr>
            </w:pPr>
            <w:r>
              <w:rPr>
                <w:color w:val="000000"/>
              </w:rPr>
              <w:t>40 457,2</w:t>
            </w:r>
          </w:p>
        </w:tc>
      </w:tr>
      <w:tr w:rsidR="00E966B0" w:rsidTr="00427A4F">
        <w:trPr>
          <w:trHeight w:val="231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Доходы, получаемые в виде арендной платы за  земельные участки сельских населенных пунктов,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1 11 05013 05 0023 120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rPr>
                <w:color w:val="000000"/>
              </w:rPr>
            </w:pPr>
            <w:r>
              <w:rPr>
                <w:color w:val="000000"/>
              </w:rPr>
              <w:t>35 175,8</w:t>
            </w:r>
          </w:p>
        </w:tc>
      </w:tr>
      <w:tr w:rsidR="00E966B0" w:rsidTr="00427A4F">
        <w:trPr>
          <w:trHeight w:val="258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Доходы, получаемые в виде арендной платы за  земельные участки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1 11 05013 05 0024 120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408,1</w:t>
            </w:r>
          </w:p>
        </w:tc>
      </w:tr>
      <w:tr w:rsidR="00E966B0" w:rsidTr="00427A4F">
        <w:trPr>
          <w:trHeight w:val="169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1 11 05025 05 0000 120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2,9</w:t>
            </w:r>
          </w:p>
        </w:tc>
      </w:tr>
      <w:tr w:rsidR="00E966B0" w:rsidTr="00427A4F">
        <w:trPr>
          <w:trHeight w:val="1965"/>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Прочие доходы от сдачи в аренду имущества, находящегося в оперативном управлении органов управления муниципальных районов и созданных ими учреждений, зачисляемые в бюджеты муниципальных районов (за исключением имущества муниципальных бюджетных и автономных учреждений)</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1 11 05035 05 0042 120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251,8</w:t>
            </w:r>
          </w:p>
        </w:tc>
      </w:tr>
      <w:tr w:rsidR="00E966B0" w:rsidTr="00427A4F">
        <w:trPr>
          <w:trHeight w:val="1380"/>
        </w:trPr>
        <w:tc>
          <w:tcPr>
            <w:tcW w:w="4077" w:type="dxa"/>
            <w:tcBorders>
              <w:top w:val="nil"/>
              <w:left w:val="single" w:sz="4" w:space="0" w:color="auto"/>
              <w:bottom w:val="single" w:sz="4" w:space="0" w:color="auto"/>
              <w:right w:val="single" w:sz="4" w:space="0" w:color="auto"/>
            </w:tcBorders>
          </w:tcPr>
          <w:p w:rsidR="00E966B0" w:rsidRDefault="00E966B0" w:rsidP="00427A4F">
            <w:pPr>
              <w:rPr>
                <w:color w:val="000000"/>
              </w:rPr>
            </w:pPr>
            <w:r>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72"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1 11 07015 05 0000 120</w:t>
            </w:r>
          </w:p>
        </w:tc>
        <w:tc>
          <w:tcPr>
            <w:tcW w:w="1560" w:type="dxa"/>
            <w:tcBorders>
              <w:top w:val="nil"/>
              <w:left w:val="nil"/>
              <w:bottom w:val="single" w:sz="4" w:space="0" w:color="auto"/>
              <w:right w:val="single" w:sz="4" w:space="0" w:color="auto"/>
            </w:tcBorders>
            <w:vAlign w:val="center"/>
          </w:tcPr>
          <w:p w:rsidR="00E966B0" w:rsidRDefault="00E966B0" w:rsidP="00427A4F">
            <w:pPr>
              <w:jc w:val="center"/>
            </w:pPr>
            <w:r>
              <w:t>1 047,4</w:t>
            </w:r>
          </w:p>
        </w:tc>
      </w:tr>
      <w:tr w:rsidR="00E966B0" w:rsidTr="00427A4F">
        <w:trPr>
          <w:trHeight w:val="825"/>
        </w:trPr>
        <w:tc>
          <w:tcPr>
            <w:tcW w:w="4077" w:type="dxa"/>
            <w:tcBorders>
              <w:top w:val="nil"/>
              <w:left w:val="single" w:sz="4" w:space="0" w:color="auto"/>
              <w:bottom w:val="nil"/>
              <w:right w:val="single" w:sz="4" w:space="0" w:color="auto"/>
            </w:tcBorders>
          </w:tcPr>
          <w:p w:rsidR="00E966B0" w:rsidRDefault="00E966B0" w:rsidP="00427A4F">
            <w:pPr>
              <w:rPr>
                <w:color w:val="000000"/>
              </w:rPr>
            </w:pPr>
            <w:r>
              <w:rPr>
                <w:color w:val="000000"/>
              </w:rPr>
              <w:t>Прочие доходы от оказания платных услуг (работ) получателями средств бюджетов муниципальных районов</w:t>
            </w:r>
          </w:p>
        </w:tc>
        <w:tc>
          <w:tcPr>
            <w:tcW w:w="1872" w:type="dxa"/>
            <w:tcBorders>
              <w:top w:val="nil"/>
              <w:left w:val="nil"/>
              <w:bottom w:val="nil"/>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nil"/>
              <w:left w:val="nil"/>
              <w:bottom w:val="nil"/>
              <w:right w:val="single" w:sz="4" w:space="0" w:color="auto"/>
            </w:tcBorders>
            <w:noWrap/>
            <w:vAlign w:val="center"/>
          </w:tcPr>
          <w:p w:rsidR="00E966B0" w:rsidRDefault="00E966B0" w:rsidP="00427A4F">
            <w:pPr>
              <w:jc w:val="center"/>
              <w:rPr>
                <w:color w:val="000000"/>
              </w:rPr>
            </w:pPr>
            <w:r>
              <w:rPr>
                <w:color w:val="000000"/>
              </w:rPr>
              <w:t>1 13 01995 05 0000 130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5 219,8</w:t>
            </w:r>
          </w:p>
        </w:tc>
      </w:tr>
      <w:tr w:rsidR="00E966B0" w:rsidTr="00427A4F">
        <w:trPr>
          <w:trHeight w:val="750"/>
        </w:trPr>
        <w:tc>
          <w:tcPr>
            <w:tcW w:w="4077" w:type="dxa"/>
            <w:tcBorders>
              <w:top w:val="single" w:sz="4" w:space="0" w:color="auto"/>
              <w:left w:val="single" w:sz="4" w:space="0" w:color="auto"/>
              <w:bottom w:val="nil"/>
              <w:right w:val="single" w:sz="4" w:space="0" w:color="auto"/>
            </w:tcBorders>
          </w:tcPr>
          <w:p w:rsidR="00E966B0" w:rsidRDefault="00E966B0" w:rsidP="00427A4F">
            <w:pPr>
              <w:rPr>
                <w:color w:val="000000"/>
              </w:rPr>
            </w:pPr>
            <w:r>
              <w:rPr>
                <w:color w:val="000000"/>
              </w:rPr>
              <w:t>Прочие доходы от компенсации затрат бюджетов муниципальных районов</w:t>
            </w:r>
          </w:p>
        </w:tc>
        <w:tc>
          <w:tcPr>
            <w:tcW w:w="1872"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1 13 02995 05 0000 130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353,7</w:t>
            </w:r>
          </w:p>
        </w:tc>
      </w:tr>
      <w:tr w:rsidR="00E966B0" w:rsidTr="00427A4F">
        <w:trPr>
          <w:trHeight w:val="2010"/>
        </w:trPr>
        <w:tc>
          <w:tcPr>
            <w:tcW w:w="4077" w:type="dxa"/>
            <w:tcBorders>
              <w:top w:val="single" w:sz="4" w:space="0" w:color="auto"/>
              <w:left w:val="single" w:sz="4" w:space="0" w:color="auto"/>
              <w:bottom w:val="nil"/>
              <w:right w:val="single" w:sz="4" w:space="0" w:color="auto"/>
            </w:tcBorders>
          </w:tcPr>
          <w:p w:rsidR="00E966B0" w:rsidRDefault="00E966B0" w:rsidP="00427A4F">
            <w:pPr>
              <w:rPr>
                <w:color w:val="000000"/>
              </w:rPr>
            </w:pPr>
            <w:r>
              <w:rPr>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872"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1 14 02052 05 0000 440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1,5</w:t>
            </w:r>
          </w:p>
        </w:tc>
      </w:tr>
      <w:tr w:rsidR="00E966B0" w:rsidTr="00427A4F">
        <w:trPr>
          <w:trHeight w:val="1965"/>
        </w:trPr>
        <w:tc>
          <w:tcPr>
            <w:tcW w:w="4077" w:type="dxa"/>
            <w:tcBorders>
              <w:top w:val="single" w:sz="4" w:space="0" w:color="auto"/>
              <w:left w:val="single" w:sz="4" w:space="0" w:color="auto"/>
              <w:bottom w:val="nil"/>
              <w:right w:val="single" w:sz="4" w:space="0" w:color="auto"/>
            </w:tcBorders>
          </w:tcPr>
          <w:p w:rsidR="00E966B0" w:rsidRDefault="00E966B0" w:rsidP="00427A4F">
            <w:pPr>
              <w:rPr>
                <w:color w:val="000000"/>
              </w:rPr>
            </w:pPr>
            <w:r>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72"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1 14 02053 05 0000 410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112,5</w:t>
            </w:r>
          </w:p>
        </w:tc>
      </w:tr>
      <w:tr w:rsidR="00E966B0" w:rsidTr="00F941CA">
        <w:trPr>
          <w:trHeight w:val="1350"/>
        </w:trPr>
        <w:tc>
          <w:tcPr>
            <w:tcW w:w="4077" w:type="dxa"/>
            <w:tcBorders>
              <w:top w:val="single" w:sz="4" w:space="0" w:color="auto"/>
              <w:left w:val="single" w:sz="4" w:space="0" w:color="auto"/>
              <w:bottom w:val="single" w:sz="4" w:space="0" w:color="auto"/>
              <w:right w:val="single" w:sz="4" w:space="0" w:color="auto"/>
            </w:tcBorders>
          </w:tcPr>
          <w:p w:rsidR="00E966B0" w:rsidRDefault="00E966B0" w:rsidP="00427A4F">
            <w:pPr>
              <w:rPr>
                <w:color w:val="000000"/>
              </w:rPr>
            </w:pPr>
            <w:r>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(без проведения торгов)</w:t>
            </w:r>
          </w:p>
        </w:tc>
        <w:tc>
          <w:tcPr>
            <w:tcW w:w="1872" w:type="dxa"/>
            <w:tcBorders>
              <w:top w:val="single" w:sz="4" w:space="0" w:color="auto"/>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single" w:sz="4" w:space="0" w:color="auto"/>
              <w:left w:val="nil"/>
              <w:bottom w:val="single" w:sz="4" w:space="0" w:color="auto"/>
              <w:right w:val="single" w:sz="4" w:space="0" w:color="auto"/>
            </w:tcBorders>
            <w:noWrap/>
            <w:vAlign w:val="center"/>
          </w:tcPr>
          <w:p w:rsidR="00E966B0" w:rsidRDefault="00E966B0" w:rsidP="00427A4F">
            <w:pPr>
              <w:jc w:val="center"/>
              <w:rPr>
                <w:color w:val="000000"/>
              </w:rPr>
            </w:pPr>
            <w:r>
              <w:rPr>
                <w:color w:val="000000"/>
              </w:rPr>
              <w:t>1 14 06013 05 0021 430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3 573,9</w:t>
            </w:r>
          </w:p>
        </w:tc>
      </w:tr>
      <w:tr w:rsidR="00E966B0" w:rsidTr="00F941CA">
        <w:trPr>
          <w:trHeight w:val="2280"/>
        </w:trPr>
        <w:tc>
          <w:tcPr>
            <w:tcW w:w="4077" w:type="dxa"/>
            <w:tcBorders>
              <w:top w:val="single" w:sz="4" w:space="0" w:color="auto"/>
              <w:left w:val="single" w:sz="4" w:space="0" w:color="auto"/>
              <w:bottom w:val="single" w:sz="4" w:space="0" w:color="auto"/>
              <w:right w:val="single" w:sz="4" w:space="0" w:color="auto"/>
            </w:tcBorders>
          </w:tcPr>
          <w:p w:rsidR="00E966B0" w:rsidRDefault="00E966B0" w:rsidP="00427A4F">
            <w:pPr>
              <w:rPr>
                <w:color w:val="000000"/>
              </w:rPr>
            </w:pPr>
            <w:r>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72" w:type="dxa"/>
            <w:tcBorders>
              <w:top w:val="single" w:sz="4" w:space="0" w:color="auto"/>
              <w:left w:val="single" w:sz="4" w:space="0" w:color="auto"/>
              <w:bottom w:val="single" w:sz="4" w:space="0" w:color="auto"/>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single" w:sz="4" w:space="0" w:color="auto"/>
              <w:left w:val="single" w:sz="4" w:space="0" w:color="auto"/>
              <w:bottom w:val="single" w:sz="4" w:space="0" w:color="auto"/>
              <w:right w:val="single" w:sz="4" w:space="0" w:color="auto"/>
            </w:tcBorders>
            <w:noWrap/>
            <w:vAlign w:val="center"/>
          </w:tcPr>
          <w:p w:rsidR="00E966B0" w:rsidRDefault="00E966B0" w:rsidP="00427A4F">
            <w:pPr>
              <w:jc w:val="center"/>
              <w:rPr>
                <w:color w:val="000000"/>
              </w:rPr>
            </w:pPr>
            <w:r>
              <w:rPr>
                <w:color w:val="000000"/>
              </w:rPr>
              <w:t>1 14 06313 05 0000 430</w:t>
            </w:r>
          </w:p>
        </w:tc>
        <w:tc>
          <w:tcPr>
            <w:tcW w:w="1560" w:type="dxa"/>
            <w:tcBorders>
              <w:top w:val="single" w:sz="4" w:space="0" w:color="auto"/>
              <w:left w:val="single" w:sz="4" w:space="0" w:color="auto"/>
              <w:bottom w:val="single" w:sz="4" w:space="0" w:color="auto"/>
              <w:right w:val="single" w:sz="4" w:space="0" w:color="auto"/>
            </w:tcBorders>
            <w:noWrap/>
            <w:vAlign w:val="center"/>
          </w:tcPr>
          <w:p w:rsidR="00E966B0" w:rsidRDefault="00E966B0" w:rsidP="00427A4F">
            <w:pPr>
              <w:jc w:val="center"/>
            </w:pPr>
            <w:r>
              <w:t>19,7</w:t>
            </w:r>
          </w:p>
        </w:tc>
      </w:tr>
      <w:tr w:rsidR="00E966B0" w:rsidTr="00F941CA">
        <w:trPr>
          <w:trHeight w:val="2055"/>
        </w:trPr>
        <w:tc>
          <w:tcPr>
            <w:tcW w:w="4077" w:type="dxa"/>
            <w:tcBorders>
              <w:top w:val="single" w:sz="4" w:space="0" w:color="auto"/>
              <w:left w:val="single" w:sz="4" w:space="0" w:color="000000"/>
              <w:bottom w:val="single" w:sz="4" w:space="0" w:color="000000"/>
              <w:right w:val="single" w:sz="4" w:space="0" w:color="000000"/>
            </w:tcBorders>
            <w:vAlign w:val="bottom"/>
          </w:tcPr>
          <w:p w:rsidR="00E966B0" w:rsidRDefault="00E966B0" w:rsidP="00427A4F">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2"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1 16 01203 01 0000 140</w:t>
            </w:r>
          </w:p>
        </w:tc>
        <w:tc>
          <w:tcPr>
            <w:tcW w:w="1560" w:type="dxa"/>
            <w:tcBorders>
              <w:top w:val="single" w:sz="4" w:space="0" w:color="auto"/>
              <w:left w:val="nil"/>
              <w:bottom w:val="single" w:sz="4" w:space="0" w:color="auto"/>
              <w:right w:val="single" w:sz="4" w:space="0" w:color="auto"/>
            </w:tcBorders>
            <w:noWrap/>
            <w:vAlign w:val="center"/>
          </w:tcPr>
          <w:p w:rsidR="00E966B0" w:rsidRDefault="00E966B0" w:rsidP="00427A4F">
            <w:pPr>
              <w:jc w:val="center"/>
            </w:pPr>
            <w:r>
              <w:t>120,6</w:t>
            </w:r>
          </w:p>
        </w:tc>
      </w:tr>
      <w:tr w:rsidR="00E966B0" w:rsidTr="00427A4F">
        <w:trPr>
          <w:trHeight w:val="1560"/>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72"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1 16 07090 05 0000 140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75,0</w:t>
            </w:r>
          </w:p>
        </w:tc>
      </w:tr>
      <w:tr w:rsidR="00E966B0" w:rsidTr="00427A4F">
        <w:trPr>
          <w:trHeight w:val="247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(за нарушение условий договоров аренды земельных участков, государственная собственность на которые не разграничена и которые расположены в границах поселений)</w:t>
            </w:r>
          </w:p>
        </w:tc>
        <w:tc>
          <w:tcPr>
            <w:tcW w:w="1872"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1 16 07090 05 0011 140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940,4</w:t>
            </w:r>
          </w:p>
        </w:tc>
      </w:tr>
      <w:tr w:rsidR="00E966B0" w:rsidTr="00427A4F">
        <w:trPr>
          <w:trHeight w:val="1425"/>
        </w:trPr>
        <w:tc>
          <w:tcPr>
            <w:tcW w:w="4077" w:type="dxa"/>
            <w:tcBorders>
              <w:top w:val="nil"/>
              <w:left w:val="single" w:sz="4" w:space="0" w:color="000000"/>
              <w:bottom w:val="single" w:sz="4" w:space="0" w:color="000000"/>
              <w:right w:val="single" w:sz="4" w:space="0" w:color="000000"/>
            </w:tcBorders>
            <w:vAlign w:val="bottom"/>
          </w:tcPr>
          <w:p w:rsidR="00E966B0" w:rsidRDefault="00E966B0" w:rsidP="00427A4F">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72"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902</w:t>
            </w:r>
          </w:p>
        </w:tc>
        <w:tc>
          <w:tcPr>
            <w:tcW w:w="2664" w:type="dxa"/>
            <w:tcBorders>
              <w:top w:val="single" w:sz="4" w:space="0" w:color="auto"/>
              <w:left w:val="nil"/>
              <w:bottom w:val="nil"/>
              <w:right w:val="single" w:sz="4" w:space="0" w:color="auto"/>
            </w:tcBorders>
            <w:noWrap/>
            <w:vAlign w:val="center"/>
          </w:tcPr>
          <w:p w:rsidR="00E966B0" w:rsidRDefault="00E966B0" w:rsidP="00427A4F">
            <w:pPr>
              <w:jc w:val="center"/>
              <w:rPr>
                <w:color w:val="000000"/>
              </w:rPr>
            </w:pPr>
            <w:r>
              <w:rPr>
                <w:color w:val="000000"/>
              </w:rPr>
              <w:t>1 16 10032 05 0000 140</w:t>
            </w:r>
          </w:p>
        </w:tc>
        <w:tc>
          <w:tcPr>
            <w:tcW w:w="1560" w:type="dxa"/>
            <w:tcBorders>
              <w:top w:val="nil"/>
              <w:left w:val="nil"/>
              <w:bottom w:val="single" w:sz="4" w:space="0" w:color="auto"/>
              <w:right w:val="single" w:sz="4" w:space="0" w:color="auto"/>
            </w:tcBorders>
            <w:noWrap/>
            <w:vAlign w:val="center"/>
          </w:tcPr>
          <w:p w:rsidR="00E966B0" w:rsidRDefault="00E966B0" w:rsidP="00427A4F">
            <w:pPr>
              <w:jc w:val="center"/>
            </w:pPr>
            <w:r>
              <w:t>300,0</w:t>
            </w:r>
          </w:p>
        </w:tc>
      </w:tr>
      <w:tr w:rsidR="00E966B0" w:rsidTr="00427A4F">
        <w:trPr>
          <w:trHeight w:val="315"/>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Прочие дотации бюджетам муниципальных районов</w:t>
            </w:r>
          </w:p>
        </w:tc>
        <w:tc>
          <w:tcPr>
            <w:tcW w:w="1872" w:type="dxa"/>
            <w:tcBorders>
              <w:top w:val="single" w:sz="4" w:space="0" w:color="auto"/>
              <w:left w:val="nil"/>
              <w:bottom w:val="single" w:sz="4" w:space="0" w:color="auto"/>
              <w:right w:val="single" w:sz="4" w:space="0" w:color="auto"/>
            </w:tcBorders>
            <w:shd w:val="clear" w:color="000000" w:fill="FFFFFF"/>
            <w:noWrap/>
            <w:vAlign w:val="center"/>
          </w:tcPr>
          <w:p w:rsidR="00E966B0" w:rsidRDefault="00E966B0" w:rsidP="00427A4F">
            <w:pPr>
              <w:jc w:val="center"/>
            </w:pPr>
            <w:r>
              <w:t>902</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2 02 19999 05 0000 150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25 792,2</w:t>
            </w:r>
          </w:p>
        </w:tc>
      </w:tr>
      <w:tr w:rsidR="00E966B0" w:rsidTr="00427A4F">
        <w:trPr>
          <w:trHeight w:val="900"/>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r>
              <w:t>Субсидии бюджетам муниципальных районов на софинансирование капитальных вложений в объекты муниципальной собственности</w:t>
            </w:r>
          </w:p>
        </w:tc>
        <w:tc>
          <w:tcPr>
            <w:tcW w:w="1872" w:type="dxa"/>
            <w:tcBorders>
              <w:top w:val="nil"/>
              <w:left w:val="nil"/>
              <w:bottom w:val="nil"/>
              <w:right w:val="single" w:sz="4" w:space="0" w:color="auto"/>
            </w:tcBorders>
            <w:shd w:val="clear" w:color="000000" w:fill="FFFFFF"/>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2 02 20077 05 0000 150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46 664,5</w:t>
            </w:r>
          </w:p>
        </w:tc>
      </w:tr>
      <w:tr w:rsidR="00E966B0" w:rsidTr="00427A4F">
        <w:trPr>
          <w:trHeight w:val="900"/>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r>
              <w:t>Прочие субсидии бюджетам муниципальных районов</w:t>
            </w:r>
          </w:p>
        </w:tc>
        <w:tc>
          <w:tcPr>
            <w:tcW w:w="1872" w:type="dxa"/>
            <w:tcBorders>
              <w:top w:val="single" w:sz="4" w:space="0" w:color="auto"/>
              <w:left w:val="nil"/>
              <w:bottom w:val="nil"/>
              <w:right w:val="single" w:sz="4" w:space="0" w:color="auto"/>
            </w:tcBorders>
            <w:shd w:val="clear" w:color="000000" w:fill="FFFFFF"/>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2 02 29999 05 0000 150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6 866,5</w:t>
            </w:r>
          </w:p>
        </w:tc>
      </w:tr>
      <w:tr w:rsidR="00E966B0" w:rsidTr="00427A4F">
        <w:trPr>
          <w:trHeight w:val="945"/>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Субвенции бюджетам муниципальных районов на выполнение передаваемых полномочий субъектов Российской Федерации</w:t>
            </w:r>
          </w:p>
        </w:tc>
        <w:tc>
          <w:tcPr>
            <w:tcW w:w="1872" w:type="dxa"/>
            <w:tcBorders>
              <w:top w:val="single" w:sz="4" w:space="0" w:color="auto"/>
              <w:left w:val="nil"/>
              <w:bottom w:val="nil"/>
              <w:right w:val="single" w:sz="4" w:space="0" w:color="auto"/>
            </w:tcBorders>
            <w:shd w:val="clear" w:color="000000" w:fill="FFFFFF"/>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2 02 30024 05 0000 150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145 905,8</w:t>
            </w:r>
          </w:p>
        </w:tc>
      </w:tr>
      <w:tr w:rsidR="00E966B0" w:rsidTr="00427A4F">
        <w:trPr>
          <w:trHeight w:val="1455"/>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2" w:type="dxa"/>
            <w:tcBorders>
              <w:top w:val="single" w:sz="4" w:space="0" w:color="auto"/>
              <w:left w:val="nil"/>
              <w:bottom w:val="nil"/>
              <w:right w:val="single" w:sz="4" w:space="0" w:color="auto"/>
            </w:tcBorders>
            <w:shd w:val="clear" w:color="000000" w:fill="FFFFFF"/>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2 02 35120 05 0000 150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8,3</w:t>
            </w:r>
          </w:p>
        </w:tc>
      </w:tr>
      <w:tr w:rsidR="00E966B0" w:rsidTr="00427A4F">
        <w:trPr>
          <w:trHeight w:val="945"/>
        </w:trPr>
        <w:tc>
          <w:tcPr>
            <w:tcW w:w="4077" w:type="dxa"/>
            <w:tcBorders>
              <w:top w:val="nil"/>
              <w:left w:val="nil"/>
              <w:bottom w:val="nil"/>
              <w:right w:val="nil"/>
            </w:tcBorders>
            <w:vAlign w:val="bottom"/>
          </w:tcPr>
          <w:p w:rsidR="00E966B0" w:rsidRDefault="00E966B0" w:rsidP="00427A4F">
            <w:r>
              <w:t>Единая субвенция бюджетам муниципальных районов из бюджета субъекта Российской Федерации</w:t>
            </w:r>
          </w:p>
        </w:tc>
        <w:tc>
          <w:tcPr>
            <w:tcW w:w="1872" w:type="dxa"/>
            <w:tcBorders>
              <w:top w:val="single" w:sz="4" w:space="0" w:color="auto"/>
              <w:left w:val="single" w:sz="4" w:space="0" w:color="auto"/>
              <w:bottom w:val="nil"/>
              <w:right w:val="single" w:sz="4" w:space="0" w:color="auto"/>
            </w:tcBorders>
            <w:shd w:val="clear" w:color="000000" w:fill="FFFFFF"/>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2 02 36900 05 0000 150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72 040,5</w:t>
            </w:r>
          </w:p>
        </w:tc>
      </w:tr>
      <w:tr w:rsidR="00E966B0" w:rsidTr="00427A4F">
        <w:trPr>
          <w:trHeight w:val="1575"/>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E966B0" w:rsidRDefault="00E966B0" w:rsidP="00427A4F">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72" w:type="dxa"/>
            <w:tcBorders>
              <w:top w:val="single" w:sz="4" w:space="0" w:color="auto"/>
              <w:left w:val="nil"/>
              <w:bottom w:val="single" w:sz="4" w:space="0" w:color="auto"/>
              <w:right w:val="single" w:sz="4" w:space="0" w:color="auto"/>
            </w:tcBorders>
            <w:shd w:val="clear" w:color="000000" w:fill="FFFFFF"/>
            <w:noWrap/>
            <w:vAlign w:val="center"/>
          </w:tcPr>
          <w:p w:rsidR="00E966B0" w:rsidRDefault="00E966B0" w:rsidP="00427A4F">
            <w:pPr>
              <w:jc w:val="center"/>
            </w:pPr>
            <w:r>
              <w:t>902</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2 02 40014 05 0000 150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216,0</w:t>
            </w:r>
          </w:p>
        </w:tc>
      </w:tr>
      <w:tr w:rsidR="00E966B0" w:rsidTr="00427A4F">
        <w:trPr>
          <w:trHeight w:val="945"/>
        </w:trPr>
        <w:tc>
          <w:tcPr>
            <w:tcW w:w="4077" w:type="dxa"/>
            <w:tcBorders>
              <w:top w:val="nil"/>
              <w:left w:val="single" w:sz="4" w:space="0" w:color="auto"/>
              <w:bottom w:val="single" w:sz="4" w:space="0" w:color="auto"/>
              <w:right w:val="single" w:sz="4" w:space="0" w:color="auto"/>
            </w:tcBorders>
            <w:shd w:val="clear" w:color="000000" w:fill="FFFFFF"/>
            <w:noWrap/>
            <w:vAlign w:val="center"/>
          </w:tcPr>
          <w:p w:rsidR="00E966B0" w:rsidRDefault="00E966B0" w:rsidP="00427A4F">
            <w:pPr>
              <w:jc w:val="both"/>
            </w:pPr>
            <w: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72" w:type="dxa"/>
            <w:tcBorders>
              <w:top w:val="nil"/>
              <w:left w:val="nil"/>
              <w:bottom w:val="nil"/>
              <w:right w:val="single" w:sz="4" w:space="0" w:color="auto"/>
            </w:tcBorders>
            <w:shd w:val="clear" w:color="000000" w:fill="FFFFFF"/>
            <w:noWrap/>
            <w:vAlign w:val="center"/>
          </w:tcPr>
          <w:p w:rsidR="00E966B0" w:rsidRDefault="00E966B0" w:rsidP="00427A4F">
            <w:pPr>
              <w:jc w:val="center"/>
              <w:rPr>
                <w:color w:val="000000"/>
              </w:rPr>
            </w:pPr>
            <w:r>
              <w:rPr>
                <w:color w:val="000000"/>
              </w:rPr>
              <w:t>902</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2 19 60010 05 0000 150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-583,9</w:t>
            </w:r>
          </w:p>
        </w:tc>
      </w:tr>
      <w:tr w:rsidR="00E966B0" w:rsidTr="00427A4F">
        <w:trPr>
          <w:trHeight w:val="630"/>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pPr>
              <w:rPr>
                <w:b/>
                <w:bCs/>
              </w:rPr>
            </w:pPr>
            <w:r>
              <w:rPr>
                <w:b/>
                <w:bCs/>
              </w:rPr>
              <w:t>Финансовое управление администрации муниципального образования Отрадненский район</w:t>
            </w:r>
          </w:p>
        </w:tc>
        <w:tc>
          <w:tcPr>
            <w:tcW w:w="1872" w:type="dxa"/>
            <w:tcBorders>
              <w:top w:val="single" w:sz="4" w:space="0" w:color="auto"/>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905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rPr>
                <w:b/>
                <w:bCs/>
              </w:rPr>
            </w:pPr>
            <w:r>
              <w:rPr>
                <w:b/>
                <w:bCs/>
              </w:rPr>
              <w:t> </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256 409,4</w:t>
            </w:r>
          </w:p>
        </w:tc>
      </w:tr>
      <w:tr w:rsidR="00E966B0" w:rsidTr="00427A4F">
        <w:trPr>
          <w:trHeight w:val="630"/>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Дотации бюджетам муниципальных районов на выравнивание бюджетной обеспеченности</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905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2 02 15001 05 0000 150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225 346,6</w:t>
            </w:r>
          </w:p>
        </w:tc>
      </w:tr>
      <w:tr w:rsidR="00E966B0" w:rsidTr="00427A4F">
        <w:trPr>
          <w:trHeight w:val="630"/>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Дотации бюджетам муниципальных районов на поддержку мер по обеспечению сбалансированности бюджетов</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905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2 02 15002 05 0000 150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31 062,8</w:t>
            </w:r>
          </w:p>
        </w:tc>
      </w:tr>
      <w:tr w:rsidR="00E966B0" w:rsidTr="00427A4F">
        <w:trPr>
          <w:trHeight w:val="630"/>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pPr>
              <w:rPr>
                <w:b/>
                <w:bCs/>
              </w:rPr>
            </w:pPr>
            <w:r>
              <w:rPr>
                <w:b/>
                <w:bCs/>
              </w:rPr>
              <w:t>Контрольно-счетная палата муниципального образования Отрадненского района</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910</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rPr>
                <w:b/>
                <w:bCs/>
              </w:rPr>
            </w:pPr>
            <w:r>
              <w:rPr>
                <w:b/>
                <w:bCs/>
              </w:rPr>
              <w:t> </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991,0</w:t>
            </w:r>
          </w:p>
        </w:tc>
      </w:tr>
      <w:tr w:rsidR="00E966B0" w:rsidTr="00427A4F">
        <w:trPr>
          <w:trHeight w:val="1575"/>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910</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2 02 40014 05 0000 150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991,0</w:t>
            </w:r>
          </w:p>
        </w:tc>
      </w:tr>
      <w:tr w:rsidR="00E966B0" w:rsidTr="00427A4F">
        <w:trPr>
          <w:trHeight w:val="630"/>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pPr>
              <w:rPr>
                <w:b/>
                <w:bCs/>
              </w:rPr>
            </w:pPr>
            <w:r>
              <w:rPr>
                <w:b/>
                <w:bCs/>
              </w:rPr>
              <w:t>Отдел образования администрации муниципального образования Отрадненский район</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rPr>
                <w:b/>
                <w:bCs/>
              </w:rPr>
            </w:pPr>
            <w:r>
              <w:rPr>
                <w:b/>
                <w:bCs/>
              </w:rPr>
              <w:t> </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1 138 179,0</w:t>
            </w:r>
          </w:p>
        </w:tc>
      </w:tr>
      <w:tr w:rsidR="00E966B0" w:rsidTr="00427A4F">
        <w:trPr>
          <w:trHeight w:val="675"/>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Прочие доходы от компенсации затрат бюджетов муниципальных районов</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1 13 02995 05 0000 130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37,5</w:t>
            </w:r>
          </w:p>
        </w:tc>
      </w:tr>
      <w:tr w:rsidR="00E966B0" w:rsidTr="00427A4F">
        <w:trPr>
          <w:trHeight w:val="1260"/>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Субсидии бюджетам на софинансирование капитальных вложений в объекты муниципальной собственности</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2 02 20077 05 0000 150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78 499,0</w:t>
            </w:r>
          </w:p>
        </w:tc>
      </w:tr>
      <w:tr w:rsidR="00E966B0" w:rsidTr="00427A4F">
        <w:trPr>
          <w:trHeight w:val="1260"/>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2 02 25304 05 0000 150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35 216,9</w:t>
            </w:r>
          </w:p>
        </w:tc>
      </w:tr>
      <w:tr w:rsidR="00E966B0" w:rsidTr="00427A4F">
        <w:trPr>
          <w:trHeight w:val="1575"/>
        </w:trPr>
        <w:tc>
          <w:tcPr>
            <w:tcW w:w="4077" w:type="dxa"/>
            <w:tcBorders>
              <w:top w:val="nil"/>
              <w:left w:val="single" w:sz="4" w:space="0" w:color="000000"/>
              <w:bottom w:val="single" w:sz="4" w:space="0" w:color="000000"/>
              <w:right w:val="single" w:sz="4" w:space="0" w:color="000000"/>
            </w:tcBorders>
          </w:tcPr>
          <w:p w:rsidR="00E966B0" w:rsidRDefault="00E966B0" w:rsidP="00427A4F">
            <w:pPr>
              <w:rPr>
                <w:color w:val="000000"/>
              </w:rPr>
            </w:pPr>
            <w:r>
              <w:rPr>
                <w:color w:val="000000"/>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2 02 25786 05 0000 150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1 453,5</w:t>
            </w:r>
          </w:p>
        </w:tc>
      </w:tr>
      <w:tr w:rsidR="00E966B0" w:rsidTr="00427A4F">
        <w:trPr>
          <w:trHeight w:val="315"/>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Прочие субсидии бюджетам муниципальных районов</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2 02 29999 05 0000 150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46 405,3</w:t>
            </w:r>
          </w:p>
        </w:tc>
      </w:tr>
      <w:tr w:rsidR="00E966B0" w:rsidTr="00427A4F">
        <w:trPr>
          <w:trHeight w:val="945"/>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Субвенции бюджетам муниципальных районов на выполнение передаваемых полномочий субъектов Российской Федерации</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2 02 30024 05 0000 150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868 287,4</w:t>
            </w:r>
          </w:p>
        </w:tc>
      </w:tr>
      <w:tr w:rsidR="00E966B0" w:rsidTr="00427A4F">
        <w:trPr>
          <w:trHeight w:val="1650"/>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2 02 30029 05 0000 150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6 229,9</w:t>
            </w:r>
          </w:p>
        </w:tc>
      </w:tr>
      <w:tr w:rsidR="00E966B0" w:rsidTr="00427A4F">
        <w:trPr>
          <w:trHeight w:val="1830"/>
        </w:trPr>
        <w:tc>
          <w:tcPr>
            <w:tcW w:w="4077" w:type="dxa"/>
            <w:tcBorders>
              <w:top w:val="nil"/>
              <w:left w:val="single" w:sz="4" w:space="0" w:color="auto"/>
              <w:bottom w:val="single" w:sz="4" w:space="0" w:color="auto"/>
              <w:right w:val="single" w:sz="4" w:space="0" w:color="auto"/>
            </w:tcBorders>
            <w:vAlign w:val="bottom"/>
          </w:tcPr>
          <w:p w:rsidR="00E966B0" w:rsidRDefault="00E966B0" w:rsidP="00427A4F">
            <w: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2 02 35303 05 0000 150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51 037,7</w:t>
            </w:r>
          </w:p>
        </w:tc>
      </w:tr>
      <w:tr w:rsidR="00E966B0" w:rsidTr="00427A4F">
        <w:trPr>
          <w:trHeight w:val="975"/>
        </w:trPr>
        <w:tc>
          <w:tcPr>
            <w:tcW w:w="4077" w:type="dxa"/>
            <w:tcBorders>
              <w:top w:val="nil"/>
              <w:left w:val="single" w:sz="4" w:space="0" w:color="000000"/>
              <w:bottom w:val="single" w:sz="4" w:space="0" w:color="000000"/>
              <w:right w:val="single" w:sz="4" w:space="0" w:color="000000"/>
            </w:tcBorders>
          </w:tcPr>
          <w:p w:rsidR="00E966B0" w:rsidRDefault="00E966B0" w:rsidP="00427A4F">
            <w:pPr>
              <w:rPr>
                <w:color w:val="000000"/>
              </w:rPr>
            </w:pPr>
            <w:r>
              <w:rPr>
                <w:color w:val="00000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2 02 35179 05 0000 150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4 484,4</w:t>
            </w:r>
          </w:p>
        </w:tc>
      </w:tr>
      <w:tr w:rsidR="00E966B0" w:rsidTr="00427A4F">
        <w:trPr>
          <w:trHeight w:val="975"/>
        </w:trPr>
        <w:tc>
          <w:tcPr>
            <w:tcW w:w="4077" w:type="dxa"/>
            <w:tcBorders>
              <w:top w:val="nil"/>
              <w:left w:val="single" w:sz="4" w:space="0" w:color="000000"/>
              <w:bottom w:val="single" w:sz="4" w:space="0" w:color="000000"/>
              <w:right w:val="single" w:sz="4" w:space="0" w:color="000000"/>
            </w:tcBorders>
          </w:tcPr>
          <w:p w:rsidR="00E966B0" w:rsidRDefault="00E966B0" w:rsidP="00427A4F">
            <w:pPr>
              <w:rPr>
                <w:color w:val="000000"/>
              </w:rPr>
            </w:pPr>
            <w:r>
              <w:rPr>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2 02 45050 05 0000 150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572,9</w:t>
            </w:r>
          </w:p>
        </w:tc>
      </w:tr>
      <w:tr w:rsidR="00E966B0" w:rsidTr="00427A4F">
        <w:trPr>
          <w:trHeight w:val="975"/>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r>
              <w:t>Прочие межбюджетные трансферты, передаваемые бюджетам муниципальных районов</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2 02 49999 05 0000 150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45 000,0</w:t>
            </w:r>
          </w:p>
        </w:tc>
      </w:tr>
      <w:tr w:rsidR="00E966B0" w:rsidTr="00427A4F">
        <w:trPr>
          <w:trHeight w:val="630"/>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pPr>
              <w:rPr>
                <w:color w:val="000000"/>
              </w:rPr>
            </w:pPr>
            <w:r>
              <w:rPr>
                <w:color w:val="000000"/>
              </w:rPr>
              <w:t>Доходы бюджетов муниципальных районов от возврата бюджетными учреждениями остатков субсидий прошлых лет</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2 18 05010 05 0000 150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5 101,1</w:t>
            </w:r>
          </w:p>
        </w:tc>
      </w:tr>
      <w:tr w:rsidR="00E966B0" w:rsidTr="00427A4F">
        <w:trPr>
          <w:trHeight w:val="630"/>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pPr>
              <w:rPr>
                <w:color w:val="000000"/>
              </w:rPr>
            </w:pPr>
            <w:r>
              <w:rPr>
                <w:color w:val="000000"/>
              </w:rPr>
              <w:t>Доходы бюджетов муниципальных районов от возврата автономными учреждениями остатков субсидий прошлых лет</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2 18 05020 05 0000 150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187,2</w:t>
            </w:r>
          </w:p>
        </w:tc>
      </w:tr>
      <w:tr w:rsidR="00E966B0" w:rsidTr="00427A4F">
        <w:trPr>
          <w:trHeight w:val="1800"/>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pPr>
              <w:rPr>
                <w:color w:val="000000"/>
              </w:rPr>
            </w:pPr>
            <w:r>
              <w:rPr>
                <w:color w:val="000000"/>
              </w:rPr>
              <w:t>Возврат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муниципальных районов</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2 19 25098 05 0000 150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-0,2</w:t>
            </w:r>
          </w:p>
        </w:tc>
      </w:tr>
      <w:tr w:rsidR="00E966B0" w:rsidTr="00427A4F">
        <w:trPr>
          <w:trHeight w:val="1575"/>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pPr>
              <w:rPr>
                <w:color w:val="000000"/>
              </w:rPr>
            </w:pPr>
            <w:r>
              <w:rPr>
                <w:color w:val="00000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 из бюджетов муниципальных районов</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2 19 25304 05 0000 150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-2 141,2</w:t>
            </w:r>
          </w:p>
        </w:tc>
      </w:tr>
      <w:tr w:rsidR="00E966B0" w:rsidTr="00427A4F">
        <w:trPr>
          <w:trHeight w:val="2115"/>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pPr>
              <w:rPr>
                <w:color w:val="000000"/>
              </w:rPr>
            </w:pPr>
            <w:r>
              <w:rPr>
                <w:color w:val="000000"/>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районов</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2 19 25786 05 0000 150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-0,1</w:t>
            </w:r>
          </w:p>
        </w:tc>
      </w:tr>
      <w:tr w:rsidR="00E966B0" w:rsidTr="00AB6940">
        <w:trPr>
          <w:trHeight w:val="1575"/>
        </w:trPr>
        <w:tc>
          <w:tcPr>
            <w:tcW w:w="4077" w:type="dxa"/>
            <w:tcBorders>
              <w:top w:val="nil"/>
              <w:left w:val="single" w:sz="4" w:space="0" w:color="auto"/>
              <w:bottom w:val="single" w:sz="4" w:space="0" w:color="auto"/>
              <w:right w:val="single" w:sz="4" w:space="0" w:color="auto"/>
            </w:tcBorders>
            <w:shd w:val="clear" w:color="000000" w:fill="FFFFFF"/>
            <w:vAlign w:val="bottom"/>
          </w:tcPr>
          <w:p w:rsidR="00E966B0" w:rsidRDefault="00E966B0" w:rsidP="00427A4F">
            <w:pPr>
              <w:rPr>
                <w:color w:val="000000"/>
              </w:rPr>
            </w:pPr>
            <w:r>
              <w:rPr>
                <w:color w:val="000000"/>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2 19 35179 05 0000 150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-215,9</w:t>
            </w:r>
          </w:p>
        </w:tc>
      </w:tr>
      <w:tr w:rsidR="00E966B0" w:rsidTr="00AB6940">
        <w:trPr>
          <w:trHeight w:val="1575"/>
        </w:trPr>
        <w:tc>
          <w:tcPr>
            <w:tcW w:w="4077" w:type="dxa"/>
            <w:tcBorders>
              <w:top w:val="single" w:sz="4" w:space="0" w:color="auto"/>
              <w:left w:val="single" w:sz="4" w:space="0" w:color="auto"/>
              <w:bottom w:val="single" w:sz="4" w:space="0" w:color="auto"/>
              <w:right w:val="single" w:sz="4" w:space="0" w:color="auto"/>
            </w:tcBorders>
          </w:tcPr>
          <w:p w:rsidR="00E966B0" w:rsidRDefault="00E966B0" w:rsidP="00427A4F">
            <w:pPr>
              <w:rPr>
                <w:color w:val="000000"/>
              </w:rPr>
            </w:pPr>
            <w:r>
              <w:rPr>
                <w:color w:val="00000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single" w:sz="4" w:space="0" w:color="auto"/>
              <w:left w:val="single" w:sz="4" w:space="0" w:color="auto"/>
              <w:bottom w:val="single" w:sz="4" w:space="0" w:color="auto"/>
              <w:right w:val="single" w:sz="4" w:space="0" w:color="auto"/>
            </w:tcBorders>
            <w:shd w:val="clear" w:color="000000" w:fill="FFFFFF"/>
            <w:vAlign w:val="center"/>
          </w:tcPr>
          <w:p w:rsidR="00E966B0" w:rsidRDefault="00E966B0" w:rsidP="00427A4F">
            <w:pPr>
              <w:jc w:val="center"/>
            </w:pPr>
            <w:r>
              <w:t>2 19 35303 05 0000 150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-594,6</w:t>
            </w:r>
          </w:p>
        </w:tc>
      </w:tr>
      <w:tr w:rsidR="00E966B0" w:rsidTr="00AB6940">
        <w:trPr>
          <w:trHeight w:val="945"/>
        </w:trPr>
        <w:tc>
          <w:tcPr>
            <w:tcW w:w="4077" w:type="dxa"/>
            <w:tcBorders>
              <w:top w:val="single" w:sz="4" w:space="0" w:color="auto"/>
              <w:left w:val="single" w:sz="4" w:space="0" w:color="auto"/>
              <w:bottom w:val="single" w:sz="4" w:space="0" w:color="auto"/>
              <w:right w:val="nil"/>
            </w:tcBorders>
            <w:shd w:val="clear" w:color="000000" w:fill="FFFFFF"/>
            <w:noWrap/>
            <w:vAlign w:val="center"/>
          </w:tcPr>
          <w:p w:rsidR="00E966B0" w:rsidRDefault="00E966B0" w:rsidP="00427A4F">
            <w:pPr>
              <w:jc w:val="both"/>
            </w:pPr>
            <w: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66B0" w:rsidRDefault="00E966B0" w:rsidP="00427A4F">
            <w:pPr>
              <w:jc w:val="center"/>
            </w:pPr>
            <w:r>
              <w:t>925</w:t>
            </w:r>
          </w:p>
        </w:tc>
        <w:tc>
          <w:tcPr>
            <w:tcW w:w="2664" w:type="dxa"/>
            <w:tcBorders>
              <w:top w:val="single" w:sz="4" w:space="0" w:color="auto"/>
              <w:left w:val="nil"/>
              <w:bottom w:val="single" w:sz="4" w:space="0" w:color="auto"/>
              <w:right w:val="single" w:sz="4" w:space="0" w:color="auto"/>
            </w:tcBorders>
            <w:shd w:val="clear" w:color="000000" w:fill="FFFFFF"/>
            <w:vAlign w:val="center"/>
          </w:tcPr>
          <w:p w:rsidR="00E966B0" w:rsidRDefault="00E966B0" w:rsidP="00427A4F">
            <w:pPr>
              <w:jc w:val="center"/>
            </w:pPr>
            <w:r>
              <w:t>2 19 60010 05 0000 150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-1 381,8</w:t>
            </w:r>
          </w:p>
        </w:tc>
      </w:tr>
      <w:tr w:rsidR="00E966B0" w:rsidTr="00AB6940">
        <w:trPr>
          <w:trHeight w:val="900"/>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E966B0" w:rsidRDefault="00E966B0" w:rsidP="00427A4F">
            <w:pPr>
              <w:rPr>
                <w:b/>
                <w:bCs/>
              </w:rPr>
            </w:pPr>
            <w:r>
              <w:rPr>
                <w:b/>
                <w:bCs/>
              </w:rPr>
              <w:t>Отдел культуры администрации муниципального образования Отрадненский район</w:t>
            </w:r>
          </w:p>
        </w:tc>
        <w:tc>
          <w:tcPr>
            <w:tcW w:w="1872" w:type="dxa"/>
            <w:tcBorders>
              <w:top w:val="single" w:sz="4" w:space="0" w:color="auto"/>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926</w:t>
            </w:r>
          </w:p>
        </w:tc>
        <w:tc>
          <w:tcPr>
            <w:tcW w:w="2664" w:type="dxa"/>
            <w:tcBorders>
              <w:top w:val="single" w:sz="4" w:space="0" w:color="auto"/>
              <w:left w:val="nil"/>
              <w:bottom w:val="single" w:sz="4" w:space="0" w:color="auto"/>
              <w:right w:val="single" w:sz="4" w:space="0" w:color="auto"/>
            </w:tcBorders>
            <w:shd w:val="clear" w:color="000000" w:fill="FFFFFF"/>
            <w:vAlign w:val="center"/>
          </w:tcPr>
          <w:p w:rsidR="00E966B0" w:rsidRDefault="00E966B0" w:rsidP="00427A4F">
            <w:pPr>
              <w:jc w:val="center"/>
              <w:rPr>
                <w:b/>
                <w:bCs/>
              </w:rPr>
            </w:pPr>
            <w:r>
              <w:rPr>
                <w:b/>
                <w:bCs/>
              </w:rPr>
              <w:t> </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548,5</w:t>
            </w:r>
          </w:p>
        </w:tc>
      </w:tr>
      <w:tr w:rsidR="00E966B0" w:rsidTr="00AB6940">
        <w:trPr>
          <w:trHeight w:val="630"/>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E966B0" w:rsidRDefault="00E966B0" w:rsidP="00427A4F">
            <w:r>
              <w:t>Субсидия бюджетам муниципальных районов на поддержку отрасли культуры</w:t>
            </w:r>
          </w:p>
        </w:tc>
        <w:tc>
          <w:tcPr>
            <w:tcW w:w="1872" w:type="dxa"/>
            <w:tcBorders>
              <w:top w:val="single" w:sz="4" w:space="0" w:color="auto"/>
              <w:left w:val="nil"/>
              <w:bottom w:val="single" w:sz="4" w:space="0" w:color="auto"/>
              <w:right w:val="single" w:sz="4" w:space="0" w:color="auto"/>
            </w:tcBorders>
            <w:shd w:val="clear" w:color="000000" w:fill="FFFFFF"/>
            <w:noWrap/>
            <w:vAlign w:val="center"/>
          </w:tcPr>
          <w:p w:rsidR="00E966B0" w:rsidRDefault="00E966B0" w:rsidP="00427A4F">
            <w:pPr>
              <w:jc w:val="center"/>
            </w:pPr>
            <w:r>
              <w:t>926</w:t>
            </w:r>
          </w:p>
        </w:tc>
        <w:tc>
          <w:tcPr>
            <w:tcW w:w="2664" w:type="dxa"/>
            <w:tcBorders>
              <w:top w:val="single" w:sz="4" w:space="0" w:color="auto"/>
              <w:left w:val="nil"/>
              <w:bottom w:val="single" w:sz="4" w:space="0" w:color="auto"/>
              <w:right w:val="single" w:sz="4" w:space="0" w:color="auto"/>
            </w:tcBorders>
            <w:shd w:val="clear" w:color="000000" w:fill="FFFFFF"/>
            <w:vAlign w:val="center"/>
          </w:tcPr>
          <w:p w:rsidR="00E966B0" w:rsidRDefault="00E966B0" w:rsidP="00427A4F">
            <w:pPr>
              <w:jc w:val="center"/>
            </w:pPr>
            <w:r>
              <w:t>2 02 25519 05 0000 150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257,9</w:t>
            </w:r>
          </w:p>
        </w:tc>
      </w:tr>
      <w:tr w:rsidR="00E966B0" w:rsidTr="00AB6940">
        <w:trPr>
          <w:trHeight w:val="945"/>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E966B0" w:rsidRDefault="00E966B0" w:rsidP="00427A4F">
            <w:r>
              <w:t>Субвенции бюджетам муниципальных районов на выполнение передаваемых полномочий субъектов Российское Федерации</w:t>
            </w:r>
          </w:p>
        </w:tc>
        <w:tc>
          <w:tcPr>
            <w:tcW w:w="1872" w:type="dxa"/>
            <w:tcBorders>
              <w:top w:val="single" w:sz="4" w:space="0" w:color="auto"/>
              <w:left w:val="nil"/>
              <w:bottom w:val="single" w:sz="4" w:space="0" w:color="auto"/>
              <w:right w:val="single" w:sz="4" w:space="0" w:color="auto"/>
            </w:tcBorders>
            <w:shd w:val="clear" w:color="000000" w:fill="FFFFFF"/>
            <w:noWrap/>
            <w:vAlign w:val="center"/>
          </w:tcPr>
          <w:p w:rsidR="00E966B0" w:rsidRDefault="00E966B0" w:rsidP="00427A4F">
            <w:pPr>
              <w:jc w:val="center"/>
            </w:pPr>
            <w:r>
              <w:t>926</w:t>
            </w:r>
          </w:p>
        </w:tc>
        <w:tc>
          <w:tcPr>
            <w:tcW w:w="2664" w:type="dxa"/>
            <w:tcBorders>
              <w:top w:val="single" w:sz="4" w:space="0" w:color="auto"/>
              <w:left w:val="nil"/>
              <w:bottom w:val="single" w:sz="4" w:space="0" w:color="auto"/>
              <w:right w:val="single" w:sz="4" w:space="0" w:color="auto"/>
            </w:tcBorders>
            <w:shd w:val="clear" w:color="000000" w:fill="FFFFFF"/>
            <w:vAlign w:val="center"/>
          </w:tcPr>
          <w:p w:rsidR="00E966B0" w:rsidRDefault="00E966B0" w:rsidP="00427A4F">
            <w:pPr>
              <w:jc w:val="center"/>
            </w:pPr>
            <w:r>
              <w:t>2 02 30024 05 0000 150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290,6</w:t>
            </w:r>
          </w:p>
        </w:tc>
      </w:tr>
      <w:tr w:rsidR="00E966B0" w:rsidTr="001F1B99">
        <w:trPr>
          <w:trHeight w:val="975"/>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pPr>
              <w:rPr>
                <w:b/>
                <w:bCs/>
              </w:rPr>
            </w:pPr>
            <w:r>
              <w:rPr>
                <w:b/>
                <w:bCs/>
              </w:rPr>
              <w:t>Комитет по физической культуре и спорту администрации муниципального образования Отрадненский район</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929</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 </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rPr>
                <w:b/>
                <w:bCs/>
              </w:rPr>
            </w:pPr>
            <w:r>
              <w:rPr>
                <w:b/>
                <w:bCs/>
              </w:rPr>
              <w:t>111 631,9</w:t>
            </w:r>
          </w:p>
        </w:tc>
      </w:tr>
      <w:tr w:rsidR="00E966B0" w:rsidTr="001F1B99">
        <w:trPr>
          <w:trHeight w:val="930"/>
        </w:trPr>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tcPr>
          <w:p w:rsidR="00E966B0" w:rsidRDefault="00E966B0" w:rsidP="00427A4F">
            <w:r>
              <w:t>Субсидии бюджетам муниципальных районов на софинансирование капитальных вложений в объекты муниципальной собственности</w:t>
            </w:r>
          </w:p>
        </w:tc>
        <w:tc>
          <w:tcPr>
            <w:tcW w:w="1872" w:type="dxa"/>
            <w:tcBorders>
              <w:top w:val="single" w:sz="4" w:space="0" w:color="auto"/>
              <w:left w:val="nil"/>
              <w:bottom w:val="single" w:sz="4" w:space="0" w:color="auto"/>
              <w:right w:val="single" w:sz="4" w:space="0" w:color="auto"/>
            </w:tcBorders>
            <w:shd w:val="clear" w:color="000000" w:fill="FFFFFF"/>
            <w:noWrap/>
            <w:vAlign w:val="center"/>
          </w:tcPr>
          <w:p w:rsidR="00E966B0" w:rsidRDefault="00E966B0" w:rsidP="00427A4F">
            <w:pPr>
              <w:jc w:val="center"/>
              <w:rPr>
                <w:color w:val="000000"/>
              </w:rPr>
            </w:pPr>
            <w:r>
              <w:rPr>
                <w:color w:val="000000"/>
              </w:rPr>
              <w:t>929</w:t>
            </w:r>
          </w:p>
        </w:tc>
        <w:tc>
          <w:tcPr>
            <w:tcW w:w="2664" w:type="dxa"/>
            <w:tcBorders>
              <w:top w:val="single" w:sz="4" w:space="0" w:color="auto"/>
              <w:left w:val="nil"/>
              <w:bottom w:val="single" w:sz="4" w:space="0" w:color="auto"/>
              <w:right w:val="single" w:sz="4" w:space="0" w:color="auto"/>
            </w:tcBorders>
            <w:shd w:val="clear" w:color="000000" w:fill="FFFFFF"/>
            <w:vAlign w:val="center"/>
          </w:tcPr>
          <w:p w:rsidR="00E966B0" w:rsidRDefault="00E966B0" w:rsidP="00427A4F">
            <w:pPr>
              <w:jc w:val="center"/>
            </w:pPr>
            <w:r>
              <w:t>2 02 20077 05 0000 150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74 146,2</w:t>
            </w:r>
          </w:p>
        </w:tc>
      </w:tr>
      <w:tr w:rsidR="00E966B0" w:rsidTr="001F1B99">
        <w:trPr>
          <w:trHeight w:val="315"/>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E966B0" w:rsidRDefault="00E966B0" w:rsidP="00427A4F">
            <w:r>
              <w:t>Прочие субсидии бюджетам муниципальных районов</w:t>
            </w:r>
          </w:p>
        </w:tc>
        <w:tc>
          <w:tcPr>
            <w:tcW w:w="1872" w:type="dxa"/>
            <w:tcBorders>
              <w:top w:val="single" w:sz="4" w:space="0" w:color="auto"/>
              <w:left w:val="nil"/>
              <w:bottom w:val="single" w:sz="4" w:space="0" w:color="auto"/>
              <w:right w:val="single" w:sz="4" w:space="0" w:color="auto"/>
            </w:tcBorders>
            <w:shd w:val="clear" w:color="000000" w:fill="FFFFFF"/>
            <w:noWrap/>
            <w:vAlign w:val="center"/>
          </w:tcPr>
          <w:p w:rsidR="00E966B0" w:rsidRDefault="00E966B0" w:rsidP="00427A4F">
            <w:pPr>
              <w:jc w:val="center"/>
            </w:pPr>
            <w:r>
              <w:t>929</w:t>
            </w:r>
          </w:p>
        </w:tc>
        <w:tc>
          <w:tcPr>
            <w:tcW w:w="2664" w:type="dxa"/>
            <w:tcBorders>
              <w:top w:val="single" w:sz="4" w:space="0" w:color="auto"/>
              <w:left w:val="nil"/>
              <w:bottom w:val="single" w:sz="4" w:space="0" w:color="auto"/>
              <w:right w:val="single" w:sz="4" w:space="0" w:color="auto"/>
            </w:tcBorders>
            <w:shd w:val="clear" w:color="000000" w:fill="FFFFFF"/>
            <w:vAlign w:val="center"/>
          </w:tcPr>
          <w:p w:rsidR="00E966B0" w:rsidRDefault="00E966B0" w:rsidP="00427A4F">
            <w:pPr>
              <w:jc w:val="center"/>
            </w:pPr>
            <w:r>
              <w:t>2 02 29999 05 0000 150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37 333,5</w:t>
            </w:r>
          </w:p>
        </w:tc>
      </w:tr>
      <w:tr w:rsidR="00E966B0" w:rsidTr="00427A4F">
        <w:trPr>
          <w:trHeight w:val="945"/>
        </w:trPr>
        <w:tc>
          <w:tcPr>
            <w:tcW w:w="4077" w:type="dxa"/>
            <w:tcBorders>
              <w:top w:val="nil"/>
              <w:left w:val="single" w:sz="4" w:space="0" w:color="auto"/>
              <w:bottom w:val="single" w:sz="4" w:space="0" w:color="auto"/>
              <w:right w:val="single" w:sz="4" w:space="0" w:color="auto"/>
            </w:tcBorders>
            <w:shd w:val="clear" w:color="000000" w:fill="FFFFFF"/>
          </w:tcPr>
          <w:p w:rsidR="00E966B0" w:rsidRDefault="00E966B0" w:rsidP="00427A4F">
            <w:r>
              <w:t>Субвенции бюджетам муниципальных районов на выполнение передаваемых полномочий субъектов Российское Федерации</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926</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2 02 30024 05 0000 150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152,2</w:t>
            </w:r>
          </w:p>
        </w:tc>
      </w:tr>
      <w:tr w:rsidR="00E966B0" w:rsidTr="00427A4F">
        <w:trPr>
          <w:trHeight w:val="945"/>
        </w:trPr>
        <w:tc>
          <w:tcPr>
            <w:tcW w:w="4077" w:type="dxa"/>
            <w:tcBorders>
              <w:top w:val="nil"/>
              <w:left w:val="single" w:sz="4" w:space="0" w:color="auto"/>
              <w:bottom w:val="single" w:sz="4" w:space="0" w:color="auto"/>
              <w:right w:val="single" w:sz="4" w:space="0" w:color="auto"/>
            </w:tcBorders>
            <w:shd w:val="clear" w:color="000000" w:fill="FFFFFF"/>
            <w:noWrap/>
            <w:vAlign w:val="center"/>
          </w:tcPr>
          <w:p w:rsidR="00E966B0" w:rsidRDefault="00E966B0" w:rsidP="00427A4F">
            <w:pPr>
              <w:jc w:val="both"/>
            </w:pPr>
            <w: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72"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929</w:t>
            </w:r>
          </w:p>
        </w:tc>
        <w:tc>
          <w:tcPr>
            <w:tcW w:w="2664" w:type="dxa"/>
            <w:tcBorders>
              <w:top w:val="nil"/>
              <w:left w:val="nil"/>
              <w:bottom w:val="single" w:sz="4" w:space="0" w:color="auto"/>
              <w:right w:val="single" w:sz="4" w:space="0" w:color="auto"/>
            </w:tcBorders>
            <w:shd w:val="clear" w:color="000000" w:fill="FFFFFF"/>
            <w:vAlign w:val="center"/>
          </w:tcPr>
          <w:p w:rsidR="00E966B0" w:rsidRDefault="00E966B0" w:rsidP="00427A4F">
            <w:pPr>
              <w:jc w:val="center"/>
            </w:pPr>
            <w:r>
              <w:t>2 19 60010 05 0000 150</w:t>
            </w:r>
          </w:p>
        </w:tc>
        <w:tc>
          <w:tcPr>
            <w:tcW w:w="1560" w:type="dxa"/>
            <w:tcBorders>
              <w:top w:val="nil"/>
              <w:left w:val="nil"/>
              <w:bottom w:val="single" w:sz="4" w:space="0" w:color="auto"/>
              <w:right w:val="single" w:sz="4" w:space="0" w:color="auto"/>
            </w:tcBorders>
            <w:shd w:val="clear" w:color="000000" w:fill="FFFFFF"/>
            <w:noWrap/>
            <w:vAlign w:val="center"/>
          </w:tcPr>
          <w:p w:rsidR="00E966B0" w:rsidRDefault="00E966B0" w:rsidP="00427A4F">
            <w:pPr>
              <w:jc w:val="center"/>
            </w:pPr>
            <w:r>
              <w:t>0,0</w:t>
            </w:r>
          </w:p>
        </w:tc>
      </w:tr>
    </w:tbl>
    <w:p w:rsidR="00E966B0" w:rsidRDefault="00E966B0" w:rsidP="00427A4F">
      <w:pPr>
        <w:rPr>
          <w:sz w:val="28"/>
          <w:szCs w:val="28"/>
        </w:rPr>
      </w:pPr>
    </w:p>
    <w:p w:rsidR="00E966B0" w:rsidRPr="00427A4F" w:rsidRDefault="00E966B0" w:rsidP="00427A4F">
      <w:pPr>
        <w:rPr>
          <w:sz w:val="28"/>
          <w:szCs w:val="28"/>
        </w:rPr>
      </w:pPr>
      <w:r w:rsidRPr="00427A4F">
        <w:rPr>
          <w:sz w:val="28"/>
          <w:szCs w:val="28"/>
        </w:rPr>
        <w:t xml:space="preserve">Начальник Финансового управления администрации </w:t>
      </w:r>
    </w:p>
    <w:p w:rsidR="00E966B0" w:rsidRDefault="00E966B0" w:rsidP="00427A4F">
      <w:pPr>
        <w:rPr>
          <w:sz w:val="28"/>
          <w:szCs w:val="28"/>
        </w:rPr>
      </w:pPr>
      <w:r w:rsidRPr="00427A4F">
        <w:rPr>
          <w:sz w:val="28"/>
          <w:szCs w:val="28"/>
        </w:rPr>
        <w:t>муниципального образования Отрадненский район</w:t>
      </w:r>
      <w:r w:rsidRPr="00427A4F">
        <w:rPr>
          <w:sz w:val="28"/>
          <w:szCs w:val="28"/>
        </w:rPr>
        <w:tab/>
        <w:t xml:space="preserve">       </w:t>
      </w:r>
      <w:r>
        <w:rPr>
          <w:sz w:val="28"/>
          <w:szCs w:val="28"/>
        </w:rPr>
        <w:t xml:space="preserve">             </w:t>
      </w:r>
      <w:r w:rsidRPr="00427A4F">
        <w:rPr>
          <w:sz w:val="28"/>
          <w:szCs w:val="28"/>
        </w:rPr>
        <w:t xml:space="preserve">          Т.В.Моренко</w:t>
      </w:r>
    </w:p>
    <w:p w:rsidR="00E966B0" w:rsidRDefault="00E966B0" w:rsidP="000B79F4">
      <w:pPr>
        <w:jc w:val="center"/>
        <w:rPr>
          <w:sz w:val="28"/>
          <w:szCs w:val="28"/>
        </w:rPr>
      </w:pPr>
    </w:p>
    <w:p w:rsidR="00E966B0" w:rsidRDefault="00E966B0" w:rsidP="000B79F4">
      <w:pPr>
        <w:jc w:val="center"/>
        <w:rPr>
          <w:sz w:val="28"/>
          <w:szCs w:val="28"/>
        </w:rPr>
        <w:sectPr w:rsidR="00E966B0" w:rsidSect="00427A4F">
          <w:pgSz w:w="11906" w:h="16838" w:code="9"/>
          <w:pgMar w:top="902" w:right="510" w:bottom="1134" w:left="1276" w:header="709" w:footer="709" w:gutter="0"/>
          <w:cols w:space="708"/>
          <w:docGrid w:linePitch="360"/>
        </w:sectPr>
      </w:pPr>
    </w:p>
    <w:tbl>
      <w:tblPr>
        <w:tblW w:w="15054" w:type="dxa"/>
        <w:tblInd w:w="2" w:type="dxa"/>
        <w:tblLook w:val="00A0"/>
      </w:tblPr>
      <w:tblGrid>
        <w:gridCol w:w="5900"/>
        <w:gridCol w:w="605"/>
        <w:gridCol w:w="470"/>
        <w:gridCol w:w="523"/>
        <w:gridCol w:w="1600"/>
        <w:gridCol w:w="576"/>
        <w:gridCol w:w="1540"/>
        <w:gridCol w:w="1940"/>
        <w:gridCol w:w="1900"/>
      </w:tblGrid>
      <w:tr w:rsidR="00E966B0" w:rsidRPr="002767B7" w:rsidTr="00453AF8">
        <w:trPr>
          <w:trHeight w:val="375"/>
        </w:trPr>
        <w:tc>
          <w:tcPr>
            <w:tcW w:w="5900" w:type="dxa"/>
            <w:tcBorders>
              <w:top w:val="nil"/>
              <w:left w:val="nil"/>
              <w:bottom w:val="nil"/>
              <w:right w:val="nil"/>
            </w:tcBorders>
            <w:noWrap/>
            <w:vAlign w:val="bottom"/>
          </w:tcPr>
          <w:p w:rsidR="00E966B0" w:rsidRPr="002767B7" w:rsidRDefault="00E966B0" w:rsidP="002767B7">
            <w:pPr>
              <w:rPr>
                <w:sz w:val="20"/>
                <w:szCs w:val="20"/>
              </w:rPr>
            </w:pPr>
          </w:p>
        </w:tc>
        <w:tc>
          <w:tcPr>
            <w:tcW w:w="605" w:type="dxa"/>
            <w:tcBorders>
              <w:top w:val="nil"/>
              <w:left w:val="nil"/>
              <w:bottom w:val="nil"/>
              <w:right w:val="nil"/>
            </w:tcBorders>
            <w:noWrap/>
            <w:vAlign w:val="bottom"/>
          </w:tcPr>
          <w:p w:rsidR="00E966B0" w:rsidRPr="002767B7" w:rsidRDefault="00E966B0" w:rsidP="002767B7">
            <w:pPr>
              <w:rPr>
                <w:sz w:val="20"/>
                <w:szCs w:val="20"/>
              </w:rPr>
            </w:pPr>
          </w:p>
        </w:tc>
        <w:tc>
          <w:tcPr>
            <w:tcW w:w="8549" w:type="dxa"/>
            <w:gridSpan w:val="7"/>
            <w:tcBorders>
              <w:top w:val="nil"/>
              <w:left w:val="nil"/>
              <w:bottom w:val="nil"/>
              <w:right w:val="nil"/>
            </w:tcBorders>
            <w:vAlign w:val="bottom"/>
          </w:tcPr>
          <w:p w:rsidR="00E966B0" w:rsidRPr="002767B7" w:rsidRDefault="00E966B0" w:rsidP="002767B7">
            <w:pPr>
              <w:jc w:val="right"/>
              <w:rPr>
                <w:sz w:val="28"/>
                <w:szCs w:val="28"/>
              </w:rPr>
            </w:pPr>
            <w:r w:rsidRPr="002767B7">
              <w:rPr>
                <w:sz w:val="28"/>
                <w:szCs w:val="28"/>
              </w:rPr>
              <w:t xml:space="preserve">                                                                                     Приложение № 2</w:t>
            </w:r>
          </w:p>
        </w:tc>
      </w:tr>
      <w:tr w:rsidR="00E966B0" w:rsidRPr="002767B7" w:rsidTr="00453AF8">
        <w:trPr>
          <w:trHeight w:val="375"/>
        </w:trPr>
        <w:tc>
          <w:tcPr>
            <w:tcW w:w="5900" w:type="dxa"/>
            <w:tcBorders>
              <w:top w:val="nil"/>
              <w:left w:val="nil"/>
              <w:bottom w:val="nil"/>
              <w:right w:val="nil"/>
            </w:tcBorders>
            <w:noWrap/>
            <w:vAlign w:val="bottom"/>
          </w:tcPr>
          <w:p w:rsidR="00E966B0" w:rsidRPr="002767B7" w:rsidRDefault="00E966B0" w:rsidP="002767B7">
            <w:pPr>
              <w:jc w:val="right"/>
              <w:rPr>
                <w:sz w:val="28"/>
                <w:szCs w:val="28"/>
              </w:rPr>
            </w:pPr>
          </w:p>
        </w:tc>
        <w:tc>
          <w:tcPr>
            <w:tcW w:w="605" w:type="dxa"/>
            <w:tcBorders>
              <w:top w:val="nil"/>
              <w:left w:val="nil"/>
              <w:bottom w:val="nil"/>
              <w:right w:val="nil"/>
            </w:tcBorders>
            <w:noWrap/>
            <w:vAlign w:val="bottom"/>
          </w:tcPr>
          <w:p w:rsidR="00E966B0" w:rsidRPr="002767B7" w:rsidRDefault="00E966B0" w:rsidP="002767B7">
            <w:pPr>
              <w:rPr>
                <w:sz w:val="20"/>
                <w:szCs w:val="20"/>
              </w:rPr>
            </w:pPr>
          </w:p>
        </w:tc>
        <w:tc>
          <w:tcPr>
            <w:tcW w:w="8549" w:type="dxa"/>
            <w:gridSpan w:val="7"/>
            <w:tcBorders>
              <w:top w:val="nil"/>
              <w:left w:val="nil"/>
              <w:bottom w:val="nil"/>
              <w:right w:val="nil"/>
            </w:tcBorders>
            <w:vAlign w:val="bottom"/>
          </w:tcPr>
          <w:p w:rsidR="00E966B0" w:rsidRPr="002767B7" w:rsidRDefault="00E966B0" w:rsidP="002767B7">
            <w:pPr>
              <w:jc w:val="center"/>
              <w:rPr>
                <w:sz w:val="28"/>
                <w:szCs w:val="28"/>
              </w:rPr>
            </w:pPr>
            <w:r w:rsidRPr="002767B7">
              <w:rPr>
                <w:sz w:val="28"/>
                <w:szCs w:val="28"/>
              </w:rPr>
              <w:t xml:space="preserve">                                                                                      УТВЕРЖДЕНО</w:t>
            </w:r>
          </w:p>
        </w:tc>
      </w:tr>
      <w:tr w:rsidR="00E966B0" w:rsidRPr="002767B7" w:rsidTr="00453AF8">
        <w:trPr>
          <w:trHeight w:val="375"/>
        </w:trPr>
        <w:tc>
          <w:tcPr>
            <w:tcW w:w="5900" w:type="dxa"/>
            <w:tcBorders>
              <w:top w:val="nil"/>
              <w:left w:val="nil"/>
              <w:bottom w:val="nil"/>
              <w:right w:val="nil"/>
            </w:tcBorders>
            <w:noWrap/>
            <w:vAlign w:val="bottom"/>
          </w:tcPr>
          <w:p w:rsidR="00E966B0" w:rsidRPr="002767B7" w:rsidRDefault="00E966B0" w:rsidP="002767B7">
            <w:pPr>
              <w:jc w:val="center"/>
              <w:rPr>
                <w:sz w:val="28"/>
                <w:szCs w:val="28"/>
              </w:rPr>
            </w:pPr>
          </w:p>
        </w:tc>
        <w:tc>
          <w:tcPr>
            <w:tcW w:w="605" w:type="dxa"/>
            <w:tcBorders>
              <w:top w:val="nil"/>
              <w:left w:val="nil"/>
              <w:bottom w:val="nil"/>
              <w:right w:val="nil"/>
            </w:tcBorders>
            <w:noWrap/>
            <w:vAlign w:val="bottom"/>
          </w:tcPr>
          <w:p w:rsidR="00E966B0" w:rsidRPr="002767B7" w:rsidRDefault="00E966B0" w:rsidP="002767B7">
            <w:pPr>
              <w:rPr>
                <w:sz w:val="20"/>
                <w:szCs w:val="20"/>
              </w:rPr>
            </w:pPr>
          </w:p>
        </w:tc>
        <w:tc>
          <w:tcPr>
            <w:tcW w:w="8549" w:type="dxa"/>
            <w:gridSpan w:val="7"/>
            <w:tcBorders>
              <w:top w:val="nil"/>
              <w:left w:val="nil"/>
              <w:bottom w:val="nil"/>
              <w:right w:val="nil"/>
            </w:tcBorders>
            <w:vAlign w:val="bottom"/>
          </w:tcPr>
          <w:p w:rsidR="00E966B0" w:rsidRPr="002767B7" w:rsidRDefault="00E966B0" w:rsidP="002767B7">
            <w:pPr>
              <w:jc w:val="right"/>
              <w:rPr>
                <w:sz w:val="28"/>
                <w:szCs w:val="28"/>
              </w:rPr>
            </w:pPr>
            <w:r w:rsidRPr="002767B7">
              <w:rPr>
                <w:sz w:val="28"/>
                <w:szCs w:val="28"/>
              </w:rPr>
              <w:t xml:space="preserve">решением Совета муниципального </w:t>
            </w:r>
          </w:p>
        </w:tc>
      </w:tr>
      <w:tr w:rsidR="00E966B0" w:rsidRPr="002767B7" w:rsidTr="00453AF8">
        <w:trPr>
          <w:trHeight w:val="375"/>
        </w:trPr>
        <w:tc>
          <w:tcPr>
            <w:tcW w:w="5900" w:type="dxa"/>
            <w:tcBorders>
              <w:top w:val="nil"/>
              <w:left w:val="nil"/>
              <w:bottom w:val="nil"/>
              <w:right w:val="nil"/>
            </w:tcBorders>
            <w:noWrap/>
            <w:vAlign w:val="bottom"/>
          </w:tcPr>
          <w:p w:rsidR="00E966B0" w:rsidRPr="002767B7" w:rsidRDefault="00E966B0" w:rsidP="002767B7">
            <w:pPr>
              <w:jc w:val="right"/>
              <w:rPr>
                <w:sz w:val="28"/>
                <w:szCs w:val="28"/>
              </w:rPr>
            </w:pPr>
          </w:p>
        </w:tc>
        <w:tc>
          <w:tcPr>
            <w:tcW w:w="605" w:type="dxa"/>
            <w:tcBorders>
              <w:top w:val="nil"/>
              <w:left w:val="nil"/>
              <w:bottom w:val="nil"/>
              <w:right w:val="nil"/>
            </w:tcBorders>
            <w:noWrap/>
            <w:vAlign w:val="bottom"/>
          </w:tcPr>
          <w:p w:rsidR="00E966B0" w:rsidRPr="002767B7" w:rsidRDefault="00E966B0" w:rsidP="002767B7">
            <w:pPr>
              <w:rPr>
                <w:sz w:val="20"/>
                <w:szCs w:val="20"/>
              </w:rPr>
            </w:pPr>
          </w:p>
        </w:tc>
        <w:tc>
          <w:tcPr>
            <w:tcW w:w="8549" w:type="dxa"/>
            <w:gridSpan w:val="7"/>
            <w:tcBorders>
              <w:top w:val="nil"/>
              <w:left w:val="nil"/>
              <w:bottom w:val="nil"/>
              <w:right w:val="nil"/>
            </w:tcBorders>
            <w:vAlign w:val="bottom"/>
          </w:tcPr>
          <w:p w:rsidR="00E966B0" w:rsidRPr="002767B7" w:rsidRDefault="00E966B0" w:rsidP="002767B7">
            <w:pPr>
              <w:jc w:val="right"/>
              <w:rPr>
                <w:sz w:val="28"/>
                <w:szCs w:val="28"/>
              </w:rPr>
            </w:pPr>
            <w:r w:rsidRPr="002767B7">
              <w:rPr>
                <w:sz w:val="28"/>
                <w:szCs w:val="28"/>
              </w:rPr>
              <w:t>образования Отрадненский район</w:t>
            </w:r>
          </w:p>
        </w:tc>
      </w:tr>
      <w:tr w:rsidR="00E966B0" w:rsidRPr="002767B7" w:rsidTr="00453AF8">
        <w:trPr>
          <w:trHeight w:val="390"/>
        </w:trPr>
        <w:tc>
          <w:tcPr>
            <w:tcW w:w="5900" w:type="dxa"/>
            <w:tcBorders>
              <w:top w:val="nil"/>
              <w:left w:val="nil"/>
              <w:bottom w:val="nil"/>
              <w:right w:val="nil"/>
            </w:tcBorders>
            <w:noWrap/>
            <w:vAlign w:val="bottom"/>
          </w:tcPr>
          <w:p w:rsidR="00E966B0" w:rsidRPr="002767B7" w:rsidRDefault="00E966B0" w:rsidP="002767B7">
            <w:pPr>
              <w:jc w:val="right"/>
              <w:rPr>
                <w:sz w:val="28"/>
                <w:szCs w:val="28"/>
              </w:rPr>
            </w:pPr>
          </w:p>
        </w:tc>
        <w:tc>
          <w:tcPr>
            <w:tcW w:w="605" w:type="dxa"/>
            <w:tcBorders>
              <w:top w:val="nil"/>
              <w:left w:val="nil"/>
              <w:bottom w:val="nil"/>
              <w:right w:val="nil"/>
            </w:tcBorders>
            <w:noWrap/>
            <w:vAlign w:val="bottom"/>
          </w:tcPr>
          <w:p w:rsidR="00E966B0" w:rsidRPr="002767B7" w:rsidRDefault="00E966B0" w:rsidP="002767B7">
            <w:pPr>
              <w:rPr>
                <w:sz w:val="20"/>
                <w:szCs w:val="20"/>
              </w:rPr>
            </w:pPr>
          </w:p>
        </w:tc>
        <w:tc>
          <w:tcPr>
            <w:tcW w:w="8549" w:type="dxa"/>
            <w:gridSpan w:val="7"/>
            <w:tcBorders>
              <w:top w:val="nil"/>
              <w:left w:val="nil"/>
              <w:bottom w:val="nil"/>
              <w:right w:val="nil"/>
            </w:tcBorders>
            <w:vAlign w:val="bottom"/>
          </w:tcPr>
          <w:p w:rsidR="00E966B0" w:rsidRPr="002767B7" w:rsidRDefault="00E966B0" w:rsidP="00AB6940">
            <w:pPr>
              <w:jc w:val="right"/>
              <w:rPr>
                <w:sz w:val="28"/>
                <w:szCs w:val="28"/>
              </w:rPr>
            </w:pPr>
            <w:r w:rsidRPr="002767B7">
              <w:rPr>
                <w:sz w:val="28"/>
                <w:szCs w:val="28"/>
              </w:rPr>
              <w:t xml:space="preserve">от </w:t>
            </w:r>
            <w:r>
              <w:rPr>
                <w:sz w:val="28"/>
                <w:szCs w:val="28"/>
              </w:rPr>
              <w:t>29.05.2025  № 531</w:t>
            </w:r>
            <w:r w:rsidRPr="002767B7">
              <w:rPr>
                <w:sz w:val="28"/>
                <w:szCs w:val="28"/>
              </w:rPr>
              <w:t xml:space="preserve">                    </w:t>
            </w:r>
          </w:p>
        </w:tc>
      </w:tr>
      <w:tr w:rsidR="00E966B0" w:rsidRPr="002767B7" w:rsidTr="00453AF8">
        <w:trPr>
          <w:trHeight w:val="345"/>
        </w:trPr>
        <w:tc>
          <w:tcPr>
            <w:tcW w:w="5900" w:type="dxa"/>
            <w:tcBorders>
              <w:top w:val="nil"/>
              <w:left w:val="nil"/>
              <w:bottom w:val="nil"/>
              <w:right w:val="nil"/>
            </w:tcBorders>
            <w:noWrap/>
            <w:vAlign w:val="bottom"/>
          </w:tcPr>
          <w:p w:rsidR="00E966B0" w:rsidRPr="002767B7" w:rsidRDefault="00E966B0" w:rsidP="002767B7">
            <w:pPr>
              <w:jc w:val="right"/>
              <w:rPr>
                <w:sz w:val="28"/>
                <w:szCs w:val="28"/>
              </w:rPr>
            </w:pPr>
          </w:p>
        </w:tc>
        <w:tc>
          <w:tcPr>
            <w:tcW w:w="605" w:type="dxa"/>
            <w:tcBorders>
              <w:top w:val="nil"/>
              <w:left w:val="nil"/>
              <w:bottom w:val="nil"/>
              <w:right w:val="nil"/>
            </w:tcBorders>
            <w:noWrap/>
            <w:vAlign w:val="bottom"/>
          </w:tcPr>
          <w:p w:rsidR="00E966B0" w:rsidRPr="002767B7" w:rsidRDefault="00E966B0" w:rsidP="002767B7">
            <w:pPr>
              <w:rPr>
                <w:sz w:val="20"/>
                <w:szCs w:val="20"/>
              </w:rPr>
            </w:pPr>
          </w:p>
        </w:tc>
        <w:tc>
          <w:tcPr>
            <w:tcW w:w="8549" w:type="dxa"/>
            <w:gridSpan w:val="7"/>
            <w:tcBorders>
              <w:top w:val="nil"/>
              <w:left w:val="nil"/>
              <w:bottom w:val="nil"/>
              <w:right w:val="nil"/>
            </w:tcBorders>
            <w:vAlign w:val="bottom"/>
          </w:tcPr>
          <w:p w:rsidR="00E966B0" w:rsidRPr="002767B7" w:rsidRDefault="00E966B0" w:rsidP="002767B7">
            <w:pPr>
              <w:jc w:val="right"/>
              <w:rPr>
                <w:sz w:val="20"/>
                <w:szCs w:val="20"/>
              </w:rPr>
            </w:pPr>
          </w:p>
        </w:tc>
      </w:tr>
      <w:tr w:rsidR="00E966B0" w:rsidRPr="002767B7" w:rsidTr="00453AF8">
        <w:trPr>
          <w:trHeight w:val="435"/>
        </w:trPr>
        <w:tc>
          <w:tcPr>
            <w:tcW w:w="5900" w:type="dxa"/>
            <w:tcBorders>
              <w:top w:val="nil"/>
              <w:left w:val="nil"/>
              <w:bottom w:val="nil"/>
              <w:right w:val="nil"/>
            </w:tcBorders>
            <w:noWrap/>
            <w:vAlign w:val="bottom"/>
          </w:tcPr>
          <w:p w:rsidR="00E966B0" w:rsidRPr="002767B7" w:rsidRDefault="00E966B0" w:rsidP="002767B7">
            <w:pPr>
              <w:jc w:val="right"/>
              <w:rPr>
                <w:sz w:val="20"/>
                <w:szCs w:val="20"/>
              </w:rPr>
            </w:pPr>
          </w:p>
        </w:tc>
        <w:tc>
          <w:tcPr>
            <w:tcW w:w="605" w:type="dxa"/>
            <w:tcBorders>
              <w:top w:val="nil"/>
              <w:left w:val="nil"/>
              <w:bottom w:val="nil"/>
              <w:right w:val="nil"/>
            </w:tcBorders>
            <w:noWrap/>
            <w:vAlign w:val="bottom"/>
          </w:tcPr>
          <w:p w:rsidR="00E966B0" w:rsidRPr="002767B7" w:rsidRDefault="00E966B0" w:rsidP="002767B7">
            <w:pPr>
              <w:rPr>
                <w:sz w:val="20"/>
                <w:szCs w:val="20"/>
              </w:rPr>
            </w:pPr>
          </w:p>
        </w:tc>
        <w:tc>
          <w:tcPr>
            <w:tcW w:w="8549" w:type="dxa"/>
            <w:gridSpan w:val="7"/>
            <w:tcBorders>
              <w:top w:val="nil"/>
              <w:left w:val="nil"/>
              <w:bottom w:val="nil"/>
              <w:right w:val="nil"/>
            </w:tcBorders>
            <w:vAlign w:val="bottom"/>
          </w:tcPr>
          <w:p w:rsidR="00E966B0" w:rsidRPr="002767B7" w:rsidRDefault="00E966B0" w:rsidP="002767B7">
            <w:pPr>
              <w:jc w:val="right"/>
              <w:rPr>
                <w:sz w:val="20"/>
                <w:szCs w:val="20"/>
              </w:rPr>
            </w:pPr>
          </w:p>
        </w:tc>
      </w:tr>
      <w:tr w:rsidR="00E966B0" w:rsidRPr="002767B7" w:rsidTr="00453AF8">
        <w:trPr>
          <w:trHeight w:val="180"/>
        </w:trPr>
        <w:tc>
          <w:tcPr>
            <w:tcW w:w="5900" w:type="dxa"/>
            <w:tcBorders>
              <w:top w:val="nil"/>
              <w:left w:val="nil"/>
              <w:bottom w:val="nil"/>
              <w:right w:val="nil"/>
            </w:tcBorders>
            <w:noWrap/>
            <w:vAlign w:val="bottom"/>
          </w:tcPr>
          <w:p w:rsidR="00E966B0" w:rsidRPr="002767B7" w:rsidRDefault="00E966B0" w:rsidP="002767B7">
            <w:pPr>
              <w:jc w:val="right"/>
              <w:rPr>
                <w:sz w:val="20"/>
                <w:szCs w:val="20"/>
              </w:rPr>
            </w:pPr>
          </w:p>
        </w:tc>
        <w:tc>
          <w:tcPr>
            <w:tcW w:w="605" w:type="dxa"/>
            <w:tcBorders>
              <w:top w:val="nil"/>
              <w:left w:val="nil"/>
              <w:bottom w:val="nil"/>
              <w:right w:val="nil"/>
            </w:tcBorders>
            <w:noWrap/>
          </w:tcPr>
          <w:p w:rsidR="00E966B0" w:rsidRPr="002767B7" w:rsidRDefault="00E966B0" w:rsidP="002767B7">
            <w:pPr>
              <w:rPr>
                <w:sz w:val="20"/>
                <w:szCs w:val="20"/>
              </w:rPr>
            </w:pPr>
          </w:p>
        </w:tc>
        <w:tc>
          <w:tcPr>
            <w:tcW w:w="470" w:type="dxa"/>
            <w:tcBorders>
              <w:top w:val="nil"/>
              <w:left w:val="nil"/>
              <w:bottom w:val="nil"/>
              <w:right w:val="nil"/>
            </w:tcBorders>
            <w:noWrap/>
            <w:vAlign w:val="bottom"/>
          </w:tcPr>
          <w:p w:rsidR="00E966B0" w:rsidRPr="002767B7" w:rsidRDefault="00E966B0" w:rsidP="002767B7">
            <w:pPr>
              <w:rPr>
                <w:sz w:val="20"/>
                <w:szCs w:val="20"/>
              </w:rPr>
            </w:pPr>
          </w:p>
        </w:tc>
        <w:tc>
          <w:tcPr>
            <w:tcW w:w="523" w:type="dxa"/>
            <w:tcBorders>
              <w:top w:val="nil"/>
              <w:left w:val="nil"/>
              <w:bottom w:val="nil"/>
              <w:right w:val="nil"/>
            </w:tcBorders>
            <w:noWrap/>
            <w:vAlign w:val="bottom"/>
          </w:tcPr>
          <w:p w:rsidR="00E966B0" w:rsidRPr="002767B7" w:rsidRDefault="00E966B0" w:rsidP="002767B7">
            <w:pPr>
              <w:rPr>
                <w:sz w:val="20"/>
                <w:szCs w:val="20"/>
              </w:rPr>
            </w:pPr>
          </w:p>
        </w:tc>
        <w:tc>
          <w:tcPr>
            <w:tcW w:w="1600" w:type="dxa"/>
            <w:tcBorders>
              <w:top w:val="nil"/>
              <w:left w:val="nil"/>
              <w:bottom w:val="nil"/>
              <w:right w:val="nil"/>
            </w:tcBorders>
            <w:noWrap/>
            <w:vAlign w:val="bottom"/>
          </w:tcPr>
          <w:p w:rsidR="00E966B0" w:rsidRPr="002767B7" w:rsidRDefault="00E966B0" w:rsidP="002767B7">
            <w:pPr>
              <w:rPr>
                <w:sz w:val="20"/>
                <w:szCs w:val="20"/>
              </w:rPr>
            </w:pPr>
          </w:p>
        </w:tc>
        <w:tc>
          <w:tcPr>
            <w:tcW w:w="576" w:type="dxa"/>
            <w:tcBorders>
              <w:top w:val="nil"/>
              <w:left w:val="nil"/>
              <w:bottom w:val="nil"/>
              <w:right w:val="nil"/>
            </w:tcBorders>
            <w:noWrap/>
            <w:vAlign w:val="bottom"/>
          </w:tcPr>
          <w:p w:rsidR="00E966B0" w:rsidRPr="002767B7" w:rsidRDefault="00E966B0" w:rsidP="002767B7">
            <w:pPr>
              <w:rPr>
                <w:sz w:val="20"/>
                <w:szCs w:val="20"/>
              </w:rPr>
            </w:pPr>
          </w:p>
        </w:tc>
        <w:tc>
          <w:tcPr>
            <w:tcW w:w="1540" w:type="dxa"/>
            <w:tcBorders>
              <w:top w:val="nil"/>
              <w:left w:val="nil"/>
              <w:bottom w:val="nil"/>
              <w:right w:val="nil"/>
            </w:tcBorders>
            <w:noWrap/>
            <w:vAlign w:val="bottom"/>
          </w:tcPr>
          <w:p w:rsidR="00E966B0" w:rsidRPr="002767B7" w:rsidRDefault="00E966B0" w:rsidP="002767B7">
            <w:pPr>
              <w:rPr>
                <w:sz w:val="20"/>
                <w:szCs w:val="20"/>
              </w:rPr>
            </w:pPr>
          </w:p>
        </w:tc>
        <w:tc>
          <w:tcPr>
            <w:tcW w:w="1940" w:type="dxa"/>
            <w:tcBorders>
              <w:top w:val="nil"/>
              <w:left w:val="nil"/>
              <w:bottom w:val="nil"/>
              <w:right w:val="nil"/>
            </w:tcBorders>
            <w:noWrap/>
            <w:vAlign w:val="bottom"/>
          </w:tcPr>
          <w:p w:rsidR="00E966B0" w:rsidRPr="002767B7" w:rsidRDefault="00E966B0" w:rsidP="002767B7">
            <w:pPr>
              <w:rPr>
                <w:sz w:val="20"/>
                <w:szCs w:val="20"/>
              </w:rPr>
            </w:pPr>
          </w:p>
        </w:tc>
        <w:tc>
          <w:tcPr>
            <w:tcW w:w="1900" w:type="dxa"/>
            <w:tcBorders>
              <w:top w:val="nil"/>
              <w:left w:val="nil"/>
              <w:bottom w:val="nil"/>
              <w:right w:val="nil"/>
            </w:tcBorders>
            <w:noWrap/>
            <w:vAlign w:val="bottom"/>
          </w:tcPr>
          <w:p w:rsidR="00E966B0" w:rsidRPr="002767B7" w:rsidRDefault="00E966B0" w:rsidP="002767B7">
            <w:pPr>
              <w:rPr>
                <w:sz w:val="20"/>
                <w:szCs w:val="20"/>
              </w:rPr>
            </w:pPr>
          </w:p>
        </w:tc>
      </w:tr>
      <w:tr w:rsidR="00E966B0" w:rsidRPr="002767B7" w:rsidTr="00453AF8">
        <w:trPr>
          <w:trHeight w:val="825"/>
        </w:trPr>
        <w:tc>
          <w:tcPr>
            <w:tcW w:w="15054" w:type="dxa"/>
            <w:gridSpan w:val="9"/>
            <w:tcBorders>
              <w:top w:val="nil"/>
              <w:left w:val="nil"/>
              <w:bottom w:val="nil"/>
              <w:right w:val="nil"/>
            </w:tcBorders>
            <w:vAlign w:val="center"/>
          </w:tcPr>
          <w:p w:rsidR="00E966B0" w:rsidRPr="002767B7" w:rsidRDefault="00E966B0" w:rsidP="002767B7">
            <w:pPr>
              <w:jc w:val="center"/>
              <w:rPr>
                <w:sz w:val="28"/>
                <w:szCs w:val="28"/>
              </w:rPr>
            </w:pPr>
            <w:r w:rsidRPr="002767B7">
              <w:rPr>
                <w:sz w:val="28"/>
                <w:szCs w:val="28"/>
              </w:rPr>
              <w:t xml:space="preserve">Исполнение  бюджета муниципального образования Отрадненский район по ведомственной структуре расходов за 2024 год </w:t>
            </w:r>
          </w:p>
        </w:tc>
      </w:tr>
      <w:tr w:rsidR="00E966B0" w:rsidRPr="002767B7" w:rsidTr="00453AF8">
        <w:trPr>
          <w:trHeight w:val="360"/>
        </w:trPr>
        <w:tc>
          <w:tcPr>
            <w:tcW w:w="5900" w:type="dxa"/>
            <w:tcBorders>
              <w:top w:val="nil"/>
              <w:left w:val="nil"/>
              <w:bottom w:val="nil"/>
              <w:right w:val="nil"/>
            </w:tcBorders>
            <w:noWrap/>
          </w:tcPr>
          <w:p w:rsidR="00E966B0" w:rsidRPr="002767B7" w:rsidRDefault="00E966B0" w:rsidP="002767B7">
            <w:pPr>
              <w:jc w:val="center"/>
              <w:rPr>
                <w:sz w:val="28"/>
                <w:szCs w:val="28"/>
              </w:rPr>
            </w:pPr>
          </w:p>
        </w:tc>
        <w:tc>
          <w:tcPr>
            <w:tcW w:w="605" w:type="dxa"/>
            <w:tcBorders>
              <w:top w:val="nil"/>
              <w:left w:val="nil"/>
              <w:bottom w:val="nil"/>
              <w:right w:val="nil"/>
            </w:tcBorders>
            <w:noWrap/>
            <w:vAlign w:val="bottom"/>
          </w:tcPr>
          <w:p w:rsidR="00E966B0" w:rsidRPr="002767B7" w:rsidRDefault="00E966B0" w:rsidP="002767B7">
            <w:pPr>
              <w:jc w:val="right"/>
              <w:rPr>
                <w:sz w:val="20"/>
                <w:szCs w:val="20"/>
              </w:rPr>
            </w:pPr>
          </w:p>
        </w:tc>
        <w:tc>
          <w:tcPr>
            <w:tcW w:w="470" w:type="dxa"/>
            <w:tcBorders>
              <w:top w:val="nil"/>
              <w:left w:val="nil"/>
              <w:bottom w:val="nil"/>
              <w:right w:val="nil"/>
            </w:tcBorders>
            <w:noWrap/>
            <w:vAlign w:val="bottom"/>
          </w:tcPr>
          <w:p w:rsidR="00E966B0" w:rsidRPr="002767B7" w:rsidRDefault="00E966B0" w:rsidP="002767B7">
            <w:pPr>
              <w:jc w:val="right"/>
              <w:rPr>
                <w:sz w:val="20"/>
                <w:szCs w:val="20"/>
              </w:rPr>
            </w:pPr>
          </w:p>
        </w:tc>
        <w:tc>
          <w:tcPr>
            <w:tcW w:w="523" w:type="dxa"/>
            <w:tcBorders>
              <w:top w:val="nil"/>
              <w:left w:val="nil"/>
              <w:bottom w:val="nil"/>
              <w:right w:val="nil"/>
            </w:tcBorders>
            <w:noWrap/>
            <w:vAlign w:val="bottom"/>
          </w:tcPr>
          <w:p w:rsidR="00E966B0" w:rsidRPr="002767B7" w:rsidRDefault="00E966B0" w:rsidP="002767B7">
            <w:pPr>
              <w:jc w:val="right"/>
              <w:rPr>
                <w:sz w:val="20"/>
                <w:szCs w:val="20"/>
              </w:rPr>
            </w:pPr>
          </w:p>
        </w:tc>
        <w:tc>
          <w:tcPr>
            <w:tcW w:w="1600" w:type="dxa"/>
            <w:tcBorders>
              <w:top w:val="nil"/>
              <w:left w:val="nil"/>
              <w:bottom w:val="nil"/>
              <w:right w:val="nil"/>
            </w:tcBorders>
            <w:noWrap/>
            <w:vAlign w:val="bottom"/>
          </w:tcPr>
          <w:p w:rsidR="00E966B0" w:rsidRPr="002767B7" w:rsidRDefault="00E966B0" w:rsidP="002767B7">
            <w:pPr>
              <w:jc w:val="right"/>
              <w:rPr>
                <w:sz w:val="20"/>
                <w:szCs w:val="20"/>
              </w:rPr>
            </w:pPr>
          </w:p>
        </w:tc>
        <w:tc>
          <w:tcPr>
            <w:tcW w:w="576" w:type="dxa"/>
            <w:tcBorders>
              <w:top w:val="nil"/>
              <w:left w:val="nil"/>
              <w:bottom w:val="nil"/>
              <w:right w:val="nil"/>
            </w:tcBorders>
            <w:noWrap/>
            <w:vAlign w:val="bottom"/>
          </w:tcPr>
          <w:p w:rsidR="00E966B0" w:rsidRPr="002767B7" w:rsidRDefault="00E966B0" w:rsidP="002767B7">
            <w:pPr>
              <w:jc w:val="right"/>
              <w:rPr>
                <w:sz w:val="20"/>
                <w:szCs w:val="20"/>
              </w:rPr>
            </w:pPr>
          </w:p>
        </w:tc>
        <w:tc>
          <w:tcPr>
            <w:tcW w:w="1540" w:type="dxa"/>
            <w:tcBorders>
              <w:top w:val="nil"/>
              <w:left w:val="nil"/>
              <w:bottom w:val="nil"/>
              <w:right w:val="nil"/>
            </w:tcBorders>
            <w:noWrap/>
            <w:vAlign w:val="bottom"/>
          </w:tcPr>
          <w:p w:rsidR="00E966B0" w:rsidRPr="002767B7" w:rsidRDefault="00E966B0" w:rsidP="002767B7">
            <w:pPr>
              <w:jc w:val="right"/>
              <w:rPr>
                <w:sz w:val="20"/>
                <w:szCs w:val="20"/>
              </w:rPr>
            </w:pPr>
          </w:p>
        </w:tc>
        <w:tc>
          <w:tcPr>
            <w:tcW w:w="1940" w:type="dxa"/>
            <w:tcBorders>
              <w:top w:val="nil"/>
              <w:left w:val="nil"/>
              <w:bottom w:val="nil"/>
              <w:right w:val="nil"/>
            </w:tcBorders>
            <w:noWrap/>
            <w:vAlign w:val="bottom"/>
          </w:tcPr>
          <w:p w:rsidR="00E966B0" w:rsidRPr="002767B7" w:rsidRDefault="00E966B0" w:rsidP="002767B7">
            <w:pPr>
              <w:jc w:val="center"/>
              <w:rPr>
                <w:sz w:val="20"/>
                <w:szCs w:val="20"/>
              </w:rPr>
            </w:pPr>
          </w:p>
        </w:tc>
        <w:tc>
          <w:tcPr>
            <w:tcW w:w="1900" w:type="dxa"/>
            <w:tcBorders>
              <w:top w:val="nil"/>
              <w:left w:val="nil"/>
              <w:bottom w:val="nil"/>
              <w:right w:val="nil"/>
            </w:tcBorders>
            <w:noWrap/>
            <w:vAlign w:val="bottom"/>
          </w:tcPr>
          <w:p w:rsidR="00E966B0" w:rsidRPr="002767B7" w:rsidRDefault="00E966B0" w:rsidP="002767B7">
            <w:pPr>
              <w:jc w:val="center"/>
              <w:rPr>
                <w:sz w:val="20"/>
                <w:szCs w:val="20"/>
              </w:rPr>
            </w:pPr>
          </w:p>
        </w:tc>
      </w:tr>
      <w:tr w:rsidR="00E966B0" w:rsidRPr="002767B7" w:rsidTr="00453AF8">
        <w:trPr>
          <w:trHeight w:val="315"/>
        </w:trPr>
        <w:tc>
          <w:tcPr>
            <w:tcW w:w="13154" w:type="dxa"/>
            <w:gridSpan w:val="8"/>
            <w:tcBorders>
              <w:top w:val="nil"/>
              <w:left w:val="nil"/>
              <w:bottom w:val="single" w:sz="4" w:space="0" w:color="auto"/>
              <w:right w:val="nil"/>
            </w:tcBorders>
            <w:vAlign w:val="bottom"/>
          </w:tcPr>
          <w:p w:rsidR="00E966B0" w:rsidRPr="002767B7" w:rsidRDefault="00E966B0" w:rsidP="002767B7">
            <w:pPr>
              <w:jc w:val="right"/>
            </w:pPr>
            <w:r w:rsidRPr="002767B7">
              <w:t> </w:t>
            </w:r>
          </w:p>
        </w:tc>
        <w:tc>
          <w:tcPr>
            <w:tcW w:w="1900" w:type="dxa"/>
            <w:tcBorders>
              <w:top w:val="nil"/>
              <w:left w:val="nil"/>
              <w:bottom w:val="nil"/>
              <w:right w:val="nil"/>
            </w:tcBorders>
            <w:noWrap/>
            <w:vAlign w:val="bottom"/>
          </w:tcPr>
          <w:p w:rsidR="00E966B0" w:rsidRPr="002767B7" w:rsidRDefault="00E966B0" w:rsidP="002767B7">
            <w:pPr>
              <w:jc w:val="right"/>
            </w:pPr>
          </w:p>
        </w:tc>
      </w:tr>
      <w:tr w:rsidR="00E966B0" w:rsidRPr="002767B7" w:rsidTr="00453AF8">
        <w:trPr>
          <w:trHeight w:val="1040"/>
        </w:trPr>
        <w:tc>
          <w:tcPr>
            <w:tcW w:w="5900" w:type="dxa"/>
            <w:tcBorders>
              <w:top w:val="single" w:sz="4" w:space="0" w:color="auto"/>
              <w:left w:val="single" w:sz="4" w:space="0" w:color="auto"/>
              <w:bottom w:val="nil"/>
              <w:right w:val="single" w:sz="4" w:space="0" w:color="auto"/>
            </w:tcBorders>
          </w:tcPr>
          <w:p w:rsidR="00E966B0" w:rsidRPr="002767B7" w:rsidRDefault="00E966B0" w:rsidP="002767B7">
            <w:pPr>
              <w:jc w:val="center"/>
            </w:pPr>
            <w:r w:rsidRPr="002767B7">
              <w:t>Наименование</w:t>
            </w:r>
          </w:p>
        </w:tc>
        <w:tc>
          <w:tcPr>
            <w:tcW w:w="605" w:type="dxa"/>
            <w:tcBorders>
              <w:top w:val="single" w:sz="4" w:space="0" w:color="auto"/>
              <w:left w:val="single" w:sz="4" w:space="0" w:color="auto"/>
              <w:bottom w:val="nil"/>
              <w:right w:val="single" w:sz="4" w:space="0" w:color="auto"/>
            </w:tcBorders>
            <w:vAlign w:val="center"/>
          </w:tcPr>
          <w:p w:rsidR="00E966B0" w:rsidRPr="002767B7" w:rsidRDefault="00E966B0" w:rsidP="002767B7">
            <w:pPr>
              <w:jc w:val="center"/>
            </w:pPr>
            <w:r w:rsidRPr="002767B7">
              <w:t>Вед</w:t>
            </w:r>
          </w:p>
        </w:tc>
        <w:tc>
          <w:tcPr>
            <w:tcW w:w="470" w:type="dxa"/>
            <w:tcBorders>
              <w:top w:val="single" w:sz="4" w:space="0" w:color="auto"/>
              <w:left w:val="single" w:sz="4" w:space="0" w:color="auto"/>
              <w:bottom w:val="nil"/>
              <w:right w:val="single" w:sz="4" w:space="0" w:color="auto"/>
            </w:tcBorders>
            <w:vAlign w:val="center"/>
          </w:tcPr>
          <w:p w:rsidR="00E966B0" w:rsidRPr="002767B7" w:rsidRDefault="00E966B0" w:rsidP="002767B7">
            <w:pPr>
              <w:jc w:val="center"/>
            </w:pPr>
            <w:r w:rsidRPr="002767B7">
              <w:t>РЗ</w:t>
            </w:r>
          </w:p>
        </w:tc>
        <w:tc>
          <w:tcPr>
            <w:tcW w:w="523" w:type="dxa"/>
            <w:tcBorders>
              <w:top w:val="single" w:sz="4" w:space="0" w:color="auto"/>
              <w:left w:val="single" w:sz="4" w:space="0" w:color="auto"/>
              <w:bottom w:val="nil"/>
              <w:right w:val="single" w:sz="4" w:space="0" w:color="auto"/>
            </w:tcBorders>
            <w:vAlign w:val="center"/>
          </w:tcPr>
          <w:p w:rsidR="00E966B0" w:rsidRPr="002767B7" w:rsidRDefault="00E966B0" w:rsidP="002767B7">
            <w:pPr>
              <w:jc w:val="center"/>
            </w:pPr>
            <w:r w:rsidRPr="002767B7">
              <w:t>ПР</w:t>
            </w:r>
          </w:p>
        </w:tc>
        <w:tc>
          <w:tcPr>
            <w:tcW w:w="1600" w:type="dxa"/>
            <w:tcBorders>
              <w:top w:val="single" w:sz="4" w:space="0" w:color="auto"/>
              <w:left w:val="single" w:sz="4" w:space="0" w:color="auto"/>
              <w:bottom w:val="nil"/>
              <w:right w:val="single" w:sz="4" w:space="0" w:color="auto"/>
            </w:tcBorders>
            <w:vAlign w:val="center"/>
          </w:tcPr>
          <w:p w:rsidR="00E966B0" w:rsidRPr="002767B7" w:rsidRDefault="00E966B0" w:rsidP="002767B7">
            <w:pPr>
              <w:jc w:val="center"/>
            </w:pPr>
            <w:r w:rsidRPr="002767B7">
              <w:t xml:space="preserve"> ЦСР</w:t>
            </w:r>
          </w:p>
        </w:tc>
        <w:tc>
          <w:tcPr>
            <w:tcW w:w="576" w:type="dxa"/>
            <w:tcBorders>
              <w:top w:val="single" w:sz="4" w:space="0" w:color="auto"/>
              <w:left w:val="single" w:sz="4" w:space="0" w:color="auto"/>
              <w:bottom w:val="nil"/>
              <w:right w:val="single" w:sz="4" w:space="0" w:color="auto"/>
            </w:tcBorders>
            <w:vAlign w:val="center"/>
          </w:tcPr>
          <w:p w:rsidR="00E966B0" w:rsidRPr="002767B7" w:rsidRDefault="00E966B0" w:rsidP="002767B7">
            <w:pPr>
              <w:jc w:val="center"/>
            </w:pPr>
            <w:r w:rsidRPr="002767B7">
              <w:t>ВР</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 xml:space="preserve">Утверждено на 2024 год </w:t>
            </w:r>
          </w:p>
        </w:tc>
        <w:tc>
          <w:tcPr>
            <w:tcW w:w="1940" w:type="dxa"/>
            <w:tcBorders>
              <w:top w:val="single" w:sz="4" w:space="0" w:color="auto"/>
              <w:left w:val="nil"/>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Исполнено за 2024 год</w:t>
            </w:r>
          </w:p>
          <w:p w:rsidR="00E966B0" w:rsidRPr="002767B7" w:rsidRDefault="00E966B0" w:rsidP="002767B7">
            <w:pPr>
              <w:rPr>
                <w:color w:val="000000"/>
              </w:rPr>
            </w:pPr>
            <w:r w:rsidRPr="002767B7">
              <w:rPr>
                <w:color w:val="000000"/>
              </w:rPr>
              <w:t> </w:t>
            </w:r>
          </w:p>
        </w:tc>
        <w:tc>
          <w:tcPr>
            <w:tcW w:w="1900" w:type="dxa"/>
            <w:tcBorders>
              <w:top w:val="single" w:sz="4" w:space="0" w:color="auto"/>
              <w:left w:val="single" w:sz="4" w:space="0" w:color="auto"/>
              <w:bottom w:val="single" w:sz="4" w:space="0" w:color="auto"/>
              <w:right w:val="single" w:sz="4" w:space="0" w:color="auto"/>
            </w:tcBorders>
            <w:noWrap/>
            <w:vAlign w:val="center"/>
          </w:tcPr>
          <w:p w:rsidR="00E966B0" w:rsidRPr="00453AF8" w:rsidRDefault="00E966B0" w:rsidP="002767B7">
            <w:pPr>
              <w:jc w:val="center"/>
            </w:pPr>
            <w:r w:rsidRPr="00453AF8">
              <w:t>% исполнения</w:t>
            </w:r>
          </w:p>
          <w:p w:rsidR="00E966B0" w:rsidRPr="002767B7" w:rsidRDefault="00E966B0" w:rsidP="002767B7">
            <w:pPr>
              <w:rPr>
                <w:rFonts w:ascii="Arial CYR" w:hAnsi="Arial CYR" w:cs="Arial CYR"/>
                <w:sz w:val="20"/>
                <w:szCs w:val="20"/>
              </w:rPr>
            </w:pPr>
            <w:r w:rsidRPr="002767B7">
              <w:rPr>
                <w:rFonts w:ascii="Arial CYR" w:hAnsi="Arial CYR" w:cs="Arial CYR"/>
                <w:sz w:val="20"/>
                <w:szCs w:val="20"/>
              </w:rPr>
              <w:t> </w:t>
            </w:r>
          </w:p>
          <w:p w:rsidR="00E966B0" w:rsidRPr="002767B7" w:rsidRDefault="00E966B0" w:rsidP="002767B7">
            <w:pPr>
              <w:jc w:val="center"/>
              <w:rPr>
                <w:rFonts w:ascii="Arial CYR" w:hAnsi="Arial CYR" w:cs="Arial CYR"/>
                <w:sz w:val="20"/>
                <w:szCs w:val="20"/>
              </w:rPr>
            </w:pPr>
          </w:p>
        </w:tc>
      </w:tr>
      <w:tr w:rsidR="00E966B0" w:rsidRPr="002767B7" w:rsidTr="00453AF8">
        <w:trPr>
          <w:trHeight w:val="3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rPr>
                <w:b/>
                <w:bCs/>
                <w:sz w:val="28"/>
                <w:szCs w:val="28"/>
              </w:rPr>
            </w:pPr>
            <w:r w:rsidRPr="002767B7">
              <w:rPr>
                <w:b/>
                <w:bCs/>
                <w:sz w:val="28"/>
                <w:szCs w:val="28"/>
              </w:rPr>
              <w:t>Всего</w:t>
            </w:r>
          </w:p>
        </w:tc>
        <w:tc>
          <w:tcPr>
            <w:tcW w:w="605" w:type="dxa"/>
            <w:tcBorders>
              <w:top w:val="single" w:sz="4" w:space="0" w:color="auto"/>
              <w:left w:val="nil"/>
              <w:bottom w:val="single" w:sz="4" w:space="0" w:color="auto"/>
              <w:right w:val="single" w:sz="4" w:space="0" w:color="auto"/>
            </w:tcBorders>
            <w:vAlign w:val="center"/>
          </w:tcPr>
          <w:p w:rsidR="00E966B0" w:rsidRPr="002767B7" w:rsidRDefault="00E966B0" w:rsidP="002767B7">
            <w:pPr>
              <w:jc w:val="center"/>
            </w:pPr>
            <w:r w:rsidRPr="002767B7">
              <w:t> </w:t>
            </w:r>
          </w:p>
        </w:tc>
        <w:tc>
          <w:tcPr>
            <w:tcW w:w="470" w:type="dxa"/>
            <w:tcBorders>
              <w:top w:val="single" w:sz="4" w:space="0" w:color="auto"/>
              <w:left w:val="nil"/>
              <w:bottom w:val="single" w:sz="4" w:space="0" w:color="auto"/>
              <w:right w:val="single" w:sz="4" w:space="0" w:color="auto"/>
            </w:tcBorders>
            <w:vAlign w:val="center"/>
          </w:tcPr>
          <w:p w:rsidR="00E966B0" w:rsidRPr="002767B7" w:rsidRDefault="00E966B0" w:rsidP="002767B7">
            <w:pPr>
              <w:jc w:val="center"/>
            </w:pPr>
            <w:r w:rsidRPr="002767B7">
              <w:t> </w:t>
            </w:r>
          </w:p>
        </w:tc>
        <w:tc>
          <w:tcPr>
            <w:tcW w:w="523" w:type="dxa"/>
            <w:tcBorders>
              <w:top w:val="single" w:sz="4" w:space="0" w:color="auto"/>
              <w:left w:val="nil"/>
              <w:bottom w:val="single" w:sz="4" w:space="0" w:color="auto"/>
              <w:right w:val="single" w:sz="4" w:space="0" w:color="auto"/>
            </w:tcBorders>
            <w:vAlign w:val="center"/>
          </w:tcPr>
          <w:p w:rsidR="00E966B0" w:rsidRPr="002767B7" w:rsidRDefault="00E966B0" w:rsidP="002767B7">
            <w:pPr>
              <w:jc w:val="center"/>
            </w:pPr>
            <w:r w:rsidRPr="002767B7">
              <w:t> </w:t>
            </w:r>
          </w:p>
        </w:tc>
        <w:tc>
          <w:tcPr>
            <w:tcW w:w="1600" w:type="dxa"/>
            <w:tcBorders>
              <w:top w:val="single" w:sz="4" w:space="0" w:color="auto"/>
              <w:left w:val="nil"/>
              <w:bottom w:val="single" w:sz="4" w:space="0" w:color="auto"/>
              <w:right w:val="single" w:sz="4" w:space="0" w:color="auto"/>
            </w:tcBorders>
            <w:vAlign w:val="center"/>
          </w:tcPr>
          <w:p w:rsidR="00E966B0" w:rsidRPr="002767B7" w:rsidRDefault="00E966B0" w:rsidP="002767B7">
            <w:pPr>
              <w:jc w:val="center"/>
            </w:pPr>
            <w:r w:rsidRPr="002767B7">
              <w:t> </w:t>
            </w:r>
          </w:p>
        </w:tc>
        <w:tc>
          <w:tcPr>
            <w:tcW w:w="576" w:type="dxa"/>
            <w:tcBorders>
              <w:top w:val="single" w:sz="4" w:space="0" w:color="auto"/>
              <w:left w:val="nil"/>
              <w:bottom w:val="single" w:sz="4" w:space="0" w:color="auto"/>
              <w:right w:val="single" w:sz="4" w:space="0" w:color="auto"/>
            </w:tcBorders>
            <w:vAlign w:val="center"/>
          </w:tcPr>
          <w:p w:rsidR="00E966B0" w:rsidRPr="002767B7" w:rsidRDefault="00E966B0" w:rsidP="002767B7">
            <w:pPr>
              <w:jc w:val="center"/>
            </w:pPr>
            <w:r w:rsidRPr="002767B7">
              <w:t> </w:t>
            </w:r>
          </w:p>
        </w:tc>
        <w:tc>
          <w:tcPr>
            <w:tcW w:w="1540" w:type="dxa"/>
            <w:tcBorders>
              <w:top w:val="single" w:sz="4" w:space="0" w:color="auto"/>
              <w:left w:val="nil"/>
              <w:bottom w:val="single" w:sz="4" w:space="0" w:color="auto"/>
              <w:right w:val="single" w:sz="4" w:space="0" w:color="auto"/>
            </w:tcBorders>
            <w:vAlign w:val="center"/>
          </w:tcPr>
          <w:p w:rsidR="00E966B0" w:rsidRPr="002767B7" w:rsidRDefault="00E966B0" w:rsidP="002767B7">
            <w:pPr>
              <w:jc w:val="center"/>
              <w:rPr>
                <w:b/>
                <w:bCs/>
                <w:color w:val="000000"/>
              </w:rPr>
            </w:pPr>
            <w:r w:rsidRPr="002767B7">
              <w:rPr>
                <w:b/>
                <w:bCs/>
                <w:color w:val="000000"/>
              </w:rPr>
              <w:t>2564542,4</w:t>
            </w:r>
          </w:p>
        </w:tc>
        <w:tc>
          <w:tcPr>
            <w:tcW w:w="1940" w:type="dxa"/>
            <w:tcBorders>
              <w:top w:val="single" w:sz="4" w:space="0" w:color="auto"/>
              <w:left w:val="nil"/>
              <w:bottom w:val="single" w:sz="4" w:space="0" w:color="auto"/>
              <w:right w:val="single" w:sz="4" w:space="0" w:color="auto"/>
            </w:tcBorders>
            <w:vAlign w:val="center"/>
          </w:tcPr>
          <w:p w:rsidR="00E966B0" w:rsidRPr="002767B7" w:rsidRDefault="00E966B0" w:rsidP="002767B7">
            <w:pPr>
              <w:jc w:val="center"/>
              <w:rPr>
                <w:b/>
                <w:bCs/>
                <w:color w:val="000000"/>
              </w:rPr>
            </w:pPr>
            <w:r w:rsidRPr="002767B7">
              <w:rPr>
                <w:b/>
                <w:bCs/>
                <w:color w:val="000000"/>
              </w:rPr>
              <w:t>2452419,6</w:t>
            </w:r>
          </w:p>
        </w:tc>
        <w:tc>
          <w:tcPr>
            <w:tcW w:w="1900" w:type="dxa"/>
            <w:tcBorders>
              <w:top w:val="single" w:sz="4" w:space="0" w:color="auto"/>
              <w:left w:val="nil"/>
              <w:bottom w:val="single" w:sz="4" w:space="0" w:color="auto"/>
              <w:right w:val="single" w:sz="4" w:space="0" w:color="auto"/>
            </w:tcBorders>
            <w:noWrap/>
          </w:tcPr>
          <w:p w:rsidR="00E966B0" w:rsidRPr="001171AB" w:rsidRDefault="00E966B0" w:rsidP="002767B7">
            <w:pPr>
              <w:jc w:val="center"/>
            </w:pPr>
            <w:r w:rsidRPr="00453AF8">
              <w:rPr>
                <w:b/>
                <w:bCs/>
              </w:rPr>
              <w:t>95,6</w:t>
            </w:r>
          </w:p>
        </w:tc>
      </w:tr>
      <w:tr w:rsidR="00E966B0" w:rsidRPr="002767B7" w:rsidTr="00453AF8">
        <w:trPr>
          <w:trHeight w:val="630"/>
        </w:trPr>
        <w:tc>
          <w:tcPr>
            <w:tcW w:w="5900" w:type="dxa"/>
            <w:tcBorders>
              <w:top w:val="nil"/>
              <w:left w:val="single" w:sz="4" w:space="0" w:color="auto"/>
              <w:bottom w:val="single" w:sz="4" w:space="0" w:color="auto"/>
              <w:right w:val="single" w:sz="4" w:space="0" w:color="auto"/>
            </w:tcBorders>
          </w:tcPr>
          <w:p w:rsidR="00E966B0" w:rsidRPr="002767B7" w:rsidRDefault="00E966B0" w:rsidP="002767B7">
            <w:pPr>
              <w:rPr>
                <w:b/>
                <w:bCs/>
              </w:rPr>
            </w:pPr>
            <w:r w:rsidRPr="002767B7">
              <w:rPr>
                <w:b/>
                <w:bCs/>
              </w:rPr>
              <w:t>Администрация муниципального образования Отрадненский район</w:t>
            </w:r>
          </w:p>
        </w:tc>
        <w:tc>
          <w:tcPr>
            <w:tcW w:w="605" w:type="dxa"/>
            <w:tcBorders>
              <w:top w:val="nil"/>
              <w:left w:val="nil"/>
              <w:bottom w:val="single" w:sz="4" w:space="0" w:color="auto"/>
              <w:right w:val="single" w:sz="4" w:space="0" w:color="auto"/>
            </w:tcBorders>
            <w:vAlign w:val="center"/>
          </w:tcPr>
          <w:p w:rsidR="00E966B0" w:rsidRPr="002767B7" w:rsidRDefault="00E966B0" w:rsidP="002767B7">
            <w:pPr>
              <w:jc w:val="center"/>
              <w:rPr>
                <w:b/>
                <w:bCs/>
              </w:rPr>
            </w:pPr>
            <w:r w:rsidRPr="002767B7">
              <w:rPr>
                <w:b/>
                <w:bCs/>
              </w:rPr>
              <w:t>902</w:t>
            </w:r>
          </w:p>
        </w:tc>
        <w:tc>
          <w:tcPr>
            <w:tcW w:w="470" w:type="dxa"/>
            <w:tcBorders>
              <w:top w:val="nil"/>
              <w:left w:val="nil"/>
              <w:bottom w:val="single" w:sz="4" w:space="0" w:color="auto"/>
              <w:right w:val="single" w:sz="4" w:space="0" w:color="auto"/>
            </w:tcBorders>
            <w:vAlign w:val="center"/>
          </w:tcPr>
          <w:p w:rsidR="00E966B0" w:rsidRPr="002767B7" w:rsidRDefault="00E966B0" w:rsidP="002767B7">
            <w:pPr>
              <w:jc w:val="center"/>
              <w:rPr>
                <w:b/>
                <w:bCs/>
              </w:rPr>
            </w:pPr>
            <w:r w:rsidRPr="002767B7">
              <w:rPr>
                <w:b/>
                <w:bCs/>
              </w:rPr>
              <w:t> </w:t>
            </w:r>
          </w:p>
        </w:tc>
        <w:tc>
          <w:tcPr>
            <w:tcW w:w="523" w:type="dxa"/>
            <w:tcBorders>
              <w:top w:val="nil"/>
              <w:left w:val="nil"/>
              <w:bottom w:val="single" w:sz="4" w:space="0" w:color="auto"/>
              <w:right w:val="single" w:sz="4" w:space="0" w:color="auto"/>
            </w:tcBorders>
            <w:vAlign w:val="center"/>
          </w:tcPr>
          <w:p w:rsidR="00E966B0" w:rsidRPr="002767B7" w:rsidRDefault="00E966B0" w:rsidP="002767B7">
            <w:pPr>
              <w:jc w:val="center"/>
              <w:rPr>
                <w:b/>
                <w:bCs/>
              </w:rPr>
            </w:pPr>
            <w:r w:rsidRPr="002767B7">
              <w:rPr>
                <w:b/>
                <w:bCs/>
              </w:rPr>
              <w:t> </w:t>
            </w:r>
          </w:p>
        </w:tc>
        <w:tc>
          <w:tcPr>
            <w:tcW w:w="1600" w:type="dxa"/>
            <w:tcBorders>
              <w:top w:val="nil"/>
              <w:left w:val="nil"/>
              <w:bottom w:val="single" w:sz="4" w:space="0" w:color="auto"/>
              <w:right w:val="single" w:sz="4" w:space="0" w:color="auto"/>
            </w:tcBorders>
            <w:vAlign w:val="center"/>
          </w:tcPr>
          <w:p w:rsidR="00E966B0" w:rsidRPr="002767B7" w:rsidRDefault="00E966B0" w:rsidP="002767B7">
            <w:pPr>
              <w:jc w:val="center"/>
              <w:rPr>
                <w:b/>
                <w:bCs/>
              </w:rPr>
            </w:pPr>
            <w:r w:rsidRPr="002767B7">
              <w:rPr>
                <w:b/>
                <w:bCs/>
              </w:rPr>
              <w:t> </w:t>
            </w:r>
          </w:p>
        </w:tc>
        <w:tc>
          <w:tcPr>
            <w:tcW w:w="576" w:type="dxa"/>
            <w:tcBorders>
              <w:top w:val="nil"/>
              <w:left w:val="nil"/>
              <w:bottom w:val="single" w:sz="4" w:space="0" w:color="auto"/>
              <w:right w:val="single" w:sz="4" w:space="0" w:color="auto"/>
            </w:tcBorders>
            <w:vAlign w:val="center"/>
          </w:tcPr>
          <w:p w:rsidR="00E966B0" w:rsidRPr="002767B7" w:rsidRDefault="00E966B0" w:rsidP="002767B7">
            <w:pPr>
              <w:jc w:val="center"/>
              <w:rPr>
                <w:b/>
                <w:bCs/>
              </w:rPr>
            </w:pPr>
            <w:r w:rsidRPr="002767B7">
              <w:rPr>
                <w:b/>
                <w:bCs/>
              </w:rPr>
              <w:t> </w:t>
            </w:r>
          </w:p>
        </w:tc>
        <w:tc>
          <w:tcPr>
            <w:tcW w:w="1540" w:type="dxa"/>
            <w:tcBorders>
              <w:top w:val="nil"/>
              <w:left w:val="nil"/>
              <w:bottom w:val="single" w:sz="4" w:space="0" w:color="auto"/>
              <w:right w:val="single" w:sz="4" w:space="0" w:color="auto"/>
            </w:tcBorders>
            <w:vAlign w:val="center"/>
          </w:tcPr>
          <w:p w:rsidR="00E966B0" w:rsidRPr="002767B7" w:rsidRDefault="00E966B0" w:rsidP="002767B7">
            <w:pPr>
              <w:jc w:val="center"/>
              <w:rPr>
                <w:b/>
                <w:bCs/>
                <w:color w:val="000000"/>
              </w:rPr>
            </w:pPr>
            <w:r w:rsidRPr="002767B7">
              <w:rPr>
                <w:b/>
                <w:bCs/>
                <w:color w:val="000000"/>
              </w:rPr>
              <w:t>586744,2</w:t>
            </w:r>
          </w:p>
        </w:tc>
        <w:tc>
          <w:tcPr>
            <w:tcW w:w="1940" w:type="dxa"/>
            <w:tcBorders>
              <w:top w:val="nil"/>
              <w:left w:val="nil"/>
              <w:bottom w:val="single" w:sz="4" w:space="0" w:color="auto"/>
              <w:right w:val="single" w:sz="4" w:space="0" w:color="auto"/>
            </w:tcBorders>
            <w:vAlign w:val="center"/>
          </w:tcPr>
          <w:p w:rsidR="00E966B0" w:rsidRPr="002767B7" w:rsidRDefault="00E966B0" w:rsidP="002767B7">
            <w:pPr>
              <w:jc w:val="center"/>
              <w:rPr>
                <w:b/>
                <w:bCs/>
                <w:color w:val="000000"/>
              </w:rPr>
            </w:pPr>
            <w:r w:rsidRPr="002767B7">
              <w:rPr>
                <w:b/>
                <w:bCs/>
                <w:color w:val="000000"/>
              </w:rPr>
              <w:t>563109,7</w:t>
            </w:r>
          </w:p>
        </w:tc>
        <w:tc>
          <w:tcPr>
            <w:tcW w:w="1900" w:type="dxa"/>
            <w:tcBorders>
              <w:top w:val="nil"/>
              <w:left w:val="nil"/>
              <w:bottom w:val="single" w:sz="4" w:space="0" w:color="auto"/>
              <w:right w:val="single" w:sz="4" w:space="0" w:color="auto"/>
            </w:tcBorders>
            <w:noWrap/>
          </w:tcPr>
          <w:p w:rsidR="00E966B0" w:rsidRPr="001171AB" w:rsidRDefault="00E966B0" w:rsidP="002767B7">
            <w:pPr>
              <w:jc w:val="center"/>
            </w:pPr>
            <w:r w:rsidRPr="001171AB">
              <w:t>96,0</w:t>
            </w:r>
          </w:p>
        </w:tc>
      </w:tr>
      <w:tr w:rsidR="00E966B0" w:rsidRPr="002767B7" w:rsidTr="00453AF8">
        <w:trPr>
          <w:trHeight w:val="315"/>
        </w:trPr>
        <w:tc>
          <w:tcPr>
            <w:tcW w:w="5900" w:type="dxa"/>
            <w:tcBorders>
              <w:top w:val="nil"/>
              <w:left w:val="single" w:sz="4" w:space="0" w:color="auto"/>
              <w:bottom w:val="single" w:sz="4" w:space="0" w:color="auto"/>
              <w:right w:val="single" w:sz="4" w:space="0" w:color="auto"/>
            </w:tcBorders>
          </w:tcPr>
          <w:p w:rsidR="00E966B0" w:rsidRPr="002767B7" w:rsidRDefault="00E966B0" w:rsidP="002767B7">
            <w:r w:rsidRPr="002767B7">
              <w:t>Общегосударственные вопросы</w:t>
            </w:r>
          </w:p>
        </w:tc>
        <w:tc>
          <w:tcPr>
            <w:tcW w:w="605" w:type="dxa"/>
            <w:tcBorders>
              <w:top w:val="nil"/>
              <w:left w:val="nil"/>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nil"/>
              <w:left w:val="nil"/>
              <w:bottom w:val="single" w:sz="4" w:space="0" w:color="auto"/>
              <w:right w:val="single" w:sz="4" w:space="0" w:color="auto"/>
            </w:tcBorders>
            <w:vAlign w:val="center"/>
          </w:tcPr>
          <w:p w:rsidR="00E966B0" w:rsidRPr="002767B7" w:rsidRDefault="00E966B0" w:rsidP="002767B7">
            <w:pPr>
              <w:jc w:val="center"/>
            </w:pPr>
            <w:r w:rsidRPr="002767B7">
              <w:t>01</w:t>
            </w:r>
          </w:p>
        </w:tc>
        <w:tc>
          <w:tcPr>
            <w:tcW w:w="523" w:type="dxa"/>
            <w:tcBorders>
              <w:top w:val="nil"/>
              <w:left w:val="nil"/>
              <w:bottom w:val="single" w:sz="4" w:space="0" w:color="auto"/>
              <w:right w:val="single" w:sz="4" w:space="0" w:color="auto"/>
            </w:tcBorders>
            <w:vAlign w:val="center"/>
          </w:tcPr>
          <w:p w:rsidR="00E966B0" w:rsidRPr="002767B7" w:rsidRDefault="00E966B0" w:rsidP="002767B7">
            <w:pPr>
              <w:jc w:val="center"/>
            </w:pPr>
            <w:r w:rsidRPr="002767B7">
              <w:t> </w:t>
            </w:r>
          </w:p>
        </w:tc>
        <w:tc>
          <w:tcPr>
            <w:tcW w:w="1600" w:type="dxa"/>
            <w:tcBorders>
              <w:top w:val="nil"/>
              <w:left w:val="nil"/>
              <w:bottom w:val="single" w:sz="4" w:space="0" w:color="auto"/>
              <w:right w:val="single" w:sz="4" w:space="0" w:color="auto"/>
            </w:tcBorders>
            <w:vAlign w:val="center"/>
          </w:tcPr>
          <w:p w:rsidR="00E966B0" w:rsidRPr="002767B7" w:rsidRDefault="00E966B0" w:rsidP="002767B7">
            <w:pPr>
              <w:jc w:val="center"/>
            </w:pPr>
            <w:r w:rsidRPr="002767B7">
              <w:t> </w:t>
            </w:r>
          </w:p>
        </w:tc>
        <w:tc>
          <w:tcPr>
            <w:tcW w:w="576" w:type="dxa"/>
            <w:tcBorders>
              <w:top w:val="nil"/>
              <w:left w:val="nil"/>
              <w:bottom w:val="single" w:sz="4" w:space="0" w:color="auto"/>
              <w:right w:val="single" w:sz="4" w:space="0" w:color="auto"/>
            </w:tcBorders>
            <w:vAlign w:val="center"/>
          </w:tcPr>
          <w:p w:rsidR="00E966B0" w:rsidRPr="002767B7" w:rsidRDefault="00E966B0" w:rsidP="002767B7">
            <w:pPr>
              <w:jc w:val="center"/>
            </w:pPr>
            <w:r w:rsidRPr="002767B7">
              <w:t> </w:t>
            </w:r>
          </w:p>
        </w:tc>
        <w:tc>
          <w:tcPr>
            <w:tcW w:w="1540" w:type="dxa"/>
            <w:tcBorders>
              <w:top w:val="nil"/>
              <w:left w:val="nil"/>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211608,2</w:t>
            </w:r>
          </w:p>
        </w:tc>
        <w:tc>
          <w:tcPr>
            <w:tcW w:w="1940" w:type="dxa"/>
            <w:tcBorders>
              <w:top w:val="nil"/>
              <w:left w:val="nil"/>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208602,8</w:t>
            </w:r>
          </w:p>
        </w:tc>
        <w:tc>
          <w:tcPr>
            <w:tcW w:w="1900" w:type="dxa"/>
            <w:tcBorders>
              <w:top w:val="nil"/>
              <w:left w:val="nil"/>
              <w:bottom w:val="single" w:sz="4" w:space="0" w:color="auto"/>
              <w:right w:val="single" w:sz="4" w:space="0" w:color="auto"/>
            </w:tcBorders>
            <w:noWrap/>
          </w:tcPr>
          <w:p w:rsidR="00E966B0" w:rsidRPr="001171AB" w:rsidRDefault="00E966B0" w:rsidP="002767B7">
            <w:pPr>
              <w:jc w:val="center"/>
            </w:pPr>
            <w:r w:rsidRPr="001171AB">
              <w:t>98,6</w:t>
            </w:r>
          </w:p>
        </w:tc>
      </w:tr>
      <w:tr w:rsidR="00E966B0" w:rsidRPr="002767B7" w:rsidTr="00453AF8">
        <w:trPr>
          <w:trHeight w:val="630"/>
        </w:trPr>
        <w:tc>
          <w:tcPr>
            <w:tcW w:w="5900" w:type="dxa"/>
            <w:tcBorders>
              <w:top w:val="nil"/>
              <w:left w:val="single" w:sz="4" w:space="0" w:color="auto"/>
              <w:bottom w:val="single" w:sz="4" w:space="0" w:color="auto"/>
              <w:right w:val="single" w:sz="4" w:space="0" w:color="auto"/>
            </w:tcBorders>
          </w:tcPr>
          <w:p w:rsidR="00E966B0" w:rsidRPr="002767B7" w:rsidRDefault="00E966B0" w:rsidP="002767B7">
            <w:r w:rsidRPr="002767B7">
              <w:t>Функционирование высшего должностного лица субъекта РФ и муниципального образования</w:t>
            </w:r>
          </w:p>
        </w:tc>
        <w:tc>
          <w:tcPr>
            <w:tcW w:w="605" w:type="dxa"/>
            <w:tcBorders>
              <w:top w:val="nil"/>
              <w:left w:val="nil"/>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nil"/>
              <w:left w:val="nil"/>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nil"/>
              <w:left w:val="nil"/>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nil"/>
              <w:left w:val="nil"/>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nil"/>
              <w:left w:val="nil"/>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nil"/>
              <w:left w:val="nil"/>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3984,0</w:t>
            </w:r>
          </w:p>
        </w:tc>
        <w:tc>
          <w:tcPr>
            <w:tcW w:w="1940" w:type="dxa"/>
            <w:tcBorders>
              <w:top w:val="nil"/>
              <w:left w:val="nil"/>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3884,4</w:t>
            </w:r>
          </w:p>
        </w:tc>
        <w:tc>
          <w:tcPr>
            <w:tcW w:w="1900" w:type="dxa"/>
            <w:tcBorders>
              <w:top w:val="nil"/>
              <w:left w:val="nil"/>
              <w:bottom w:val="single" w:sz="4" w:space="0" w:color="auto"/>
              <w:right w:val="single" w:sz="4" w:space="0" w:color="auto"/>
            </w:tcBorders>
            <w:noWrap/>
          </w:tcPr>
          <w:p w:rsidR="00E966B0" w:rsidRPr="001171AB" w:rsidRDefault="00E966B0" w:rsidP="002767B7">
            <w:pPr>
              <w:jc w:val="center"/>
            </w:pPr>
            <w:r w:rsidRPr="001171AB">
              <w:t>97,5</w:t>
            </w:r>
          </w:p>
        </w:tc>
      </w:tr>
      <w:tr w:rsidR="00E966B0" w:rsidRPr="002767B7" w:rsidTr="00453AF8">
        <w:trPr>
          <w:trHeight w:val="630"/>
        </w:trPr>
        <w:tc>
          <w:tcPr>
            <w:tcW w:w="5900" w:type="dxa"/>
            <w:tcBorders>
              <w:top w:val="nil"/>
              <w:left w:val="single" w:sz="4" w:space="0" w:color="auto"/>
              <w:bottom w:val="nil"/>
              <w:right w:val="nil"/>
            </w:tcBorders>
          </w:tcPr>
          <w:p w:rsidR="00E966B0" w:rsidRPr="002767B7" w:rsidRDefault="00E966B0" w:rsidP="002767B7">
            <w:r w:rsidRPr="002767B7">
              <w:t>Обеспечение деятельности администрации муниципального образования Отрадненский район</w:t>
            </w:r>
          </w:p>
        </w:tc>
        <w:tc>
          <w:tcPr>
            <w:tcW w:w="605" w:type="dxa"/>
            <w:tcBorders>
              <w:top w:val="nil"/>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nil"/>
              <w:left w:val="nil"/>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nil"/>
              <w:left w:val="nil"/>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nil"/>
              <w:left w:val="nil"/>
              <w:bottom w:val="single" w:sz="4" w:space="0" w:color="auto"/>
              <w:right w:val="single" w:sz="4" w:space="0" w:color="auto"/>
            </w:tcBorders>
          </w:tcPr>
          <w:p w:rsidR="00E966B0" w:rsidRPr="002767B7" w:rsidRDefault="00E966B0" w:rsidP="002767B7">
            <w:pPr>
              <w:jc w:val="center"/>
            </w:pPr>
            <w:r w:rsidRPr="002767B7">
              <w:t>70 0 00 00000</w:t>
            </w:r>
          </w:p>
        </w:tc>
        <w:tc>
          <w:tcPr>
            <w:tcW w:w="576" w:type="dxa"/>
            <w:tcBorders>
              <w:top w:val="nil"/>
              <w:left w:val="nil"/>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nil"/>
              <w:left w:val="nil"/>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3984,0</w:t>
            </w:r>
          </w:p>
        </w:tc>
        <w:tc>
          <w:tcPr>
            <w:tcW w:w="1940" w:type="dxa"/>
            <w:tcBorders>
              <w:top w:val="nil"/>
              <w:left w:val="nil"/>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3884,4</w:t>
            </w:r>
          </w:p>
        </w:tc>
        <w:tc>
          <w:tcPr>
            <w:tcW w:w="1900" w:type="dxa"/>
            <w:tcBorders>
              <w:top w:val="nil"/>
              <w:left w:val="nil"/>
              <w:bottom w:val="single" w:sz="4" w:space="0" w:color="auto"/>
              <w:right w:val="single" w:sz="4" w:space="0" w:color="auto"/>
            </w:tcBorders>
            <w:noWrap/>
          </w:tcPr>
          <w:p w:rsidR="00E966B0" w:rsidRPr="001171AB" w:rsidRDefault="00E966B0" w:rsidP="002767B7">
            <w:pPr>
              <w:jc w:val="center"/>
            </w:pPr>
            <w:r w:rsidRPr="001171AB">
              <w:t>97,5</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Глава администрации</w:t>
            </w:r>
          </w:p>
        </w:tc>
        <w:tc>
          <w:tcPr>
            <w:tcW w:w="605" w:type="dxa"/>
            <w:tcBorders>
              <w:top w:val="nil"/>
              <w:left w:val="nil"/>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nil"/>
              <w:left w:val="nil"/>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nil"/>
              <w:left w:val="nil"/>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nil"/>
              <w:left w:val="nil"/>
              <w:bottom w:val="single" w:sz="4" w:space="0" w:color="auto"/>
              <w:right w:val="single" w:sz="4" w:space="0" w:color="auto"/>
            </w:tcBorders>
          </w:tcPr>
          <w:p w:rsidR="00E966B0" w:rsidRPr="002767B7" w:rsidRDefault="00E966B0" w:rsidP="002767B7">
            <w:pPr>
              <w:jc w:val="center"/>
            </w:pPr>
            <w:r w:rsidRPr="002767B7">
              <w:t xml:space="preserve">70 1 00 00000 </w:t>
            </w:r>
          </w:p>
        </w:tc>
        <w:tc>
          <w:tcPr>
            <w:tcW w:w="576" w:type="dxa"/>
            <w:tcBorders>
              <w:top w:val="nil"/>
              <w:left w:val="nil"/>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nil"/>
              <w:left w:val="nil"/>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3984,0</w:t>
            </w:r>
          </w:p>
        </w:tc>
        <w:tc>
          <w:tcPr>
            <w:tcW w:w="1940" w:type="dxa"/>
            <w:tcBorders>
              <w:top w:val="nil"/>
              <w:left w:val="nil"/>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3884,4</w:t>
            </w:r>
          </w:p>
        </w:tc>
        <w:tc>
          <w:tcPr>
            <w:tcW w:w="1900" w:type="dxa"/>
            <w:tcBorders>
              <w:top w:val="nil"/>
              <w:left w:val="nil"/>
              <w:bottom w:val="single" w:sz="4" w:space="0" w:color="auto"/>
              <w:right w:val="single" w:sz="4" w:space="0" w:color="auto"/>
            </w:tcBorders>
            <w:noWrap/>
          </w:tcPr>
          <w:p w:rsidR="00E966B0" w:rsidRPr="001171AB" w:rsidRDefault="00E966B0" w:rsidP="002767B7">
            <w:pPr>
              <w:jc w:val="center"/>
            </w:pPr>
            <w:r w:rsidRPr="001171AB">
              <w:t>97,5</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3984,0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3884,4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70 1 00 00190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3984,0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3884,4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97,5</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70 1 00 00190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3984,0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3884,4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97,5</w:t>
            </w:r>
          </w:p>
        </w:tc>
      </w:tr>
      <w:tr w:rsidR="00E966B0" w:rsidRPr="002767B7" w:rsidTr="001F1B99">
        <w:trPr>
          <w:trHeight w:val="75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83336,4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83237,2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145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1512,0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67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1512,0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Поддержка сельскохозяйственного производства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1512,0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03 1 01 60910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1512,0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4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03 1 01 60910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1148,4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1148,4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03 1 01 60910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5577,0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5577,0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Совершенствование социальной поддержки семьи и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5577,0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5577,0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благоприятных условий для жизнедеятельности семьи и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5577,0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5577,0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17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756,0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709,3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709,3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4821,0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4821,0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4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4643,1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4643,1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177,9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1025,8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1025,8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xml:space="preserve">11 1 00 00000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1025,8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1025,8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Социальная поддержка детей-сирот и детей, оставшихся без попечения родителей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1025,8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1025,8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41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11 1 01 69170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1025,8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1025,8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11 1 01 69170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992,7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992,7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11 1 01 69170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75221,6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75122,4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функционирования администрации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70361,0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70261,8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92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70361,0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70261,8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70145,0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70045,8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143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59682,0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59682,0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10040,5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9950,3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99,1</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413,5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97,9</w:t>
            </w:r>
          </w:p>
        </w:tc>
      </w:tr>
      <w:tr w:rsidR="00E966B0" w:rsidRPr="002767B7" w:rsidTr="001F1B99">
        <w:trPr>
          <w:trHeight w:val="142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rPr>
                <w:color w:val="000000"/>
              </w:rPr>
            </w:pPr>
            <w:r w:rsidRPr="002767B7">
              <w:rPr>
                <w:color w:val="000000"/>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70 2 00 11190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216,0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70 2 00 11190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216,0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полномочий Российской Федерации и государственных полномочий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4860,6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4860,6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51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70 3 00 60870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755,8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38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70 3 00 60870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744,7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744,7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70 3 00 60870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846"/>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70 3 00 69200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4104,8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4104,8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70 3 00 69200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3918,6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3918,6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70 3 00 69200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186,2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186,2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Судебная система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полномочий Российской Федерации и государственных полномочий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70 3 00 51200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70 3 00 51200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проведения выборов и референдумов</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 органа местного самоуправления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28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99 9 00 10150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99 9 00 10150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Резервные фонды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"Обеспечение безопасности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Резервные фонды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02 1 01 20590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noWrap/>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02 1 01 20590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122646,2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121264,6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98,9</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35985,7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35656,9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99,1</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35985,7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35656,9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35985,7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35656,9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99,1</w:t>
            </w:r>
          </w:p>
        </w:tc>
      </w:tr>
      <w:tr w:rsidR="00E966B0" w:rsidRPr="002767B7" w:rsidTr="001F1B99">
        <w:trPr>
          <w:trHeight w:val="14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29743,7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29455,1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6210,7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6170,5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99,4</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34100,5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33993,9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34100,5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33993,9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34100,5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33993,9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135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xml:space="preserve">100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17840,0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17814,3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16176,0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16096,5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84,5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98,3</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и укрепление материально-технической базы  архивного отдела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01 7 00 00000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5434,0</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5324,8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vAlign w:val="bottom"/>
          </w:tcPr>
          <w:p w:rsidR="00E966B0" w:rsidRPr="002767B7" w:rsidRDefault="00E966B0" w:rsidP="002767B7">
            <w:r w:rsidRPr="002767B7">
              <w:t>Обеспечение деятельности архивного отдела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01 7 02 00000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5434,0</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5324,8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01 7 02 00190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5434,0</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5324,8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98,0</w:t>
            </w:r>
          </w:p>
        </w:tc>
      </w:tr>
      <w:tr w:rsidR="00E966B0" w:rsidRPr="002767B7" w:rsidTr="001F1B99">
        <w:trPr>
          <w:trHeight w:val="138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01 7 02 00190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4395,0</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4394,9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01 7 02 00190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1024,0</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915,9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89,4</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01 7 02 00190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15,0</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14,0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93,3</w:t>
            </w:r>
          </w:p>
        </w:tc>
      </w:tr>
      <w:tr w:rsidR="00E966B0" w:rsidRPr="002767B7" w:rsidTr="001F1B99">
        <w:trPr>
          <w:trHeight w:val="95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А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12795,0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12745,3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82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А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12795,0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12745,3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А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12795,0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12745,3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А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11793,0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11744,5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А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1001,9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 А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83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Формирование инвестиционной привлекательности муниципального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благоприятных условий для инвестиционного развития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52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04 2 01 10790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04 2 01 10790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20,0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20,0</w:t>
            </w:r>
          </w:p>
        </w:tc>
      </w:tr>
      <w:tr w:rsidR="00E966B0" w:rsidRPr="002767B7" w:rsidTr="001F1B99">
        <w:trPr>
          <w:trHeight w:val="197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20,0</w:t>
            </w:r>
          </w:p>
        </w:tc>
      </w:tr>
      <w:tr w:rsidR="00E966B0" w:rsidRPr="002767B7" w:rsidTr="001F1B99">
        <w:trPr>
          <w:trHeight w:val="229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20,0</w:t>
            </w:r>
          </w:p>
        </w:tc>
      </w:tr>
      <w:tr w:rsidR="00E966B0" w:rsidRPr="002767B7" w:rsidTr="001F1B99">
        <w:trPr>
          <w:trHeight w:val="14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20,0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1111,2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Совершенствование социальной поддержки семьи и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1111,2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благоприятных условий для жизнедеятельности семьи и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1111,2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vAlign w:val="bottom"/>
          </w:tcPr>
          <w:p w:rsidR="00E966B0" w:rsidRPr="002767B7" w:rsidRDefault="00E966B0" w:rsidP="002767B7">
            <w:r w:rsidRPr="002767B7">
              <w:t>Мера социальной поддержки малоимущих многодетных семей, семей, находящихся в трудной жизненной ситуации, социально опасном положении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09 2 01 11550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1111,2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09 2 01 11550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1111,2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образования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12192,9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12192,9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дошкольного и общего  и дополнительного образования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12192,9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12192,9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0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12192,9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12192,9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2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253,8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253,8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39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253,8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253,8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4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11777,0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11777,0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39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11777,0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11777,0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10 1 01 62370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125,1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125,1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38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10 1 01 62370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125,1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125,1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9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10 1 01 62500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4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10 1 01 62500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96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10 1 01 63540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10 1 01 63540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Организация отдыха, оздоровления и занятости детей и подростков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68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11 1 03 63110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4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11 1 03 63110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"Казачество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15 0 00 00000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"Казачество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15 1 00 00000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Содействие развитию казачества при сохранении традиционного образа жизни и культуры казачества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15 1 01 00000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 муниципального образования Отрадненский район "Казачество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15 1 01 11320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15 1 01 11320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14273,0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13697,0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политика в области приватизации, управления муниципальной собственностью и земельными ресурсами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8165,0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7790,9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95,4</w:t>
            </w:r>
          </w:p>
        </w:tc>
      </w:tr>
      <w:tr w:rsidR="00E966B0" w:rsidRPr="002767B7" w:rsidTr="001F1B99">
        <w:trPr>
          <w:trHeight w:val="89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8165,0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7790,9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95,4</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Содержание и обслуживание имущества, находящегося в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16 1 01 10010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5890,9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16 1 01 10010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5890,9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Приобретение недвижимого и движимого имущества в муниципальную собственность</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16 1 01 10120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16 1 01 10120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отдела земельных и имущественных отношений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6108,0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5906,1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96,7</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отдела земельных и имущественных отношений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6108,0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5906,1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6108,0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5906,1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96,7</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5815,0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5810,9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16 2 01 00190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95,2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32,5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функционирования администрации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87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Cвоевременное и достоверное информирование населения о деятельности органов местного самоуправления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Прочие обязательства муниципального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70 2 00 10050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70 2 00 10050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982"/>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Отрадненского района, не относящиеся к публичным нормативным обязательствам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11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межбюджетные трансферты бюджетам муниципальных образований Отрадненского района за счет средств резервного фонда администрации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Национальная безопасность и правоохранительная деятельность</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16623,0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15582,1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93,7</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Гражданская оборона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40,4</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"Обеспечение безопасности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40,4</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40,4</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40,4</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Подготовка населения и организаций к действиям в чрезвычайной ситуации в мирное и военное время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02 1 01 10550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40,4</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02 1 01 10550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40,4</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Защита населения и территории от чрезвычайных ситуаций природного и техногенного характера, пожарная безопасность</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15608,5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15186,1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97,3</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"Обеспечение безопасности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15608,5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15186,1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97,3</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4277,5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3956,9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92,5</w:t>
            </w:r>
          </w:p>
        </w:tc>
      </w:tr>
      <w:tr w:rsidR="00E966B0" w:rsidRPr="002767B7" w:rsidTr="001F1B99">
        <w:trPr>
          <w:trHeight w:val="147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4277,5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3956,9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92,5</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Предупреждение и ликвидация последствий чрезвычайных ситуаций и стихийных бедствий природного и техногенного характера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02 1 01 10540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4214,5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3956,9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93,9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02 1 01 10540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2628,0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2370,4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90,2</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02 1 01 10540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1586,5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1586,5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02 1 01 60070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02 1 01 60070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Аварийно-спасательный отряд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02 6 00 00000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11331,0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11229,2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99,1</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02 6 01 00000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11331,0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11229,2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02 6 01 00590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11331,0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11229,2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99,1</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02 6 01 00590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9870,0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9867,6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02 6 01 00590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1450,0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1354,0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93,4</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02 6 01 00590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69,1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вопросы в области национальной безопасности и правоохранительной деятельности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38,3</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"Обеспечение безопасности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38,3</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укреплению правопорядка, профилактике правонарушений, усилению борьбы с преступностью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02 2 01 09560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02 2 01 09560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Противодействие терроризму и экстремизму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502,5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49,7</w:t>
            </w:r>
          </w:p>
        </w:tc>
      </w:tr>
      <w:tr w:rsidR="00E966B0" w:rsidRPr="002767B7" w:rsidTr="001F1B99">
        <w:trPr>
          <w:trHeight w:val="149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502,5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49,7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502,5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49,7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470,0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217,2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46,2</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Национальная экономика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41915,8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41577,6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99,2</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Сельское хозяйство и рыболовство</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22330,3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22330,3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45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22330,3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22330,3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68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22330,3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22330,3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Поддержка сельскохозяйственного производства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22040,0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22040,0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03 1 01 60910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22040,0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22040,0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03 1 01 60910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22040,0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22040,0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Проведение противоэпизоотических мероприятий и лечебно-профилактической работы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03 1 02 00000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92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03 1 02 61650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03 1 02 61650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Водное хозяйство</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"Обеспечение безопасности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по обеспечению безопасности людей на водных объектах, охране их жизни и здоровья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02 1 01 10040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02 1 01 10040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Транспорт</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"Повышение безопасности дорожного движения на территории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"Повышение безопасности дорожного движения на территории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Предупреждение опасного поведения участников дорожного движения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организации транспортных услуг</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20 1 01 10180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20 1 01 10180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Дорожное хозяйство(дорожные фонды)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4207,3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93,8</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"Повышение безопасности дорожного движения на территории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"Повышение безопасности дорожного движения на территории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Предупреждение опасного поведения участников дорожного движения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Содержание и ремонт автомобильных дорог общего пользования населенных пунктов</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20 1 01 10430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20 1 01 10430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3946,3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3946,3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97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Отрадненского района, не относящиеся к публичным нормативным обязательствам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3946,3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3946,3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межбюджетные трансферты бюджетам муниципальных образований Отрадненского района за счет средств резервного фонда администрации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3946,3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3946,3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3946,3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3946,3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вопросы в области национальной экономики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15352,2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15275,0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vAlign w:val="bottom"/>
          </w:tcPr>
          <w:p w:rsidR="00E966B0" w:rsidRPr="002767B7" w:rsidRDefault="00E966B0" w:rsidP="002767B7">
            <w:r w:rsidRPr="002767B7">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01 8 00 00000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4452,8</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4430,7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142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01 8 01 00000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4452,8</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4430,7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01 8 01 00190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4452,8</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4430,7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01 8 01 00190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4445,4</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4423,3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01 8 01 00190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7,4</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rPr>
                <w:color w:val="000000"/>
              </w:rPr>
            </w:pPr>
            <w:r w:rsidRPr="002767B7">
              <w:rPr>
                <w:color w:val="000000"/>
              </w:rPr>
              <w:t>7,4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896"/>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83,9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Поддержка малого и среднего предпринимательства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xml:space="preserve"> 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83,9</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83,9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Прочие мероприятия в области поддержки малого и среднего предпринимательства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04 1 01 11450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83,9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04 1 01 11450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83,9</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10698,1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10698,0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Управление архитектуры и градостроительства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3606,0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3606,0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12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3606,0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3606,0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3606,0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3606,0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3606,0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3606,0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градостроительной деятельности на территории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7092,1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7092,0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28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сооружений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7079,1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7079,0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Подготовка изменений в генеральные планы муниципальных образований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3 01 S2560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3 01 S2560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Подготовка изменений в правила землепользования и застройки муниципальных образований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3 01 S2570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3779,1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3779,0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3 01 S2570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3779,1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3779,0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68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05 3 02 00000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наполнению сведений ЕГРН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05 3 02 11040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05 3 02 11040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17 0 00 00000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35,2</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17 1 00 00000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35,2</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17 1 01 00000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35,2</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Реализация мероприятий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17 1 01 11310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35,2</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17 1 01 11310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17 1 01 11310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Жилищно-коммунальное хозяйство</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76185,4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72356,9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Коммунальное хозяйство</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62560,7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59787,8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95,6</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56837,9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54065,0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95,1</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56837,9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54065,0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95,1</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Поддержка развития газоснабжения в целях улучшения социально-экономических условий жизни населения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56837,9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54065,0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по организации газоснабжения населения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12 1 01 10070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4727,2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63,0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12 1 01 10070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4727,2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63,0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Организация газоснабжения населения (поселений) (строительство подводящих газопроводов, распределительных газопроводов)</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 1 01 S0620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49337,9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49337,8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 1 01 S0620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49337,9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49337,8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5722,8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5722,8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20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Отрадненского района, не относящиеся к публичным нормативным обязательствам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5722,8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5722,8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межбюджетные трансферты бюджетам муниципальных образований Отрадненского района за счет средств резервного фонда администрации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5722,8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5722,8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5722,8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5722,8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Благоустройство</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13592,2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12536,6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92,2</w:t>
            </w:r>
          </w:p>
        </w:tc>
      </w:tr>
      <w:tr w:rsidR="00E966B0" w:rsidRPr="002767B7" w:rsidTr="001F1B99">
        <w:trPr>
          <w:trHeight w:val="1346"/>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1120,6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5,8</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Благоустройство территории сельского поселения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05 6 00 00000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1120,6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5,8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Повышение уровня благоустройства населенных пунктов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05 6 01 00000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по благоустройству поселений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05 6 01 10100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05 6 01 10100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выполнения муниципальных функций в сфере благоустройства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05 6 02 00000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1055,6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05 6 02 11090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1055,6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05 6 02 11090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1055,6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12471,6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12471,6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97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Отрадненского района, не относящиеся к публичным нормативным обязательствам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12471,6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12471,6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межбюджетные трансферты бюджетам муниципальных образований Отрадненского района за счет средств резервного фонда администрации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12471,6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12471,6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12471,6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12471,6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вопросы в области жилищно-коммунального хозяйства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36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Жилище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28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содержанию жилищного фонда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05 1 01 10060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05 1 01 10060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Охрана окружающей среды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вопросы в области охраны окружающей среды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Отдельные полномочия муниципального района, передаваемые на исполнение в бюджеты сельских поселений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70 4 00 00000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Отдельные полномочия муниципального района, передаваемые на исполнение в бюджеты сельских поселений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70 4 00 00000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41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70 4 00 11080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70 4 00 11080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Образование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1292,7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1241,8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96,1</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Молодежная политика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929,1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94,8</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"Молодежь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929,1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94,8</w:t>
            </w:r>
          </w:p>
        </w:tc>
      </w:tr>
      <w:tr w:rsidR="00E966B0" w:rsidRPr="002767B7" w:rsidTr="001F1B99">
        <w:trPr>
          <w:trHeight w:val="1182"/>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929,1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и реализация потенциала молодежи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929,1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929,1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94,8</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952,0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913,8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54,6</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вопросы в области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xml:space="preserve">07 </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Организация отдыха, оздоровления и занятости детей и подростков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962"/>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11 1 03 69120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11 1 03 69120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Культура, кинематография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7969,4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7969,4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Культура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7969,4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7969,4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7969,4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7969,4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97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Отрадненского района, не относящиеся к публичным нормативным обязательствам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7969,4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7969,4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межбюджетные трансферты бюджетам муниципальных образований Отрадненского района за счет средств резервного фонда администрации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7969,4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7969,4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7969,4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7969,4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Здравоохранение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59430,6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50539,8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85,0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Амбулаторная помощь</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59430,6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50539,8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85,0</w:t>
            </w:r>
          </w:p>
        </w:tc>
      </w:tr>
      <w:tr w:rsidR="00E966B0" w:rsidRPr="002767B7" w:rsidTr="001F1B99">
        <w:trPr>
          <w:trHeight w:val="92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общественной инфраструктуры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59430,6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50539,8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85,0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59430,6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50539,8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85,0</w:t>
            </w:r>
          </w:p>
        </w:tc>
      </w:tr>
      <w:tr w:rsidR="00E966B0" w:rsidRPr="002767B7" w:rsidTr="001F1B99">
        <w:trPr>
          <w:trHeight w:val="80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58785,2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49894,4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225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13 1 01 60960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58785,2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49894,4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shd w:val="clear" w:color="000000" w:fill="FFFFFF"/>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shd w:val="clear" w:color="000000" w:fill="FFFFFF"/>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shd w:val="clear" w:color="000000" w:fill="FFFFFF"/>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shd w:val="clear" w:color="000000" w:fill="FFFFFF"/>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shd w:val="clear" w:color="000000" w:fill="FFFFFF"/>
          </w:tcPr>
          <w:p w:rsidR="00E966B0" w:rsidRPr="002767B7" w:rsidRDefault="00E966B0" w:rsidP="002767B7">
            <w:pPr>
              <w:jc w:val="center"/>
            </w:pPr>
            <w:r w:rsidRPr="002767B7">
              <w:t>13 1 01 60960</w:t>
            </w:r>
          </w:p>
        </w:tc>
        <w:tc>
          <w:tcPr>
            <w:tcW w:w="576" w:type="dxa"/>
            <w:tcBorders>
              <w:top w:val="single" w:sz="4" w:space="0" w:color="auto"/>
              <w:left w:val="single" w:sz="4" w:space="0" w:color="auto"/>
              <w:bottom w:val="single" w:sz="4" w:space="0" w:color="auto"/>
              <w:right w:val="single" w:sz="4" w:space="0" w:color="auto"/>
            </w:tcBorders>
            <w:shd w:val="clear" w:color="000000" w:fill="FFFFFF"/>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shd w:val="clear" w:color="000000" w:fill="FFFFFF"/>
          </w:tcPr>
          <w:p w:rsidR="00E966B0" w:rsidRPr="002767B7" w:rsidRDefault="00E966B0" w:rsidP="002767B7">
            <w:pPr>
              <w:jc w:val="center"/>
              <w:rPr>
                <w:color w:val="000000"/>
              </w:rPr>
            </w:pPr>
            <w:r w:rsidRPr="002767B7">
              <w:rPr>
                <w:color w:val="000000"/>
              </w:rPr>
              <w:t>58785,2</w:t>
            </w:r>
          </w:p>
        </w:tc>
        <w:tc>
          <w:tcPr>
            <w:tcW w:w="1940" w:type="dxa"/>
            <w:tcBorders>
              <w:top w:val="single" w:sz="4" w:space="0" w:color="auto"/>
              <w:left w:val="single" w:sz="4" w:space="0" w:color="auto"/>
              <w:bottom w:val="single" w:sz="4" w:space="0" w:color="auto"/>
              <w:right w:val="single" w:sz="4" w:space="0" w:color="auto"/>
            </w:tcBorders>
            <w:shd w:val="clear" w:color="000000" w:fill="FFFFFF"/>
          </w:tcPr>
          <w:p w:rsidR="00E966B0" w:rsidRPr="002767B7" w:rsidRDefault="00E966B0" w:rsidP="002767B7">
            <w:pPr>
              <w:jc w:val="center"/>
              <w:rPr>
                <w:color w:val="000000"/>
              </w:rPr>
            </w:pPr>
            <w:r w:rsidRPr="002767B7">
              <w:rPr>
                <w:color w:val="000000"/>
              </w:rPr>
              <w:t>49894,4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Федеральный проект "Модернизация первичного звена здравоохранения Российской Федерации"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N9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645,4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645,4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67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N9 А3651</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645,4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645,4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14 1 01 60960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#ДЕЛ/0!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N9 А3651</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645,4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645,4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Социальная политика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145913,9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139434,1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95,6</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Пенсионное обеспечение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Старшее поколение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9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09 1 01 40010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09 1 01 40010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населения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976"/>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Отрадненского района, не относящиеся к публичным нормативным обязательствам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межбюджетные трансферты бюджетам муниципальных образований Отрадненского района за счет средств резервного фонда администрации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99 2 00 12590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дополнительной меры социальной поддержки в виде единовременной денежной выплаты отдельным категориям граждан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99 9 00 10440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99 9 00 10440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Охрана семьи и детства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134659,9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131788,1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97,9</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63815,5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61014,9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95,6</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Совершенствование социальной поддержки семьи и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63815,5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61014,9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95,6</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благоприятных условий для жизнедеятельности семьи и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63815,5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61014,9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95,6</w:t>
            </w:r>
          </w:p>
        </w:tc>
      </w:tr>
      <w:tr w:rsidR="00E966B0" w:rsidRPr="002767B7" w:rsidTr="001F1B99">
        <w:trPr>
          <w:trHeight w:val="199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33203,4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31196,2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531,7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32671,7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31196,2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95,5</w:t>
            </w:r>
          </w:p>
        </w:tc>
      </w:tr>
      <w:tr w:rsidR="00E966B0" w:rsidRPr="002767B7" w:rsidTr="001F1B99">
        <w:trPr>
          <w:trHeight w:val="121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30612,1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29818,7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97,4</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545,6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35,7</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09 2 01 69130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30066,5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29623,7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98,5</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70844,4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70773,2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70844,4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70773,2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Социальная поддержка детей-сирот и детей, оставшихся без попечения родителей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70844,4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70773,2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254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11 1 01 69160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11 1 01 69160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А0820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70839,2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70768,0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А0820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70839,2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70768,0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вопросы в области социальной политики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Старшее поколение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138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Мероприятия по поддержке социально ориентированных некоммерческих организаций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09 1 01 11540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09 1 01 11540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6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 общего характера бюджетам бюджетной системы Российской Федерации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00</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Прочие межбюджетные трансферты общего характера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Поддержка местных инициатив по итогам краевого конкурса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99 9 00 12950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902</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99 9 00 12950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25792,2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rPr>
                <w:b/>
                <w:bCs/>
              </w:rPr>
            </w:pPr>
            <w:r w:rsidRPr="002767B7">
              <w:rPr>
                <w:b/>
                <w:bCs/>
              </w:rPr>
              <w:t>Финансовое управление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39268,4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39213,0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19015,4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19015,4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19015,4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113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19015,4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19015,4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19015,4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15916,0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15896,5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3140,9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3118,9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99,3</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Обслуживание государственного (муниципального) долга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44,4</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Обслуживание государственного (муниципального) внутреннего долга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44,4</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"Управление муниципальными финансами"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44,4</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Управление муниципальным долгом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44,4</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в установленные сроки и в полном объеме платежей по обслуживанию долговых обязательств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44,4</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Процентные платежи по долговым обязательствам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14 1 01 10520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44,4</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Обслуживание государственного (муниципального) долга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14 1 01 10520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44,4</w:t>
            </w:r>
          </w:p>
        </w:tc>
      </w:tr>
      <w:tr w:rsidR="00E966B0" w:rsidRPr="002767B7" w:rsidTr="001F1B99">
        <w:trPr>
          <w:trHeight w:val="612"/>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 общего характера бюджетам бюджетной системы Российской Федерации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20186,5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20186,5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4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Дотации на выравнивание бюджетной обеспеченности субъектов РФ и муниципальных образований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112"/>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11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79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14 2 01 11030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14 2 01 11030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11880,0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Прочие межбюджетные трансферты общего характера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Непрограммные расходы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 на поддержку мер по обеспечению сбалансированности бюджетов сельских поселений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99 9 00 11050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Межбюджетные трансферты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905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14</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99 9 00 11050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500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8306,5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rPr>
                <w:b/>
                <w:bCs/>
              </w:rPr>
            </w:pPr>
            <w:r w:rsidRPr="002767B7">
              <w:rPr>
                <w:b/>
                <w:bCs/>
              </w:rPr>
              <w:t>Контрольно-счетная палата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2912,0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2854,2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2912,0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2854,2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2912,0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2854,2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Непрограммное обеспечение деятельности Контрольно-счетной палаты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2912,0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2854,2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Руководитель Контрольно-счетной палаты муниципального образования Отрадненский район и его заместители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1777,0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1772,4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79 1 00 00190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1333,6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1329,0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1462"/>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79 1 00 00190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1333,6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1329,0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r w:rsidRPr="002767B7">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79 1 00 12190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443,4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443,4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4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79 1 00 12190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443,4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443,4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Контрольно-счетная палата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xml:space="preserve">79 2 00 00000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1135,0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1081,8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95,3</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79 2 00 00190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587,4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557,6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94,9</w:t>
            </w:r>
          </w:p>
        </w:tc>
      </w:tr>
      <w:tr w:rsidR="00E966B0" w:rsidRPr="002767B7" w:rsidTr="001F1B99">
        <w:trPr>
          <w:trHeight w:val="141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79 2 00 00190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440,6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427,9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79 2 00 00190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145,3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89,3</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79 2 00 00190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79 2 00 12190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547,6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524,2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95,7</w:t>
            </w:r>
          </w:p>
        </w:tc>
      </w:tr>
      <w:tr w:rsidR="00E966B0" w:rsidRPr="002767B7" w:rsidTr="001F1B99">
        <w:trPr>
          <w:trHeight w:val="139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79 2 00 12190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464,4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446,9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96,2</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79 2 00 12190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81,7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94,6</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910</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79 2 00 12190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rPr>
                <w:b/>
                <w:bCs/>
              </w:rPr>
            </w:pPr>
            <w:r w:rsidRPr="002767B7">
              <w:rPr>
                <w:b/>
                <w:bCs/>
              </w:rPr>
              <w:t>Отдел образования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1631025,6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1558334,4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95,5</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Образование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1585034,5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1512469,3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95,4</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Дошкольное образование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631035,2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559520,5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88,7</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"Обеспечение безопасности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2104,1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95,3</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Противодействие терроризму и экстремизму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2104,1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95,3</w:t>
            </w:r>
          </w:p>
        </w:tc>
      </w:tr>
      <w:tr w:rsidR="00E966B0" w:rsidRPr="002767B7" w:rsidTr="001F1B99">
        <w:trPr>
          <w:trHeight w:val="143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2104,1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95,3</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обслуживанию системы автоматической пожарной сигнализации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02 3 01 10240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2104,1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95,3</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02 3 01 10240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2207,0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2104,1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95,3</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образования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476502,3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476489,6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дошкольного и общего  и дополнительного образования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476502,3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476489,6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476502,3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476489,6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  "Развитие образования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2043,8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2035,2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2043,8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2035,2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225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6532,4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6532,4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6532,4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6532,4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46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287529,1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287529,1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287529,1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287529,1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Дополнительная помощь местным бюджетам для решения социально значимых вопросов местного значения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10 1 01 62980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36389,1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36389,1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10 1 00 62980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36389,1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36389,1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государственных гарантий реализации прав на получение общедоступного и бесплатного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10 1 01 65860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144007,9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144003,8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10 1 01 65860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144007,9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144003,8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12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общественной инфраструктуры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152325,9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80926,8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53,1</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152325,9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80926,8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53,1</w:t>
            </w:r>
          </w:p>
        </w:tc>
      </w:tr>
      <w:tr w:rsidR="00E966B0" w:rsidRPr="002767B7" w:rsidTr="001F1B99">
        <w:trPr>
          <w:trHeight w:val="85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152325,9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80926,8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53,1</w:t>
            </w:r>
          </w:p>
        </w:tc>
      </w:tr>
      <w:tr w:rsidR="00E966B0" w:rsidRPr="002767B7" w:rsidTr="001F1B99">
        <w:trPr>
          <w:trHeight w:val="170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берегоукрепления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1310110470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1310110470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133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01 S0470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151325,9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80926,8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53,5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13 1 01 S0470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151325,9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80926,8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53,5</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Общее образование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891661,7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891443,7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"Обеспечение безопасности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2460,9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Противодействие терроризму и экстремизму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2460,9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14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2465,0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2460,9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75,3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обслуживанию системы автоматической пожарной сигнализации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02 3 01 10240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2389,0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2385,6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02 3 01 10240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2389,0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2385,6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образования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888996,7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888782,8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дошкольного и общего  и дополнительного образования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888996,7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888782,8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17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883013,7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882799,8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  "Развитие образования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15018,5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14804,6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98,6</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250,0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14768,5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14554,6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98,6</w:t>
            </w:r>
          </w:p>
        </w:tc>
      </w:tr>
      <w:tr w:rsidR="00E966B0" w:rsidRPr="002767B7" w:rsidTr="001F1B99">
        <w:trPr>
          <w:trHeight w:val="225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9646,1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9646,1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9646,1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9646,1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537098,8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537098,8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537098,8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537098,8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10 1 01 62370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8342,4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8342,4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10 1 01 62370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8342,4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8342,4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0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10 1 01 62500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2084,2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2084,2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10 1 01 62500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2084,2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2084,2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Дополнительная помощь местным бюджетам для решения социально значимых вопросов местного значения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10 1 01 62980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8097,8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8097,8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10 1 01 62980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8097,8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8097,8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019"/>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10 1 01 63540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391,1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10 1 01 63540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391,1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391,1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государственных гарантий реализации прав на получение общедоступного и бесплатного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10 1 01 65860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161702,6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161702,6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10 1 01 65860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161702,6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161702,6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468"/>
        </w:trPr>
        <w:tc>
          <w:tcPr>
            <w:tcW w:w="5900" w:type="dxa"/>
            <w:tcBorders>
              <w:top w:val="single" w:sz="4" w:space="0" w:color="auto"/>
              <w:left w:val="single" w:sz="4" w:space="0" w:color="auto"/>
              <w:bottom w:val="single" w:sz="4" w:space="0" w:color="auto"/>
              <w:right w:val="single" w:sz="4" w:space="0" w:color="auto"/>
            </w:tcBorders>
            <w:vAlign w:val="bottom"/>
          </w:tcPr>
          <w:p w:rsidR="00E966B0" w:rsidRPr="002767B7" w:rsidRDefault="00E966B0" w:rsidP="002767B7">
            <w:r w:rsidRPr="002767B7">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01R 3032</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51037,7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51037,7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R3032</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51037,7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51037,7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vAlign w:val="bottom"/>
          </w:tcPr>
          <w:p w:rsidR="00E966B0" w:rsidRPr="002767B7" w:rsidRDefault="00E966B0" w:rsidP="002767B7">
            <w:r w:rsidRPr="002767B7">
              <w:t>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L3040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36306,1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36306,1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L3040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36306,1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36306,1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396"/>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благоустройство территорий, прилегающих к зданиям и сооружениям)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S0100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45517,4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45517,4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S0100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45517,4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45517,4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S3550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7771,0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7771,0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S3550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7771,0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7771,0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Региональный проект "Патриотическое воспитание граждан Российской Федерации"</w:t>
            </w:r>
          </w:p>
        </w:tc>
        <w:tc>
          <w:tcPr>
            <w:tcW w:w="605"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EВ 00000</w:t>
            </w:r>
          </w:p>
        </w:tc>
        <w:tc>
          <w:tcPr>
            <w:tcW w:w="576"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5983,0</w:t>
            </w:r>
          </w:p>
        </w:tc>
        <w:tc>
          <w:tcPr>
            <w:tcW w:w="1940" w:type="dxa"/>
            <w:tcBorders>
              <w:top w:val="single" w:sz="4" w:space="0" w:color="auto"/>
              <w:left w:val="single" w:sz="4" w:space="0" w:color="auto"/>
              <w:bottom w:val="single" w:sz="4" w:space="0" w:color="auto"/>
              <w:right w:val="single" w:sz="4" w:space="0" w:color="auto"/>
            </w:tcBorders>
            <w:vAlign w:val="center"/>
          </w:tcPr>
          <w:p w:rsidR="00E966B0" w:rsidRPr="002767B7" w:rsidRDefault="00E966B0" w:rsidP="002767B7">
            <w:pPr>
              <w:jc w:val="center"/>
            </w:pPr>
            <w:r w:rsidRPr="002767B7">
              <w:t>5983,0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EВ 51790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4484,4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4484,4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EВ 51790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4484,4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4484,4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EВ 57860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1498,6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1498,6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EВ 57860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1498,6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1498,6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0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19 0 00 00000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19 1 00 00000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Улучшение качества жизни инвалидов, создание условий независимой жизнедеятельности инвалидов и маломобильных граждан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19 1 01 00000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19 1 01 11490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19 1 01 11490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Дополнительное образование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31905,7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31578,0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"Обеспечение безопасности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95,2</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Противодействие терроризму и экстремизму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95,2</w:t>
            </w:r>
          </w:p>
        </w:tc>
      </w:tr>
      <w:tr w:rsidR="00E966B0" w:rsidRPr="002767B7" w:rsidTr="001F1B99">
        <w:trPr>
          <w:trHeight w:val="1404"/>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95,2</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обслуживанию системы автоматической пожарной сигнализации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02 3 01 10240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95,2</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02 3 01 10240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95,2</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образования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31866,2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31540,4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дошкольного и общего  и дополнительного образования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31866,2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31540,4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31866,2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31540,4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3120,2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2891,0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92,7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3120,2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2891,0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92,7</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функционирования модели персонифицированного финансирования дополнительного образования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10 1 01 10850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27939,1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27842,5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10 1 01 10850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27939,1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27842,5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225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452,9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452,9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452,9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452,9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Дополнительная помощь местным бюджетам для решения социально значимых вопросов местного значения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10 1 01 62980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354,0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354,0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10 1 01 62980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354,0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354,0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вопросы в области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30431,9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29927,1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98,3</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образования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22568,3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22201,6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98,4</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дошкольного и общего  и дополнительного образования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818,3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818,1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772,9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772,9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  "Развитие образования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245,4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245,2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45,2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538"/>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10 1 01 50500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572,9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572,9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10 1 01 50500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572,9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572,9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реализации муниципальной программы и прочие мероприятия в области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21750,0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21383,5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98,3</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21750,0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21383,5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98,3</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8833,3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8809,7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8520,9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8511,9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276,4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12916,7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12573,8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97,3</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11749,0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11736,9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1153,0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823,3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71,4</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10 2 01 00590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92,5</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7763,6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7625,5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98,2</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7763,6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7625,5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98,2</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 Организация и проведение мероприятий для одаренных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11 1 02 00000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2846,0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2707,9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95,1</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 Отрадненского района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11 1 02 10400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2846,0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2707,9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11 1 02 10400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1226,0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1087,9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88,7</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11 1 02 10400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1620,0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1620,0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Организация отдыха, оздоровления и занятости детей и подростков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xml:space="preserve">07 </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4917,6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4917,6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 Отрадненского района "Дети Кубани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11 1 03 10400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1274,6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1274,6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11 1 03 10400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1274,6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1274,6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89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11 1 03 63110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3643,0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3643,0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11 1 03 63110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3643,0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3643,0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"Повышение безопасности дорожного движения на территории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"Повышение безопасности дорожного движения на территории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Предупреждение опасного поведения участников дорожного движения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предупреждению детского дорожно-транспортного травматизма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20 1 01 12730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09</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20 1 01 12730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Социальная политика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Охрана семьи и детства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образования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дошкольного и общего  и дополнительного образования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89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10 1 01 60710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6229,9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10 1 01 60710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87,1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87,1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10 1 01 60710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6142,8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6142,8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Физическая культура и спорт</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39761,2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39635,2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Спорт высших достижений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39761,2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39635,2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"Обеспечение безопасности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863,2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857,3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99,3</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Противодействие терроризму и экстремизму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863,2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857,3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99,3</w:t>
            </w:r>
          </w:p>
        </w:tc>
      </w:tr>
      <w:tr w:rsidR="00E966B0" w:rsidRPr="002767B7" w:rsidTr="001F1B99">
        <w:trPr>
          <w:trHeight w:val="140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863,2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857,3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99,3</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по профилактике терроризма и экстремизма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797,0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02 3 01 10110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797,0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Мероприятия по обслуживанию системы автоматической пожарной сигнализации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02 3 01 10240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63,2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95,4</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02 3 01 10240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63,2</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95,4</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"Развитие физической культуры и массового спорта"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205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25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 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07 1 01 60740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07 1 01 60740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образования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38874,5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38754,5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дошкольного и общего  и дополнительного образования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38874,5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38754,5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38874,5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38754,5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  "Развитие образования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10 1 01 09130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38298,4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38298,4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38298,4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38298,4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266"/>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Дополнительная помощь местным бюджетам для решения социально значимых вопросов местного значения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10 1 01 62980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925</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10 1 01 62980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rPr>
                <w:b/>
                <w:bCs/>
              </w:rPr>
            </w:pPr>
            <w:r w:rsidRPr="002767B7">
              <w:rPr>
                <w:b/>
                <w:bCs/>
              </w:rPr>
              <w:t>Отдел культуры администрации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99030,4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98703,9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99,7</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Образование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Дополнительное образование детей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культуры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Поддержка учреждений культуры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муниципальных учреждений культуры, искусства и кинематографии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38266,1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37975,5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37975,5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37975,5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37975,5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266"/>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290,6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Культура, кинематография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60764,3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60437,8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Культура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57811,3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57520,7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культуры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57711,3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57420,7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Социально-культурное развитие и организация досуга населения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2779,7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2779,7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в области культуры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06 1 01 09810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2780,0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2779,7</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06 1 01 09810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2650,9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2650,6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Социальное обеспечение и иные выплаты населению</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06 1 01 09810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300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129,1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129,1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Культура Кубани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06 2 00 00000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286,6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286,6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06 2 01 00000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286,6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286,6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Государственная поддержка отрасли культуры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2 01 L5190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286,6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286,6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2 01 L5190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286,6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286,6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Поддержка учреждений культуры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54644,7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54354,4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муниципальных учреждений культуры, искусства и кинематографии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54644,7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54354,4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54465,7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54176,2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40053,4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40041,2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13837,9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13566,8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574,4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568,2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98,9</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06 3 01 11390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178,2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06 3 01 11390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178,2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99,6</w:t>
            </w:r>
          </w:p>
        </w:tc>
      </w:tr>
      <w:tr w:rsidR="00E966B0" w:rsidRPr="002767B7" w:rsidTr="001F1B99">
        <w:trPr>
          <w:trHeight w:val="12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18 0 00 00000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18 1 00 00000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06"/>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18 1 01 00000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  "Гармонизация межнациональных отношений и развитие национальных культур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18 1 01 10220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18 1 01 10220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вопросы в области культуры, кинематографии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2953,0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2917,1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98,8</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культуры  в Отрадненском районе"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2953,0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2917,1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Поддержка учреждений культуры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2953,0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2917,1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деятельности муниципальных учреждений культуры, искусства и кинематографии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2953,0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2917,1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98,8</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функций органов местного самоуправления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2953,0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2917,1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98,8</w:t>
            </w:r>
          </w:p>
        </w:tc>
      </w:tr>
      <w:tr w:rsidR="00E966B0" w:rsidRPr="002767B7" w:rsidTr="001F1B99">
        <w:trPr>
          <w:trHeight w:val="1373"/>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1954,0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1952,2</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966,9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937,9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97,0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926</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04</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06 3 01 00190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800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27,0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84,1</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rPr>
                <w:b/>
                <w:bCs/>
              </w:rPr>
            </w:pPr>
            <w:r w:rsidRPr="002767B7">
              <w:rPr>
                <w:b/>
                <w:bCs/>
              </w:rPr>
              <w:t>Муниципальное казенное учреждение "Комитет по физической культуре и спорту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202051,8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186810,0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92,5</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Физическая культура и спорт</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202051,8</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186810,0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92,5</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Физическая культура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142370,8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94,9</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142370,8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94,9</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142370,8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94,9</w:t>
            </w:r>
          </w:p>
        </w:tc>
      </w:tr>
      <w:tr w:rsidR="00E966B0" w:rsidRPr="002767B7" w:rsidTr="001F1B99">
        <w:trPr>
          <w:trHeight w:val="197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150056,9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142370,8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46889,3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46889,3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46889,3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46889,3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муниципальными учреждениями капитального ремонта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07 1 01 09020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1966,1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1965,6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07 1 01 09020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1966,1</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1965,6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муниципальными учреждениями прочих расходов</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07 1 01 09030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3272,0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3272,0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07 1 01 09030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3272,0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3272,0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07 1 01 10690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2007,8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07 1 01 10690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2007,9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2007,8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687"/>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берегоукрепления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S0470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82029,9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76439,6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93,2</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S0470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82029,9</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76439,6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93,2</w:t>
            </w:r>
          </w:p>
        </w:tc>
      </w:tr>
      <w:tr w:rsidR="00E966B0" w:rsidRPr="002767B7" w:rsidTr="001F1B99">
        <w:trPr>
          <w:trHeight w:val="1342"/>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07 1 01 11580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13891,7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11796,5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Капитальные вложения в объекты государственной (муниципальной) собственности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01</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07 1 01 11580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400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13891,7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11796,5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84,9</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Массовый спорт</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48175,6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40633,1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84,3</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48175,6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40633,1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84,3</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48175,6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40633,1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84,3</w:t>
            </w:r>
          </w:p>
        </w:tc>
      </w:tr>
      <w:tr w:rsidR="00E966B0" w:rsidRPr="002767B7" w:rsidTr="001F1B99">
        <w:trPr>
          <w:trHeight w:val="197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48175,6</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40633,1</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84,3</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по поэтапному внедрению Всероссийского физкультурно-спортивного комплекса "Готов к труду и обороне" (ГТО)</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07 1 01 11270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07 1 01 11270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25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732,4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20,5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07 1 01 60820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732,4</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150,0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20,5</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S0340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46626,7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39666,6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85,1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S0340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46626,7</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39666,6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85,1</w:t>
            </w:r>
          </w:p>
        </w:tc>
      </w:tr>
      <w:tr w:rsidR="00E966B0" w:rsidRPr="002767B7" w:rsidTr="001F1B99">
        <w:trPr>
          <w:trHeight w:val="1971"/>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S2690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02</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S2690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616,5</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616,5</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Спорт высших достижений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2042"/>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Обеспечение условий для развития физической культуры и массового спорта в части оплаты труда инструкторов по спорту</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S2820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03</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S2820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600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1336,3</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1335,8</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Другие вопросы в области физической культуры и спорта</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2483,0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2470,3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2483,0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2470,3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2483,0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2470,3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2072"/>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2483,0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2470,3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2483,0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2470,3</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2377,0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2364,4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99,5</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929</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11</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05</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106,0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105,9</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99,9</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rPr>
                <w:b/>
                <w:bCs/>
              </w:rPr>
            </w:pPr>
            <w:r w:rsidRPr="002767B7">
              <w:rPr>
                <w:b/>
                <w:bCs/>
              </w:rPr>
              <w:t>Муниципальное казенное учреждение "Комитет по делам молодежи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3510,0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color w:val="000000"/>
              </w:rPr>
            </w:pPr>
            <w:r w:rsidRPr="002767B7">
              <w:rPr>
                <w:b/>
                <w:bCs/>
                <w:color w:val="000000"/>
              </w:rPr>
              <w:t>3394,4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96,7</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Образование</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3510,0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3394,4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96,7</w:t>
            </w:r>
          </w:p>
        </w:tc>
      </w:tr>
      <w:tr w:rsidR="00E966B0" w:rsidRPr="002767B7" w:rsidTr="001F1B99">
        <w:trPr>
          <w:trHeight w:val="31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 xml:space="preserve">Молодежная политика </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3510,0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3394,4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96,7</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Муниципальная программа муниципального образования Отрадненский район "Молодежь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08 0 00 00000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3510,0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3394,4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96,7</w:t>
            </w:r>
          </w:p>
        </w:tc>
      </w:tr>
      <w:tr w:rsidR="00E966B0" w:rsidRPr="002767B7" w:rsidTr="001F1B99">
        <w:trPr>
          <w:trHeight w:val="126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08 1 00 00000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3510,0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3394,4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Развитие и реализация потенциала молодежи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08 1 01 00000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b/>
                <w:bCs/>
              </w:rPr>
            </w:pPr>
            <w:r w:rsidRPr="002767B7">
              <w:rPr>
                <w:b/>
                <w:bCs/>
              </w:rPr>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3510,0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3394,4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96,7</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обеспечение деятельности (оказание услуг) муниципальных учреждений</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2310,0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2195,0</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95,0</w:t>
            </w:r>
          </w:p>
        </w:tc>
      </w:tr>
      <w:tr w:rsidR="00E966B0" w:rsidRPr="002767B7" w:rsidTr="001F1B99">
        <w:trPr>
          <w:trHeight w:val="157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100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2169,0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2062,4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95,1</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08 1 01 00590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141,0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132,6</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94,0</w:t>
            </w:r>
          </w:p>
        </w:tc>
      </w:tr>
      <w:tr w:rsidR="00E966B0" w:rsidRPr="002767B7" w:rsidTr="001F1B99">
        <w:trPr>
          <w:trHeight w:val="945"/>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Реализация мероприятий муниципальной программы"Молодежь муниципального образования Отрадненский район"</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xml:space="preserve">08 1 01 10900 </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 </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1199,4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r w:rsidR="00E966B0" w:rsidRPr="002767B7" w:rsidTr="001F1B99">
        <w:trPr>
          <w:trHeight w:val="630"/>
        </w:trPr>
        <w:tc>
          <w:tcPr>
            <w:tcW w:w="5900" w:type="dxa"/>
            <w:tcBorders>
              <w:top w:val="single" w:sz="4" w:space="0" w:color="auto"/>
              <w:left w:val="single" w:sz="4" w:space="0" w:color="auto"/>
              <w:bottom w:val="single" w:sz="4" w:space="0" w:color="auto"/>
              <w:right w:val="single" w:sz="4" w:space="0" w:color="auto"/>
            </w:tcBorders>
          </w:tcPr>
          <w:p w:rsidR="00E966B0" w:rsidRPr="002767B7" w:rsidRDefault="00E966B0" w:rsidP="002767B7">
            <w:r w:rsidRPr="002767B7">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934</w:t>
            </w:r>
          </w:p>
        </w:tc>
        <w:tc>
          <w:tcPr>
            <w:tcW w:w="47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523"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07</w:t>
            </w:r>
          </w:p>
        </w:tc>
        <w:tc>
          <w:tcPr>
            <w:tcW w:w="160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08 1 01 10900</w:t>
            </w:r>
          </w:p>
        </w:tc>
        <w:tc>
          <w:tcPr>
            <w:tcW w:w="576"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pPr>
            <w:r w:rsidRPr="002767B7">
              <w:t>200</w:t>
            </w:r>
          </w:p>
        </w:tc>
        <w:tc>
          <w:tcPr>
            <w:tcW w:w="15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1200,0</w:t>
            </w:r>
          </w:p>
        </w:tc>
        <w:tc>
          <w:tcPr>
            <w:tcW w:w="1940" w:type="dxa"/>
            <w:tcBorders>
              <w:top w:val="single" w:sz="4" w:space="0" w:color="auto"/>
              <w:left w:val="single" w:sz="4" w:space="0" w:color="auto"/>
              <w:bottom w:val="single" w:sz="4" w:space="0" w:color="auto"/>
              <w:right w:val="single" w:sz="4" w:space="0" w:color="auto"/>
            </w:tcBorders>
          </w:tcPr>
          <w:p w:rsidR="00E966B0" w:rsidRPr="002767B7" w:rsidRDefault="00E966B0" w:rsidP="002767B7">
            <w:pPr>
              <w:jc w:val="center"/>
              <w:rPr>
                <w:color w:val="000000"/>
              </w:rPr>
            </w:pPr>
            <w:r w:rsidRPr="002767B7">
              <w:rPr>
                <w:color w:val="000000"/>
              </w:rPr>
              <w:t>1199,4</w:t>
            </w:r>
          </w:p>
        </w:tc>
        <w:tc>
          <w:tcPr>
            <w:tcW w:w="1900" w:type="dxa"/>
            <w:tcBorders>
              <w:top w:val="single" w:sz="4" w:space="0" w:color="auto"/>
              <w:left w:val="single" w:sz="4" w:space="0" w:color="auto"/>
              <w:bottom w:val="single" w:sz="4" w:space="0" w:color="auto"/>
              <w:right w:val="single" w:sz="4" w:space="0" w:color="auto"/>
            </w:tcBorders>
            <w:noWrap/>
          </w:tcPr>
          <w:p w:rsidR="00E966B0" w:rsidRPr="001171AB" w:rsidRDefault="00E966B0" w:rsidP="002767B7">
            <w:pPr>
              <w:jc w:val="center"/>
            </w:pPr>
            <w:r w:rsidRPr="001171AB">
              <w:t>100,0</w:t>
            </w:r>
          </w:p>
        </w:tc>
      </w:tr>
    </w:tbl>
    <w:p w:rsidR="00E966B0" w:rsidRDefault="00E966B0" w:rsidP="002767B7">
      <w:pPr>
        <w:rPr>
          <w:sz w:val="28"/>
          <w:szCs w:val="28"/>
        </w:rPr>
      </w:pPr>
    </w:p>
    <w:p w:rsidR="00E966B0" w:rsidRDefault="00E966B0" w:rsidP="002767B7">
      <w:pPr>
        <w:rPr>
          <w:sz w:val="28"/>
          <w:szCs w:val="28"/>
        </w:rPr>
      </w:pPr>
      <w:r>
        <w:rPr>
          <w:sz w:val="28"/>
          <w:szCs w:val="28"/>
        </w:rPr>
        <w:t xml:space="preserve">Начальник Финансового управления администрации </w:t>
      </w:r>
    </w:p>
    <w:p w:rsidR="00E966B0" w:rsidRDefault="00E966B0" w:rsidP="002767B7">
      <w:pPr>
        <w:rPr>
          <w:sz w:val="28"/>
          <w:szCs w:val="28"/>
        </w:rPr>
      </w:pPr>
      <w:r>
        <w:rPr>
          <w:sz w:val="28"/>
          <w:szCs w:val="28"/>
        </w:rPr>
        <w:t>муниципального образования Отрадненский район</w:t>
      </w:r>
      <w:r>
        <w:rPr>
          <w:sz w:val="28"/>
          <w:szCs w:val="28"/>
        </w:rPr>
        <w:tab/>
        <w:t xml:space="preserve">                                                                                               Т.В.Моренко</w:t>
      </w:r>
    </w:p>
    <w:p w:rsidR="00E966B0" w:rsidRDefault="00E966B0" w:rsidP="00427A4F">
      <w:pPr>
        <w:rPr>
          <w:sz w:val="28"/>
          <w:szCs w:val="28"/>
        </w:rPr>
        <w:sectPr w:rsidR="00E966B0" w:rsidSect="00F00651">
          <w:pgSz w:w="16838" w:h="11906" w:orient="landscape" w:code="9"/>
          <w:pgMar w:top="1276" w:right="902" w:bottom="510" w:left="1134" w:header="709" w:footer="709" w:gutter="0"/>
          <w:cols w:space="708"/>
          <w:docGrid w:linePitch="360"/>
        </w:sectPr>
      </w:pPr>
    </w:p>
    <w:tbl>
      <w:tblPr>
        <w:tblW w:w="10361" w:type="dxa"/>
        <w:tblInd w:w="-282" w:type="dxa"/>
        <w:tblLook w:val="00A0"/>
      </w:tblPr>
      <w:tblGrid>
        <w:gridCol w:w="540"/>
        <w:gridCol w:w="4550"/>
        <w:gridCol w:w="555"/>
        <w:gridCol w:w="510"/>
        <w:gridCol w:w="1474"/>
        <w:gridCol w:w="1415"/>
        <w:gridCol w:w="1317"/>
      </w:tblGrid>
      <w:tr w:rsidR="00E966B0" w:rsidTr="004662E7">
        <w:trPr>
          <w:trHeight w:val="526"/>
        </w:trPr>
        <w:tc>
          <w:tcPr>
            <w:tcW w:w="10361" w:type="dxa"/>
            <w:gridSpan w:val="7"/>
            <w:tcBorders>
              <w:top w:val="nil"/>
              <w:left w:val="nil"/>
              <w:bottom w:val="nil"/>
              <w:right w:val="nil"/>
            </w:tcBorders>
            <w:vAlign w:val="bottom"/>
          </w:tcPr>
          <w:p w:rsidR="00E966B0" w:rsidRDefault="00E966B0">
            <w:pPr>
              <w:jc w:val="right"/>
              <w:rPr>
                <w:sz w:val="28"/>
                <w:szCs w:val="28"/>
              </w:rPr>
            </w:pPr>
            <w:r>
              <w:rPr>
                <w:sz w:val="28"/>
                <w:szCs w:val="28"/>
              </w:rPr>
              <w:t xml:space="preserve">                                                                                     Приложение № 3</w:t>
            </w:r>
          </w:p>
        </w:tc>
      </w:tr>
      <w:tr w:rsidR="00E966B0" w:rsidTr="004662E7">
        <w:trPr>
          <w:trHeight w:val="365"/>
        </w:trPr>
        <w:tc>
          <w:tcPr>
            <w:tcW w:w="10361" w:type="dxa"/>
            <w:gridSpan w:val="7"/>
            <w:tcBorders>
              <w:top w:val="nil"/>
              <w:left w:val="nil"/>
              <w:bottom w:val="nil"/>
              <w:right w:val="nil"/>
            </w:tcBorders>
            <w:vAlign w:val="bottom"/>
          </w:tcPr>
          <w:p w:rsidR="00E966B0" w:rsidRDefault="00E966B0">
            <w:pPr>
              <w:jc w:val="right"/>
              <w:rPr>
                <w:sz w:val="28"/>
                <w:szCs w:val="28"/>
              </w:rPr>
            </w:pPr>
            <w:r>
              <w:rPr>
                <w:sz w:val="28"/>
                <w:szCs w:val="28"/>
              </w:rPr>
              <w:t xml:space="preserve">                                                                                            УТВЕРЖДЕНО</w:t>
            </w:r>
          </w:p>
        </w:tc>
      </w:tr>
      <w:tr w:rsidR="00E966B0" w:rsidTr="004662E7">
        <w:trPr>
          <w:trHeight w:val="365"/>
        </w:trPr>
        <w:tc>
          <w:tcPr>
            <w:tcW w:w="10361" w:type="dxa"/>
            <w:gridSpan w:val="7"/>
            <w:tcBorders>
              <w:top w:val="nil"/>
              <w:left w:val="nil"/>
              <w:bottom w:val="nil"/>
              <w:right w:val="nil"/>
            </w:tcBorders>
            <w:vAlign w:val="bottom"/>
          </w:tcPr>
          <w:p w:rsidR="00E966B0" w:rsidRDefault="00E966B0">
            <w:pPr>
              <w:jc w:val="right"/>
              <w:rPr>
                <w:sz w:val="28"/>
                <w:szCs w:val="28"/>
              </w:rPr>
            </w:pPr>
            <w:r>
              <w:rPr>
                <w:sz w:val="28"/>
                <w:szCs w:val="28"/>
              </w:rPr>
              <w:t xml:space="preserve">решением Совета муниципального </w:t>
            </w:r>
          </w:p>
        </w:tc>
      </w:tr>
      <w:tr w:rsidR="00E966B0" w:rsidTr="004662E7">
        <w:trPr>
          <w:trHeight w:val="365"/>
        </w:trPr>
        <w:tc>
          <w:tcPr>
            <w:tcW w:w="10361" w:type="dxa"/>
            <w:gridSpan w:val="7"/>
            <w:tcBorders>
              <w:top w:val="nil"/>
              <w:left w:val="nil"/>
              <w:bottom w:val="nil"/>
              <w:right w:val="nil"/>
            </w:tcBorders>
            <w:vAlign w:val="bottom"/>
          </w:tcPr>
          <w:p w:rsidR="00E966B0" w:rsidRDefault="00E966B0">
            <w:pPr>
              <w:jc w:val="right"/>
              <w:rPr>
                <w:sz w:val="28"/>
                <w:szCs w:val="28"/>
              </w:rPr>
            </w:pPr>
            <w:r>
              <w:rPr>
                <w:sz w:val="28"/>
                <w:szCs w:val="28"/>
              </w:rPr>
              <w:t>образования Отрадненский район</w:t>
            </w:r>
          </w:p>
        </w:tc>
      </w:tr>
      <w:tr w:rsidR="00E966B0" w:rsidTr="004662E7">
        <w:trPr>
          <w:trHeight w:val="365"/>
        </w:trPr>
        <w:tc>
          <w:tcPr>
            <w:tcW w:w="10361" w:type="dxa"/>
            <w:gridSpan w:val="7"/>
            <w:tcBorders>
              <w:top w:val="nil"/>
              <w:left w:val="nil"/>
              <w:bottom w:val="nil"/>
              <w:right w:val="nil"/>
            </w:tcBorders>
            <w:vAlign w:val="bottom"/>
          </w:tcPr>
          <w:p w:rsidR="00E966B0" w:rsidRDefault="00E966B0" w:rsidP="001F1B99">
            <w:pPr>
              <w:jc w:val="right"/>
              <w:rPr>
                <w:sz w:val="28"/>
                <w:szCs w:val="28"/>
              </w:rPr>
            </w:pPr>
            <w:r>
              <w:rPr>
                <w:sz w:val="28"/>
                <w:szCs w:val="28"/>
              </w:rPr>
              <w:t xml:space="preserve">от 29.05.2025 </w:t>
            </w:r>
            <w:r w:rsidRPr="002767B7">
              <w:rPr>
                <w:sz w:val="28"/>
                <w:szCs w:val="28"/>
              </w:rPr>
              <w:t xml:space="preserve"> </w:t>
            </w:r>
            <w:r>
              <w:rPr>
                <w:sz w:val="28"/>
                <w:szCs w:val="28"/>
              </w:rPr>
              <w:t xml:space="preserve">№531                    </w:t>
            </w:r>
          </w:p>
        </w:tc>
      </w:tr>
      <w:tr w:rsidR="00E966B0" w:rsidTr="004662E7">
        <w:trPr>
          <w:trHeight w:val="365"/>
        </w:trPr>
        <w:tc>
          <w:tcPr>
            <w:tcW w:w="540" w:type="dxa"/>
            <w:tcBorders>
              <w:top w:val="nil"/>
              <w:left w:val="nil"/>
              <w:bottom w:val="nil"/>
              <w:right w:val="nil"/>
            </w:tcBorders>
            <w:vAlign w:val="bottom"/>
          </w:tcPr>
          <w:p w:rsidR="00E966B0" w:rsidRDefault="00E966B0">
            <w:pPr>
              <w:jc w:val="right"/>
              <w:rPr>
                <w:sz w:val="28"/>
                <w:szCs w:val="28"/>
              </w:rPr>
            </w:pPr>
          </w:p>
        </w:tc>
        <w:tc>
          <w:tcPr>
            <w:tcW w:w="7089" w:type="dxa"/>
            <w:gridSpan w:val="4"/>
            <w:tcBorders>
              <w:top w:val="nil"/>
              <w:left w:val="nil"/>
              <w:bottom w:val="nil"/>
              <w:right w:val="nil"/>
            </w:tcBorders>
            <w:vAlign w:val="bottom"/>
          </w:tcPr>
          <w:p w:rsidR="00E966B0" w:rsidRDefault="00E966B0">
            <w:pPr>
              <w:jc w:val="right"/>
              <w:rPr>
                <w:sz w:val="20"/>
                <w:szCs w:val="20"/>
              </w:rPr>
            </w:pPr>
          </w:p>
        </w:tc>
        <w:tc>
          <w:tcPr>
            <w:tcW w:w="1415" w:type="dxa"/>
            <w:tcBorders>
              <w:top w:val="nil"/>
              <w:left w:val="nil"/>
              <w:bottom w:val="nil"/>
              <w:right w:val="nil"/>
            </w:tcBorders>
            <w:noWrap/>
            <w:vAlign w:val="bottom"/>
          </w:tcPr>
          <w:p w:rsidR="00E966B0" w:rsidRDefault="00E966B0">
            <w:pPr>
              <w:jc w:val="right"/>
              <w:rPr>
                <w:sz w:val="20"/>
                <w:szCs w:val="20"/>
              </w:rPr>
            </w:pPr>
          </w:p>
        </w:tc>
        <w:tc>
          <w:tcPr>
            <w:tcW w:w="1317" w:type="dxa"/>
            <w:tcBorders>
              <w:top w:val="nil"/>
              <w:left w:val="nil"/>
              <w:bottom w:val="nil"/>
              <w:right w:val="nil"/>
            </w:tcBorders>
            <w:noWrap/>
            <w:vAlign w:val="bottom"/>
          </w:tcPr>
          <w:p w:rsidR="00E966B0" w:rsidRDefault="00E966B0">
            <w:pPr>
              <w:rPr>
                <w:sz w:val="20"/>
                <w:szCs w:val="20"/>
              </w:rPr>
            </w:pPr>
          </w:p>
        </w:tc>
      </w:tr>
      <w:tr w:rsidR="00E966B0" w:rsidTr="004662E7">
        <w:trPr>
          <w:trHeight w:val="365"/>
        </w:trPr>
        <w:tc>
          <w:tcPr>
            <w:tcW w:w="540" w:type="dxa"/>
            <w:tcBorders>
              <w:top w:val="nil"/>
              <w:left w:val="nil"/>
              <w:bottom w:val="nil"/>
              <w:right w:val="nil"/>
            </w:tcBorders>
            <w:noWrap/>
            <w:vAlign w:val="bottom"/>
          </w:tcPr>
          <w:p w:rsidR="00E966B0" w:rsidRDefault="00E966B0">
            <w:pPr>
              <w:rPr>
                <w:sz w:val="20"/>
                <w:szCs w:val="20"/>
              </w:rPr>
            </w:pPr>
          </w:p>
        </w:tc>
        <w:tc>
          <w:tcPr>
            <w:tcW w:w="7089" w:type="dxa"/>
            <w:gridSpan w:val="4"/>
            <w:tcBorders>
              <w:top w:val="nil"/>
              <w:left w:val="nil"/>
              <w:bottom w:val="nil"/>
              <w:right w:val="nil"/>
            </w:tcBorders>
            <w:vAlign w:val="bottom"/>
          </w:tcPr>
          <w:p w:rsidR="00E966B0" w:rsidRDefault="00E966B0">
            <w:pPr>
              <w:jc w:val="right"/>
              <w:rPr>
                <w:sz w:val="20"/>
                <w:szCs w:val="20"/>
              </w:rPr>
            </w:pPr>
          </w:p>
        </w:tc>
        <w:tc>
          <w:tcPr>
            <w:tcW w:w="1415" w:type="dxa"/>
            <w:tcBorders>
              <w:top w:val="nil"/>
              <w:left w:val="nil"/>
              <w:bottom w:val="nil"/>
              <w:right w:val="nil"/>
            </w:tcBorders>
            <w:noWrap/>
            <w:vAlign w:val="bottom"/>
          </w:tcPr>
          <w:p w:rsidR="00E966B0" w:rsidRDefault="00E966B0">
            <w:pPr>
              <w:jc w:val="right"/>
              <w:rPr>
                <w:sz w:val="20"/>
                <w:szCs w:val="20"/>
              </w:rPr>
            </w:pPr>
          </w:p>
        </w:tc>
        <w:tc>
          <w:tcPr>
            <w:tcW w:w="1317" w:type="dxa"/>
            <w:tcBorders>
              <w:top w:val="nil"/>
              <w:left w:val="nil"/>
              <w:bottom w:val="nil"/>
              <w:right w:val="nil"/>
            </w:tcBorders>
            <w:noWrap/>
            <w:vAlign w:val="bottom"/>
          </w:tcPr>
          <w:p w:rsidR="00E966B0" w:rsidRDefault="00E966B0">
            <w:pPr>
              <w:rPr>
                <w:sz w:val="20"/>
                <w:szCs w:val="20"/>
              </w:rPr>
            </w:pPr>
          </w:p>
        </w:tc>
      </w:tr>
      <w:tr w:rsidR="00E966B0" w:rsidTr="004662E7">
        <w:trPr>
          <w:trHeight w:val="365"/>
        </w:trPr>
        <w:tc>
          <w:tcPr>
            <w:tcW w:w="540" w:type="dxa"/>
            <w:tcBorders>
              <w:top w:val="nil"/>
              <w:left w:val="nil"/>
              <w:bottom w:val="nil"/>
              <w:right w:val="nil"/>
            </w:tcBorders>
            <w:noWrap/>
            <w:vAlign w:val="bottom"/>
          </w:tcPr>
          <w:p w:rsidR="00E966B0" w:rsidRDefault="00E966B0">
            <w:pPr>
              <w:rPr>
                <w:sz w:val="20"/>
                <w:szCs w:val="20"/>
              </w:rPr>
            </w:pPr>
          </w:p>
        </w:tc>
        <w:tc>
          <w:tcPr>
            <w:tcW w:w="4550" w:type="dxa"/>
            <w:tcBorders>
              <w:top w:val="nil"/>
              <w:left w:val="nil"/>
              <w:bottom w:val="nil"/>
              <w:right w:val="nil"/>
            </w:tcBorders>
            <w:noWrap/>
            <w:vAlign w:val="bottom"/>
          </w:tcPr>
          <w:p w:rsidR="00E966B0" w:rsidRDefault="00E966B0">
            <w:pPr>
              <w:jc w:val="right"/>
              <w:rPr>
                <w:sz w:val="20"/>
                <w:szCs w:val="20"/>
              </w:rPr>
            </w:pPr>
          </w:p>
        </w:tc>
        <w:tc>
          <w:tcPr>
            <w:tcW w:w="555" w:type="dxa"/>
            <w:tcBorders>
              <w:top w:val="nil"/>
              <w:left w:val="nil"/>
              <w:bottom w:val="nil"/>
              <w:right w:val="nil"/>
            </w:tcBorders>
            <w:noWrap/>
            <w:vAlign w:val="bottom"/>
          </w:tcPr>
          <w:p w:rsidR="00E966B0" w:rsidRDefault="00E966B0">
            <w:pPr>
              <w:jc w:val="right"/>
              <w:rPr>
                <w:sz w:val="20"/>
                <w:szCs w:val="20"/>
              </w:rPr>
            </w:pPr>
          </w:p>
        </w:tc>
        <w:tc>
          <w:tcPr>
            <w:tcW w:w="510" w:type="dxa"/>
            <w:tcBorders>
              <w:top w:val="nil"/>
              <w:left w:val="nil"/>
              <w:bottom w:val="nil"/>
              <w:right w:val="nil"/>
            </w:tcBorders>
            <w:noWrap/>
            <w:vAlign w:val="bottom"/>
          </w:tcPr>
          <w:p w:rsidR="00E966B0" w:rsidRDefault="00E966B0">
            <w:pPr>
              <w:jc w:val="right"/>
              <w:rPr>
                <w:sz w:val="20"/>
                <w:szCs w:val="20"/>
              </w:rPr>
            </w:pPr>
          </w:p>
        </w:tc>
        <w:tc>
          <w:tcPr>
            <w:tcW w:w="1474" w:type="dxa"/>
            <w:tcBorders>
              <w:top w:val="nil"/>
              <w:left w:val="nil"/>
              <w:bottom w:val="nil"/>
              <w:right w:val="nil"/>
            </w:tcBorders>
            <w:noWrap/>
            <w:vAlign w:val="bottom"/>
          </w:tcPr>
          <w:p w:rsidR="00E966B0" w:rsidRDefault="00E966B0">
            <w:pPr>
              <w:jc w:val="right"/>
              <w:rPr>
                <w:sz w:val="20"/>
                <w:szCs w:val="20"/>
              </w:rPr>
            </w:pPr>
          </w:p>
        </w:tc>
        <w:tc>
          <w:tcPr>
            <w:tcW w:w="1415" w:type="dxa"/>
            <w:tcBorders>
              <w:top w:val="nil"/>
              <w:left w:val="nil"/>
              <w:bottom w:val="nil"/>
              <w:right w:val="nil"/>
            </w:tcBorders>
            <w:noWrap/>
            <w:vAlign w:val="bottom"/>
          </w:tcPr>
          <w:p w:rsidR="00E966B0" w:rsidRDefault="00E966B0">
            <w:pPr>
              <w:rPr>
                <w:sz w:val="20"/>
                <w:szCs w:val="20"/>
              </w:rPr>
            </w:pPr>
          </w:p>
        </w:tc>
        <w:tc>
          <w:tcPr>
            <w:tcW w:w="1317" w:type="dxa"/>
            <w:tcBorders>
              <w:top w:val="nil"/>
              <w:left w:val="nil"/>
              <w:bottom w:val="nil"/>
              <w:right w:val="nil"/>
            </w:tcBorders>
            <w:noWrap/>
            <w:vAlign w:val="bottom"/>
          </w:tcPr>
          <w:p w:rsidR="00E966B0" w:rsidRDefault="00E966B0">
            <w:pPr>
              <w:rPr>
                <w:sz w:val="20"/>
                <w:szCs w:val="20"/>
              </w:rPr>
            </w:pPr>
          </w:p>
        </w:tc>
      </w:tr>
      <w:tr w:rsidR="00E966B0" w:rsidTr="004662E7">
        <w:trPr>
          <w:trHeight w:val="966"/>
        </w:trPr>
        <w:tc>
          <w:tcPr>
            <w:tcW w:w="10361" w:type="dxa"/>
            <w:gridSpan w:val="7"/>
            <w:tcBorders>
              <w:top w:val="nil"/>
              <w:left w:val="nil"/>
              <w:right w:val="nil"/>
            </w:tcBorders>
            <w:vAlign w:val="bottom"/>
          </w:tcPr>
          <w:p w:rsidR="00E966B0" w:rsidRDefault="00E966B0" w:rsidP="004662E7">
            <w:pPr>
              <w:jc w:val="center"/>
              <w:rPr>
                <w:b/>
                <w:bCs/>
                <w:sz w:val="28"/>
                <w:szCs w:val="28"/>
              </w:rPr>
            </w:pPr>
            <w:r w:rsidRPr="004662E7">
              <w:rPr>
                <w:b/>
                <w:bCs/>
                <w:sz w:val="28"/>
                <w:szCs w:val="28"/>
              </w:rPr>
              <w:t xml:space="preserve">Исполнение расходов бюджета муниципального образования Отрадненский район  по разделам и подразделам классификации расходов бюджетов </w:t>
            </w:r>
          </w:p>
          <w:p w:rsidR="00E966B0" w:rsidRDefault="00E966B0" w:rsidP="004662E7">
            <w:pPr>
              <w:jc w:val="center"/>
              <w:rPr>
                <w:sz w:val="20"/>
                <w:szCs w:val="20"/>
              </w:rPr>
            </w:pPr>
            <w:r w:rsidRPr="004662E7">
              <w:rPr>
                <w:b/>
                <w:bCs/>
                <w:sz w:val="28"/>
                <w:szCs w:val="28"/>
              </w:rPr>
              <w:t>за 2024 год</w:t>
            </w:r>
          </w:p>
        </w:tc>
      </w:tr>
      <w:tr w:rsidR="00E966B0" w:rsidTr="004662E7">
        <w:trPr>
          <w:trHeight w:val="43"/>
        </w:trPr>
        <w:tc>
          <w:tcPr>
            <w:tcW w:w="540" w:type="dxa"/>
            <w:tcBorders>
              <w:top w:val="nil"/>
              <w:left w:val="nil"/>
              <w:bottom w:val="nil"/>
              <w:right w:val="nil"/>
            </w:tcBorders>
            <w:noWrap/>
            <w:vAlign w:val="bottom"/>
          </w:tcPr>
          <w:p w:rsidR="00E966B0" w:rsidRDefault="00E966B0">
            <w:pPr>
              <w:rPr>
                <w:sz w:val="20"/>
                <w:szCs w:val="20"/>
              </w:rPr>
            </w:pPr>
          </w:p>
        </w:tc>
        <w:tc>
          <w:tcPr>
            <w:tcW w:w="4550" w:type="dxa"/>
            <w:tcBorders>
              <w:top w:val="nil"/>
              <w:left w:val="nil"/>
              <w:bottom w:val="nil"/>
              <w:right w:val="nil"/>
            </w:tcBorders>
            <w:noWrap/>
            <w:vAlign w:val="bottom"/>
          </w:tcPr>
          <w:p w:rsidR="00E966B0" w:rsidRDefault="00E966B0">
            <w:pPr>
              <w:rPr>
                <w:sz w:val="20"/>
                <w:szCs w:val="20"/>
              </w:rPr>
            </w:pPr>
          </w:p>
        </w:tc>
        <w:tc>
          <w:tcPr>
            <w:tcW w:w="555" w:type="dxa"/>
            <w:tcBorders>
              <w:top w:val="nil"/>
              <w:left w:val="nil"/>
              <w:bottom w:val="nil"/>
              <w:right w:val="nil"/>
            </w:tcBorders>
            <w:noWrap/>
            <w:vAlign w:val="bottom"/>
          </w:tcPr>
          <w:p w:rsidR="00E966B0" w:rsidRDefault="00E966B0">
            <w:pPr>
              <w:rPr>
                <w:sz w:val="20"/>
                <w:szCs w:val="20"/>
              </w:rPr>
            </w:pPr>
          </w:p>
        </w:tc>
        <w:tc>
          <w:tcPr>
            <w:tcW w:w="510" w:type="dxa"/>
            <w:tcBorders>
              <w:top w:val="nil"/>
              <w:left w:val="nil"/>
              <w:bottom w:val="nil"/>
              <w:right w:val="nil"/>
            </w:tcBorders>
            <w:noWrap/>
            <w:vAlign w:val="bottom"/>
          </w:tcPr>
          <w:p w:rsidR="00E966B0" w:rsidRDefault="00E966B0">
            <w:pPr>
              <w:rPr>
                <w:sz w:val="20"/>
                <w:szCs w:val="20"/>
              </w:rPr>
            </w:pPr>
          </w:p>
        </w:tc>
        <w:tc>
          <w:tcPr>
            <w:tcW w:w="1474" w:type="dxa"/>
            <w:tcBorders>
              <w:top w:val="nil"/>
              <w:left w:val="nil"/>
              <w:bottom w:val="nil"/>
              <w:right w:val="nil"/>
            </w:tcBorders>
            <w:noWrap/>
            <w:vAlign w:val="bottom"/>
          </w:tcPr>
          <w:p w:rsidR="00E966B0" w:rsidRDefault="00E966B0">
            <w:pPr>
              <w:rPr>
                <w:sz w:val="20"/>
                <w:szCs w:val="20"/>
              </w:rPr>
            </w:pPr>
          </w:p>
        </w:tc>
        <w:tc>
          <w:tcPr>
            <w:tcW w:w="1415" w:type="dxa"/>
            <w:tcBorders>
              <w:top w:val="nil"/>
              <w:left w:val="nil"/>
              <w:bottom w:val="nil"/>
              <w:right w:val="nil"/>
            </w:tcBorders>
            <w:noWrap/>
            <w:vAlign w:val="bottom"/>
          </w:tcPr>
          <w:p w:rsidR="00E966B0" w:rsidRDefault="00E966B0">
            <w:pPr>
              <w:rPr>
                <w:sz w:val="20"/>
                <w:szCs w:val="20"/>
              </w:rPr>
            </w:pPr>
          </w:p>
        </w:tc>
        <w:tc>
          <w:tcPr>
            <w:tcW w:w="1317" w:type="dxa"/>
            <w:tcBorders>
              <w:top w:val="nil"/>
              <w:left w:val="nil"/>
              <w:bottom w:val="nil"/>
              <w:right w:val="nil"/>
            </w:tcBorders>
            <w:noWrap/>
            <w:vAlign w:val="bottom"/>
          </w:tcPr>
          <w:p w:rsidR="00E966B0" w:rsidRDefault="00E966B0">
            <w:pPr>
              <w:rPr>
                <w:sz w:val="20"/>
                <w:szCs w:val="20"/>
              </w:rPr>
            </w:pPr>
          </w:p>
        </w:tc>
      </w:tr>
      <w:tr w:rsidR="00E966B0" w:rsidTr="004662E7">
        <w:trPr>
          <w:trHeight w:val="365"/>
        </w:trPr>
        <w:tc>
          <w:tcPr>
            <w:tcW w:w="9044" w:type="dxa"/>
            <w:gridSpan w:val="6"/>
            <w:tcBorders>
              <w:top w:val="nil"/>
              <w:left w:val="nil"/>
              <w:bottom w:val="single" w:sz="4" w:space="0" w:color="auto"/>
              <w:right w:val="nil"/>
            </w:tcBorders>
            <w:vAlign w:val="bottom"/>
          </w:tcPr>
          <w:p w:rsidR="00E966B0" w:rsidRDefault="00E966B0">
            <w:pPr>
              <w:jc w:val="right"/>
              <w:rPr>
                <w:sz w:val="28"/>
                <w:szCs w:val="28"/>
              </w:rPr>
            </w:pPr>
            <w:r>
              <w:rPr>
                <w:sz w:val="28"/>
                <w:szCs w:val="28"/>
              </w:rPr>
              <w:t>(тыс. рублей)</w:t>
            </w:r>
          </w:p>
        </w:tc>
        <w:tc>
          <w:tcPr>
            <w:tcW w:w="1317" w:type="dxa"/>
            <w:tcBorders>
              <w:top w:val="nil"/>
              <w:left w:val="nil"/>
              <w:bottom w:val="nil"/>
              <w:right w:val="nil"/>
            </w:tcBorders>
            <w:noWrap/>
            <w:vAlign w:val="bottom"/>
          </w:tcPr>
          <w:p w:rsidR="00E966B0" w:rsidRDefault="00E966B0">
            <w:pPr>
              <w:jc w:val="right"/>
              <w:rPr>
                <w:sz w:val="28"/>
                <w:szCs w:val="28"/>
              </w:rPr>
            </w:pPr>
          </w:p>
        </w:tc>
      </w:tr>
      <w:tr w:rsidR="00E966B0" w:rsidTr="004662E7">
        <w:trPr>
          <w:trHeight w:val="745"/>
        </w:trPr>
        <w:tc>
          <w:tcPr>
            <w:tcW w:w="540" w:type="dxa"/>
            <w:vMerge w:val="restart"/>
            <w:tcBorders>
              <w:top w:val="nil"/>
              <w:left w:val="single" w:sz="4" w:space="0" w:color="auto"/>
              <w:bottom w:val="single" w:sz="4" w:space="0" w:color="000000"/>
              <w:right w:val="single" w:sz="4" w:space="0" w:color="auto"/>
            </w:tcBorders>
            <w:vAlign w:val="bottom"/>
          </w:tcPr>
          <w:p w:rsidR="00E966B0" w:rsidRDefault="00E966B0">
            <w:r>
              <w:t>№ п/п</w:t>
            </w:r>
          </w:p>
        </w:tc>
        <w:tc>
          <w:tcPr>
            <w:tcW w:w="4550" w:type="dxa"/>
            <w:vMerge w:val="restart"/>
            <w:tcBorders>
              <w:top w:val="nil"/>
              <w:left w:val="single" w:sz="4" w:space="0" w:color="auto"/>
              <w:bottom w:val="single" w:sz="4" w:space="0" w:color="000000"/>
              <w:right w:val="nil"/>
            </w:tcBorders>
            <w:vAlign w:val="center"/>
          </w:tcPr>
          <w:p w:rsidR="00E966B0" w:rsidRDefault="00E966B0">
            <w:pPr>
              <w:jc w:val="center"/>
            </w:pPr>
            <w:r>
              <w:t>Наименование</w:t>
            </w:r>
          </w:p>
        </w:tc>
        <w:tc>
          <w:tcPr>
            <w:tcW w:w="555" w:type="dxa"/>
            <w:vMerge w:val="restart"/>
            <w:tcBorders>
              <w:top w:val="nil"/>
              <w:left w:val="single" w:sz="4" w:space="0" w:color="auto"/>
              <w:bottom w:val="single" w:sz="4" w:space="0" w:color="000000"/>
              <w:right w:val="single" w:sz="4" w:space="0" w:color="auto"/>
            </w:tcBorders>
            <w:vAlign w:val="center"/>
          </w:tcPr>
          <w:p w:rsidR="00E966B0" w:rsidRDefault="00E966B0">
            <w:pPr>
              <w:jc w:val="center"/>
            </w:pPr>
            <w:r>
              <w:t>Рз</w:t>
            </w:r>
          </w:p>
        </w:tc>
        <w:tc>
          <w:tcPr>
            <w:tcW w:w="510" w:type="dxa"/>
            <w:vMerge w:val="restart"/>
            <w:tcBorders>
              <w:top w:val="nil"/>
              <w:left w:val="single" w:sz="4" w:space="0" w:color="auto"/>
              <w:bottom w:val="single" w:sz="4" w:space="0" w:color="000000"/>
              <w:right w:val="single" w:sz="4" w:space="0" w:color="auto"/>
            </w:tcBorders>
            <w:vAlign w:val="center"/>
          </w:tcPr>
          <w:p w:rsidR="00E966B0" w:rsidRDefault="00E966B0">
            <w:pPr>
              <w:jc w:val="center"/>
            </w:pPr>
            <w:r>
              <w:t>Пр</w:t>
            </w:r>
          </w:p>
        </w:tc>
        <w:tc>
          <w:tcPr>
            <w:tcW w:w="1474" w:type="dxa"/>
            <w:vMerge w:val="restart"/>
            <w:tcBorders>
              <w:top w:val="nil"/>
              <w:left w:val="single" w:sz="4" w:space="0" w:color="auto"/>
              <w:bottom w:val="single" w:sz="4" w:space="0" w:color="000000"/>
              <w:right w:val="single" w:sz="4" w:space="0" w:color="auto"/>
            </w:tcBorders>
            <w:vAlign w:val="center"/>
          </w:tcPr>
          <w:p w:rsidR="00E966B0" w:rsidRDefault="00E966B0">
            <w:pPr>
              <w:jc w:val="center"/>
            </w:pPr>
            <w:r>
              <w:t xml:space="preserve">Утверждено на 2024 год </w:t>
            </w:r>
          </w:p>
        </w:tc>
        <w:tc>
          <w:tcPr>
            <w:tcW w:w="1415" w:type="dxa"/>
            <w:tcBorders>
              <w:top w:val="nil"/>
              <w:left w:val="nil"/>
              <w:bottom w:val="nil"/>
              <w:right w:val="single" w:sz="4" w:space="0" w:color="auto"/>
            </w:tcBorders>
            <w:vAlign w:val="center"/>
          </w:tcPr>
          <w:p w:rsidR="00E966B0" w:rsidRDefault="00E966B0">
            <w:pPr>
              <w:jc w:val="center"/>
            </w:pPr>
            <w:r>
              <w:t>Исполнено              за 2024 год</w:t>
            </w:r>
          </w:p>
        </w:tc>
        <w:tc>
          <w:tcPr>
            <w:tcW w:w="1317" w:type="dxa"/>
            <w:vMerge w:val="restart"/>
            <w:tcBorders>
              <w:top w:val="single" w:sz="4" w:space="0" w:color="auto"/>
              <w:left w:val="single" w:sz="4" w:space="0" w:color="auto"/>
              <w:bottom w:val="single" w:sz="4" w:space="0" w:color="000000"/>
              <w:right w:val="single" w:sz="4" w:space="0" w:color="auto"/>
            </w:tcBorders>
            <w:vAlign w:val="center"/>
          </w:tcPr>
          <w:p w:rsidR="00E966B0" w:rsidRDefault="00E966B0">
            <w:pPr>
              <w:jc w:val="center"/>
              <w:rPr>
                <w:rFonts w:ascii="Arial CYR" w:hAnsi="Arial CYR" w:cs="Arial CYR"/>
                <w:sz w:val="20"/>
                <w:szCs w:val="20"/>
              </w:rPr>
            </w:pPr>
            <w:r>
              <w:rPr>
                <w:rFonts w:ascii="Arial CYR" w:hAnsi="Arial CYR" w:cs="Arial CYR"/>
                <w:sz w:val="20"/>
                <w:szCs w:val="20"/>
              </w:rPr>
              <w:t>% исполнения</w:t>
            </w:r>
          </w:p>
        </w:tc>
      </w:tr>
      <w:tr w:rsidR="00E966B0" w:rsidTr="004662E7">
        <w:trPr>
          <w:trHeight w:val="102"/>
        </w:trPr>
        <w:tc>
          <w:tcPr>
            <w:tcW w:w="540" w:type="dxa"/>
            <w:vMerge/>
            <w:tcBorders>
              <w:top w:val="nil"/>
              <w:left w:val="single" w:sz="4" w:space="0" w:color="auto"/>
              <w:bottom w:val="single" w:sz="4" w:space="0" w:color="000000"/>
              <w:right w:val="single" w:sz="4" w:space="0" w:color="auto"/>
            </w:tcBorders>
            <w:vAlign w:val="center"/>
          </w:tcPr>
          <w:p w:rsidR="00E966B0" w:rsidRDefault="00E966B0"/>
        </w:tc>
        <w:tc>
          <w:tcPr>
            <w:tcW w:w="4550" w:type="dxa"/>
            <w:vMerge/>
            <w:tcBorders>
              <w:top w:val="nil"/>
              <w:left w:val="single" w:sz="4" w:space="0" w:color="auto"/>
              <w:bottom w:val="single" w:sz="4" w:space="0" w:color="000000"/>
              <w:right w:val="nil"/>
            </w:tcBorders>
            <w:vAlign w:val="center"/>
          </w:tcPr>
          <w:p w:rsidR="00E966B0" w:rsidRDefault="00E966B0"/>
        </w:tc>
        <w:tc>
          <w:tcPr>
            <w:tcW w:w="555" w:type="dxa"/>
            <w:vMerge/>
            <w:tcBorders>
              <w:top w:val="nil"/>
              <w:left w:val="single" w:sz="4" w:space="0" w:color="auto"/>
              <w:bottom w:val="single" w:sz="4" w:space="0" w:color="000000"/>
              <w:right w:val="single" w:sz="4" w:space="0" w:color="auto"/>
            </w:tcBorders>
            <w:vAlign w:val="center"/>
          </w:tcPr>
          <w:p w:rsidR="00E966B0" w:rsidRDefault="00E966B0"/>
        </w:tc>
        <w:tc>
          <w:tcPr>
            <w:tcW w:w="510" w:type="dxa"/>
            <w:vMerge/>
            <w:tcBorders>
              <w:top w:val="nil"/>
              <w:left w:val="single" w:sz="4" w:space="0" w:color="auto"/>
              <w:bottom w:val="single" w:sz="4" w:space="0" w:color="000000"/>
              <w:right w:val="single" w:sz="4" w:space="0" w:color="auto"/>
            </w:tcBorders>
            <w:vAlign w:val="center"/>
          </w:tcPr>
          <w:p w:rsidR="00E966B0" w:rsidRDefault="00E966B0"/>
        </w:tc>
        <w:tc>
          <w:tcPr>
            <w:tcW w:w="1474" w:type="dxa"/>
            <w:vMerge/>
            <w:tcBorders>
              <w:top w:val="nil"/>
              <w:left w:val="single" w:sz="4" w:space="0" w:color="auto"/>
              <w:bottom w:val="single" w:sz="4" w:space="0" w:color="000000"/>
              <w:right w:val="single" w:sz="4" w:space="0" w:color="auto"/>
            </w:tcBorders>
            <w:vAlign w:val="center"/>
          </w:tcPr>
          <w:p w:rsidR="00E966B0" w:rsidRDefault="00E966B0"/>
        </w:tc>
        <w:tc>
          <w:tcPr>
            <w:tcW w:w="1415" w:type="dxa"/>
            <w:tcBorders>
              <w:top w:val="nil"/>
              <w:left w:val="nil"/>
              <w:bottom w:val="single" w:sz="4" w:space="0" w:color="auto"/>
              <w:right w:val="single" w:sz="4" w:space="0" w:color="auto"/>
            </w:tcBorders>
            <w:vAlign w:val="center"/>
          </w:tcPr>
          <w:p w:rsidR="00E966B0" w:rsidRDefault="00E966B0">
            <w:pPr>
              <w:jc w:val="center"/>
            </w:pPr>
            <w:r>
              <w:t> </w:t>
            </w:r>
          </w:p>
        </w:tc>
        <w:tc>
          <w:tcPr>
            <w:tcW w:w="1317" w:type="dxa"/>
            <w:vMerge/>
            <w:tcBorders>
              <w:top w:val="single" w:sz="4" w:space="0" w:color="auto"/>
              <w:left w:val="single" w:sz="4" w:space="0" w:color="auto"/>
              <w:bottom w:val="single" w:sz="4" w:space="0" w:color="000000"/>
              <w:right w:val="single" w:sz="4" w:space="0" w:color="auto"/>
            </w:tcBorders>
            <w:vAlign w:val="center"/>
          </w:tcPr>
          <w:p w:rsidR="00E966B0" w:rsidRDefault="00E966B0">
            <w:pPr>
              <w:rPr>
                <w:rFonts w:ascii="Arial CYR" w:hAnsi="Arial CYR" w:cs="Arial CYR"/>
                <w:sz w:val="20"/>
                <w:szCs w:val="20"/>
              </w:rPr>
            </w:pPr>
          </w:p>
        </w:tc>
      </w:tr>
      <w:tr w:rsidR="00E966B0" w:rsidTr="004662E7">
        <w:trPr>
          <w:trHeight w:val="306"/>
        </w:trPr>
        <w:tc>
          <w:tcPr>
            <w:tcW w:w="540" w:type="dxa"/>
            <w:tcBorders>
              <w:top w:val="nil"/>
              <w:left w:val="single" w:sz="4" w:space="0" w:color="auto"/>
              <w:bottom w:val="single" w:sz="4" w:space="0" w:color="auto"/>
              <w:right w:val="single" w:sz="4" w:space="0" w:color="auto"/>
            </w:tcBorders>
            <w:vAlign w:val="bottom"/>
          </w:tcPr>
          <w:p w:rsidR="00E966B0" w:rsidRDefault="00E966B0">
            <w:pPr>
              <w:jc w:val="center"/>
            </w:pPr>
            <w:r>
              <w:t>1</w:t>
            </w:r>
          </w:p>
        </w:tc>
        <w:tc>
          <w:tcPr>
            <w:tcW w:w="4550" w:type="dxa"/>
            <w:tcBorders>
              <w:top w:val="nil"/>
              <w:left w:val="nil"/>
              <w:bottom w:val="single" w:sz="4" w:space="0" w:color="auto"/>
              <w:right w:val="nil"/>
            </w:tcBorders>
            <w:noWrap/>
            <w:vAlign w:val="center"/>
          </w:tcPr>
          <w:p w:rsidR="00E966B0" w:rsidRDefault="00E966B0">
            <w:pPr>
              <w:jc w:val="center"/>
            </w:pPr>
            <w:r>
              <w:t>2</w:t>
            </w:r>
          </w:p>
        </w:tc>
        <w:tc>
          <w:tcPr>
            <w:tcW w:w="555" w:type="dxa"/>
            <w:tcBorders>
              <w:top w:val="nil"/>
              <w:left w:val="single" w:sz="4" w:space="0" w:color="auto"/>
              <w:bottom w:val="single" w:sz="4" w:space="0" w:color="auto"/>
              <w:right w:val="single" w:sz="4" w:space="0" w:color="auto"/>
            </w:tcBorders>
            <w:vAlign w:val="center"/>
          </w:tcPr>
          <w:p w:rsidR="00E966B0" w:rsidRDefault="00E966B0">
            <w:pPr>
              <w:jc w:val="center"/>
            </w:pPr>
            <w:r>
              <w:t>3</w:t>
            </w:r>
          </w:p>
        </w:tc>
        <w:tc>
          <w:tcPr>
            <w:tcW w:w="510" w:type="dxa"/>
            <w:tcBorders>
              <w:top w:val="nil"/>
              <w:left w:val="nil"/>
              <w:bottom w:val="single" w:sz="4" w:space="0" w:color="auto"/>
              <w:right w:val="single" w:sz="4" w:space="0" w:color="auto"/>
            </w:tcBorders>
            <w:vAlign w:val="center"/>
          </w:tcPr>
          <w:p w:rsidR="00E966B0" w:rsidRDefault="00E966B0">
            <w:pPr>
              <w:jc w:val="center"/>
            </w:pPr>
            <w:r>
              <w:t>4</w:t>
            </w:r>
          </w:p>
        </w:tc>
        <w:tc>
          <w:tcPr>
            <w:tcW w:w="1474" w:type="dxa"/>
            <w:tcBorders>
              <w:top w:val="nil"/>
              <w:left w:val="nil"/>
              <w:bottom w:val="single" w:sz="4" w:space="0" w:color="auto"/>
              <w:right w:val="single" w:sz="4" w:space="0" w:color="auto"/>
            </w:tcBorders>
            <w:vAlign w:val="center"/>
          </w:tcPr>
          <w:p w:rsidR="00E966B0" w:rsidRDefault="00E966B0">
            <w:pPr>
              <w:jc w:val="center"/>
            </w:pPr>
            <w:r>
              <w:t>5</w:t>
            </w:r>
          </w:p>
        </w:tc>
        <w:tc>
          <w:tcPr>
            <w:tcW w:w="1415" w:type="dxa"/>
            <w:tcBorders>
              <w:top w:val="nil"/>
              <w:left w:val="nil"/>
              <w:bottom w:val="single" w:sz="4" w:space="0" w:color="auto"/>
              <w:right w:val="single" w:sz="4" w:space="0" w:color="auto"/>
            </w:tcBorders>
            <w:noWrap/>
          </w:tcPr>
          <w:p w:rsidR="00E966B0" w:rsidRDefault="00E966B0">
            <w:pPr>
              <w:jc w:val="center"/>
            </w:pPr>
            <w:r>
              <w:t>6</w:t>
            </w:r>
          </w:p>
        </w:tc>
        <w:tc>
          <w:tcPr>
            <w:tcW w:w="1317" w:type="dxa"/>
            <w:tcBorders>
              <w:top w:val="nil"/>
              <w:left w:val="nil"/>
              <w:bottom w:val="single" w:sz="4" w:space="0" w:color="auto"/>
              <w:right w:val="single" w:sz="4" w:space="0" w:color="auto"/>
            </w:tcBorders>
            <w:noWrap/>
            <w:vAlign w:val="bottom"/>
          </w:tcPr>
          <w:p w:rsidR="00E966B0" w:rsidRDefault="00E966B0">
            <w:pPr>
              <w:rPr>
                <w:rFonts w:ascii="Arial CYR" w:hAnsi="Arial CYR" w:cs="Arial CYR"/>
                <w:sz w:val="20"/>
                <w:szCs w:val="20"/>
              </w:rPr>
            </w:pPr>
            <w:r>
              <w:rPr>
                <w:rFonts w:ascii="Arial CYR" w:hAnsi="Arial CYR" w:cs="Arial CYR"/>
                <w:sz w:val="20"/>
                <w:szCs w:val="20"/>
              </w:rPr>
              <w:t> </w:t>
            </w:r>
          </w:p>
        </w:tc>
      </w:tr>
      <w:tr w:rsidR="00E966B0" w:rsidTr="004662E7">
        <w:trPr>
          <w:trHeight w:val="613"/>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pPr>
              <w:rPr>
                <w:b/>
                <w:bCs/>
              </w:rPr>
            </w:pPr>
            <w:r>
              <w:rPr>
                <w:b/>
                <w:bCs/>
              </w:rPr>
              <w:t xml:space="preserve">Всего расходов                                                                      </w:t>
            </w:r>
            <w:r>
              <w:t>в том числе :</w:t>
            </w:r>
          </w:p>
        </w:tc>
        <w:tc>
          <w:tcPr>
            <w:tcW w:w="555" w:type="dxa"/>
            <w:tcBorders>
              <w:top w:val="nil"/>
              <w:left w:val="nil"/>
              <w:bottom w:val="single" w:sz="4" w:space="0" w:color="auto"/>
              <w:right w:val="single" w:sz="4" w:space="0" w:color="auto"/>
            </w:tcBorders>
          </w:tcPr>
          <w:p w:rsidR="00E966B0" w:rsidRDefault="00E966B0">
            <w:pPr>
              <w:jc w:val="center"/>
            </w:pPr>
            <w:r>
              <w:t> </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rPr>
                <w:b/>
                <w:bCs/>
              </w:rPr>
            </w:pPr>
            <w:r>
              <w:rPr>
                <w:b/>
                <w:bCs/>
              </w:rPr>
              <w:t>2564542,4</w:t>
            </w:r>
          </w:p>
        </w:tc>
        <w:tc>
          <w:tcPr>
            <w:tcW w:w="1415" w:type="dxa"/>
            <w:tcBorders>
              <w:top w:val="nil"/>
              <w:left w:val="nil"/>
              <w:bottom w:val="single" w:sz="4" w:space="0" w:color="auto"/>
              <w:right w:val="single" w:sz="4" w:space="0" w:color="auto"/>
            </w:tcBorders>
          </w:tcPr>
          <w:p w:rsidR="00E966B0" w:rsidRDefault="00E966B0">
            <w:pPr>
              <w:jc w:val="right"/>
              <w:rPr>
                <w:b/>
                <w:bCs/>
              </w:rPr>
            </w:pPr>
            <w:r>
              <w:rPr>
                <w:b/>
                <w:bCs/>
              </w:rPr>
              <w:t>2452419,6</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95,6</w:t>
            </w:r>
          </w:p>
        </w:tc>
      </w:tr>
      <w:tr w:rsidR="00E966B0" w:rsidTr="004662E7">
        <w:trPr>
          <w:trHeight w:val="30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1</w:t>
            </w:r>
          </w:p>
        </w:tc>
        <w:tc>
          <w:tcPr>
            <w:tcW w:w="4550" w:type="dxa"/>
            <w:tcBorders>
              <w:top w:val="nil"/>
              <w:left w:val="nil"/>
              <w:bottom w:val="single" w:sz="4" w:space="0" w:color="auto"/>
              <w:right w:val="single" w:sz="4" w:space="0" w:color="auto"/>
            </w:tcBorders>
          </w:tcPr>
          <w:p w:rsidR="00E966B0" w:rsidRDefault="00E966B0">
            <w:pPr>
              <w:rPr>
                <w:b/>
                <w:bCs/>
              </w:rPr>
            </w:pPr>
            <w:r>
              <w:rPr>
                <w:b/>
                <w:bCs/>
              </w:rPr>
              <w:t>Общегосударственные вопросы</w:t>
            </w:r>
          </w:p>
        </w:tc>
        <w:tc>
          <w:tcPr>
            <w:tcW w:w="555" w:type="dxa"/>
            <w:tcBorders>
              <w:top w:val="nil"/>
              <w:left w:val="nil"/>
              <w:bottom w:val="single" w:sz="4" w:space="0" w:color="auto"/>
              <w:right w:val="single" w:sz="4" w:space="0" w:color="auto"/>
            </w:tcBorders>
          </w:tcPr>
          <w:p w:rsidR="00E966B0" w:rsidRDefault="00E966B0">
            <w:pPr>
              <w:jc w:val="center"/>
            </w:pPr>
            <w:r>
              <w:t>01</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233577,1</w:t>
            </w:r>
          </w:p>
        </w:tc>
        <w:tc>
          <w:tcPr>
            <w:tcW w:w="1415" w:type="dxa"/>
            <w:tcBorders>
              <w:top w:val="nil"/>
              <w:left w:val="nil"/>
              <w:bottom w:val="single" w:sz="4" w:space="0" w:color="auto"/>
              <w:right w:val="single" w:sz="4" w:space="0" w:color="auto"/>
            </w:tcBorders>
          </w:tcPr>
          <w:p w:rsidR="00E966B0" w:rsidRDefault="00E966B0">
            <w:pPr>
              <w:jc w:val="right"/>
            </w:pPr>
            <w:r>
              <w:t>230472,4</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98,7</w:t>
            </w:r>
          </w:p>
        </w:tc>
      </w:tr>
      <w:tr w:rsidR="00E966B0" w:rsidTr="004662E7">
        <w:trPr>
          <w:trHeight w:val="657"/>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Функционирование высшего должностного лица субъекта Российской Федерации и муниципального образования</w:t>
            </w:r>
          </w:p>
        </w:tc>
        <w:tc>
          <w:tcPr>
            <w:tcW w:w="555" w:type="dxa"/>
            <w:tcBorders>
              <w:top w:val="nil"/>
              <w:left w:val="nil"/>
              <w:bottom w:val="single" w:sz="4" w:space="0" w:color="auto"/>
              <w:right w:val="single" w:sz="4" w:space="0" w:color="auto"/>
            </w:tcBorders>
          </w:tcPr>
          <w:p w:rsidR="00E966B0" w:rsidRDefault="00E966B0">
            <w:pPr>
              <w:jc w:val="center"/>
            </w:pPr>
            <w:r>
              <w:t>01</w:t>
            </w:r>
          </w:p>
        </w:tc>
        <w:tc>
          <w:tcPr>
            <w:tcW w:w="510" w:type="dxa"/>
            <w:tcBorders>
              <w:top w:val="nil"/>
              <w:left w:val="nil"/>
              <w:bottom w:val="single" w:sz="4" w:space="0" w:color="auto"/>
              <w:right w:val="single" w:sz="4" w:space="0" w:color="auto"/>
            </w:tcBorders>
          </w:tcPr>
          <w:p w:rsidR="00E966B0" w:rsidRDefault="00E966B0">
            <w:pPr>
              <w:jc w:val="center"/>
            </w:pPr>
            <w:r>
              <w:t>02</w:t>
            </w:r>
          </w:p>
        </w:tc>
        <w:tc>
          <w:tcPr>
            <w:tcW w:w="1474" w:type="dxa"/>
            <w:tcBorders>
              <w:top w:val="nil"/>
              <w:left w:val="nil"/>
              <w:bottom w:val="single" w:sz="4" w:space="0" w:color="auto"/>
              <w:right w:val="single" w:sz="4" w:space="0" w:color="auto"/>
            </w:tcBorders>
          </w:tcPr>
          <w:p w:rsidR="00E966B0" w:rsidRDefault="00E966B0">
            <w:pPr>
              <w:jc w:val="center"/>
            </w:pPr>
            <w:r>
              <w:t>3984,0</w:t>
            </w:r>
          </w:p>
        </w:tc>
        <w:tc>
          <w:tcPr>
            <w:tcW w:w="1415" w:type="dxa"/>
            <w:tcBorders>
              <w:top w:val="nil"/>
              <w:left w:val="nil"/>
              <w:bottom w:val="single" w:sz="4" w:space="0" w:color="auto"/>
              <w:right w:val="single" w:sz="4" w:space="0" w:color="auto"/>
            </w:tcBorders>
          </w:tcPr>
          <w:p w:rsidR="00E966B0" w:rsidRDefault="00E966B0">
            <w:pPr>
              <w:jc w:val="right"/>
            </w:pPr>
            <w:r>
              <w:t>3884,4</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97,5</w:t>
            </w:r>
          </w:p>
        </w:tc>
      </w:tr>
      <w:tr w:rsidR="00E966B0" w:rsidTr="004662E7">
        <w:trPr>
          <w:trHeight w:val="979"/>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5" w:type="dxa"/>
            <w:tcBorders>
              <w:top w:val="nil"/>
              <w:left w:val="nil"/>
              <w:bottom w:val="single" w:sz="4" w:space="0" w:color="auto"/>
              <w:right w:val="single" w:sz="4" w:space="0" w:color="auto"/>
            </w:tcBorders>
          </w:tcPr>
          <w:p w:rsidR="00E966B0" w:rsidRDefault="00E966B0">
            <w:pPr>
              <w:jc w:val="center"/>
            </w:pPr>
            <w:r>
              <w:t>01</w:t>
            </w:r>
          </w:p>
        </w:tc>
        <w:tc>
          <w:tcPr>
            <w:tcW w:w="510" w:type="dxa"/>
            <w:tcBorders>
              <w:top w:val="nil"/>
              <w:left w:val="nil"/>
              <w:bottom w:val="single" w:sz="4" w:space="0" w:color="auto"/>
              <w:right w:val="single" w:sz="4" w:space="0" w:color="auto"/>
            </w:tcBorders>
          </w:tcPr>
          <w:p w:rsidR="00E966B0" w:rsidRDefault="00E966B0">
            <w:pPr>
              <w:jc w:val="center"/>
            </w:pPr>
            <w:r>
              <w:t>04</w:t>
            </w:r>
          </w:p>
        </w:tc>
        <w:tc>
          <w:tcPr>
            <w:tcW w:w="1474" w:type="dxa"/>
            <w:tcBorders>
              <w:top w:val="nil"/>
              <w:left w:val="nil"/>
              <w:bottom w:val="single" w:sz="4" w:space="0" w:color="auto"/>
              <w:right w:val="single" w:sz="4" w:space="0" w:color="auto"/>
            </w:tcBorders>
          </w:tcPr>
          <w:p w:rsidR="00E966B0" w:rsidRDefault="00E966B0">
            <w:pPr>
              <w:jc w:val="center"/>
            </w:pPr>
            <w:r>
              <w:t>83336,4</w:t>
            </w:r>
          </w:p>
        </w:tc>
        <w:tc>
          <w:tcPr>
            <w:tcW w:w="1415" w:type="dxa"/>
            <w:tcBorders>
              <w:top w:val="nil"/>
              <w:left w:val="nil"/>
              <w:bottom w:val="single" w:sz="4" w:space="0" w:color="auto"/>
              <w:right w:val="single" w:sz="4" w:space="0" w:color="auto"/>
            </w:tcBorders>
          </w:tcPr>
          <w:p w:rsidR="00E966B0" w:rsidRDefault="00E966B0">
            <w:pPr>
              <w:jc w:val="right"/>
            </w:pPr>
            <w:r>
              <w:t>83237,2</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99,9</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Судебная система</w:t>
            </w:r>
          </w:p>
        </w:tc>
        <w:tc>
          <w:tcPr>
            <w:tcW w:w="555" w:type="dxa"/>
            <w:tcBorders>
              <w:top w:val="nil"/>
              <w:left w:val="nil"/>
              <w:bottom w:val="single" w:sz="4" w:space="0" w:color="auto"/>
              <w:right w:val="single" w:sz="4" w:space="0" w:color="auto"/>
            </w:tcBorders>
          </w:tcPr>
          <w:p w:rsidR="00E966B0" w:rsidRDefault="00E966B0">
            <w:pPr>
              <w:jc w:val="center"/>
            </w:pPr>
            <w:r>
              <w:t>01</w:t>
            </w:r>
          </w:p>
        </w:tc>
        <w:tc>
          <w:tcPr>
            <w:tcW w:w="510" w:type="dxa"/>
            <w:tcBorders>
              <w:top w:val="nil"/>
              <w:left w:val="nil"/>
              <w:bottom w:val="single" w:sz="4" w:space="0" w:color="auto"/>
              <w:right w:val="single" w:sz="4" w:space="0" w:color="auto"/>
            </w:tcBorders>
          </w:tcPr>
          <w:p w:rsidR="00E966B0" w:rsidRDefault="00E966B0">
            <w:pPr>
              <w:jc w:val="center"/>
            </w:pPr>
            <w:r>
              <w:t>05</w:t>
            </w:r>
          </w:p>
        </w:tc>
        <w:tc>
          <w:tcPr>
            <w:tcW w:w="1474" w:type="dxa"/>
            <w:tcBorders>
              <w:top w:val="nil"/>
              <w:left w:val="nil"/>
              <w:bottom w:val="single" w:sz="4" w:space="0" w:color="auto"/>
              <w:right w:val="single" w:sz="4" w:space="0" w:color="auto"/>
            </w:tcBorders>
          </w:tcPr>
          <w:p w:rsidR="00E966B0" w:rsidRDefault="00E966B0">
            <w:pPr>
              <w:jc w:val="center"/>
            </w:pPr>
            <w:r>
              <w:t>8,3</w:t>
            </w:r>
          </w:p>
        </w:tc>
        <w:tc>
          <w:tcPr>
            <w:tcW w:w="1415" w:type="dxa"/>
            <w:tcBorders>
              <w:top w:val="nil"/>
              <w:left w:val="nil"/>
              <w:bottom w:val="single" w:sz="4" w:space="0" w:color="auto"/>
              <w:right w:val="single" w:sz="4" w:space="0" w:color="auto"/>
            </w:tcBorders>
          </w:tcPr>
          <w:p w:rsidR="00E966B0" w:rsidRDefault="00E966B0">
            <w:pPr>
              <w:jc w:val="right"/>
            </w:pPr>
            <w:r>
              <w:t>8,3</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920"/>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Обеспечение деятельности финансовых, налоговых и таможенных органов и органов финансового (финансово-бюджетного) надзора</w:t>
            </w:r>
          </w:p>
        </w:tc>
        <w:tc>
          <w:tcPr>
            <w:tcW w:w="555" w:type="dxa"/>
            <w:tcBorders>
              <w:top w:val="nil"/>
              <w:left w:val="nil"/>
              <w:bottom w:val="single" w:sz="4" w:space="0" w:color="auto"/>
              <w:right w:val="single" w:sz="4" w:space="0" w:color="auto"/>
            </w:tcBorders>
          </w:tcPr>
          <w:p w:rsidR="00E966B0" w:rsidRDefault="00E966B0">
            <w:pPr>
              <w:jc w:val="center"/>
            </w:pPr>
            <w:r>
              <w:t>01</w:t>
            </w:r>
          </w:p>
        </w:tc>
        <w:tc>
          <w:tcPr>
            <w:tcW w:w="510" w:type="dxa"/>
            <w:tcBorders>
              <w:top w:val="nil"/>
              <w:left w:val="nil"/>
              <w:bottom w:val="single" w:sz="4" w:space="0" w:color="auto"/>
              <w:right w:val="single" w:sz="4" w:space="0" w:color="auto"/>
            </w:tcBorders>
          </w:tcPr>
          <w:p w:rsidR="00E966B0" w:rsidRDefault="00E966B0">
            <w:pPr>
              <w:jc w:val="center"/>
            </w:pPr>
            <w:r>
              <w:t>06</w:t>
            </w:r>
          </w:p>
        </w:tc>
        <w:tc>
          <w:tcPr>
            <w:tcW w:w="1474" w:type="dxa"/>
            <w:tcBorders>
              <w:top w:val="nil"/>
              <w:left w:val="nil"/>
              <w:bottom w:val="single" w:sz="4" w:space="0" w:color="auto"/>
              <w:right w:val="single" w:sz="4" w:space="0" w:color="auto"/>
            </w:tcBorders>
          </w:tcPr>
          <w:p w:rsidR="00E966B0" w:rsidRDefault="00E966B0">
            <w:pPr>
              <w:jc w:val="center"/>
            </w:pPr>
            <w:r>
              <w:t>21968,9</w:t>
            </w:r>
          </w:p>
        </w:tc>
        <w:tc>
          <w:tcPr>
            <w:tcW w:w="1415" w:type="dxa"/>
            <w:tcBorders>
              <w:top w:val="nil"/>
              <w:left w:val="nil"/>
              <w:bottom w:val="single" w:sz="4" w:space="0" w:color="auto"/>
              <w:right w:val="single" w:sz="4" w:space="0" w:color="auto"/>
            </w:tcBorders>
          </w:tcPr>
          <w:p w:rsidR="00E966B0" w:rsidRDefault="00E966B0">
            <w:pPr>
              <w:jc w:val="right"/>
            </w:pPr>
            <w:r>
              <w:t>21869,6</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99,5</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Обеспечение проведения выборов и референдумов</w:t>
            </w:r>
          </w:p>
        </w:tc>
        <w:tc>
          <w:tcPr>
            <w:tcW w:w="555" w:type="dxa"/>
            <w:tcBorders>
              <w:top w:val="nil"/>
              <w:left w:val="nil"/>
              <w:bottom w:val="single" w:sz="4" w:space="0" w:color="auto"/>
              <w:right w:val="single" w:sz="4" w:space="0" w:color="auto"/>
            </w:tcBorders>
          </w:tcPr>
          <w:p w:rsidR="00E966B0" w:rsidRDefault="00E966B0">
            <w:pPr>
              <w:jc w:val="center"/>
            </w:pPr>
            <w:r>
              <w:t>01</w:t>
            </w:r>
          </w:p>
        </w:tc>
        <w:tc>
          <w:tcPr>
            <w:tcW w:w="510" w:type="dxa"/>
            <w:tcBorders>
              <w:top w:val="nil"/>
              <w:left w:val="nil"/>
              <w:bottom w:val="single" w:sz="4" w:space="0" w:color="auto"/>
              <w:right w:val="single" w:sz="4" w:space="0" w:color="auto"/>
            </w:tcBorders>
          </w:tcPr>
          <w:p w:rsidR="00E966B0" w:rsidRDefault="00E966B0">
            <w:pPr>
              <w:jc w:val="center"/>
            </w:pPr>
            <w:r>
              <w:t>07</w:t>
            </w:r>
          </w:p>
        </w:tc>
        <w:tc>
          <w:tcPr>
            <w:tcW w:w="1474" w:type="dxa"/>
            <w:tcBorders>
              <w:top w:val="nil"/>
              <w:left w:val="nil"/>
              <w:bottom w:val="single" w:sz="4" w:space="0" w:color="auto"/>
              <w:right w:val="single" w:sz="4" w:space="0" w:color="auto"/>
            </w:tcBorders>
          </w:tcPr>
          <w:p w:rsidR="00E966B0" w:rsidRDefault="00E966B0">
            <w:pPr>
              <w:jc w:val="center"/>
            </w:pPr>
            <w:r>
              <w:t>208,3</w:t>
            </w:r>
          </w:p>
        </w:tc>
        <w:tc>
          <w:tcPr>
            <w:tcW w:w="1415" w:type="dxa"/>
            <w:tcBorders>
              <w:top w:val="nil"/>
              <w:left w:val="nil"/>
              <w:bottom w:val="single" w:sz="4" w:space="0" w:color="auto"/>
              <w:right w:val="single" w:sz="4" w:space="0" w:color="auto"/>
            </w:tcBorders>
          </w:tcPr>
          <w:p w:rsidR="00E966B0" w:rsidRDefault="00E966B0">
            <w:pPr>
              <w:jc w:val="right"/>
            </w:pPr>
            <w:r>
              <w:t>208,3</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Резервные фонды</w:t>
            </w:r>
          </w:p>
        </w:tc>
        <w:tc>
          <w:tcPr>
            <w:tcW w:w="555" w:type="dxa"/>
            <w:tcBorders>
              <w:top w:val="nil"/>
              <w:left w:val="nil"/>
              <w:bottom w:val="single" w:sz="4" w:space="0" w:color="auto"/>
              <w:right w:val="single" w:sz="4" w:space="0" w:color="auto"/>
            </w:tcBorders>
          </w:tcPr>
          <w:p w:rsidR="00E966B0" w:rsidRDefault="00E966B0">
            <w:pPr>
              <w:jc w:val="center"/>
            </w:pPr>
            <w:r>
              <w:t>01</w:t>
            </w:r>
          </w:p>
        </w:tc>
        <w:tc>
          <w:tcPr>
            <w:tcW w:w="510" w:type="dxa"/>
            <w:tcBorders>
              <w:top w:val="nil"/>
              <w:left w:val="nil"/>
              <w:bottom w:val="single" w:sz="4" w:space="0" w:color="auto"/>
              <w:right w:val="single" w:sz="4" w:space="0" w:color="auto"/>
            </w:tcBorders>
          </w:tcPr>
          <w:p w:rsidR="00E966B0" w:rsidRDefault="00E966B0">
            <w:pPr>
              <w:jc w:val="center"/>
            </w:pPr>
            <w:r>
              <w:t>11</w:t>
            </w:r>
          </w:p>
        </w:tc>
        <w:tc>
          <w:tcPr>
            <w:tcW w:w="1474" w:type="dxa"/>
            <w:tcBorders>
              <w:top w:val="nil"/>
              <w:left w:val="nil"/>
              <w:bottom w:val="single" w:sz="4" w:space="0" w:color="auto"/>
              <w:right w:val="single" w:sz="4" w:space="0" w:color="auto"/>
            </w:tcBorders>
          </w:tcPr>
          <w:p w:rsidR="00E966B0" w:rsidRDefault="00E966B0">
            <w:pPr>
              <w:jc w:val="center"/>
            </w:pPr>
            <w:r>
              <w:t>1425,0</w:t>
            </w:r>
          </w:p>
        </w:tc>
        <w:tc>
          <w:tcPr>
            <w:tcW w:w="1415" w:type="dxa"/>
            <w:tcBorders>
              <w:top w:val="nil"/>
              <w:left w:val="nil"/>
              <w:bottom w:val="single" w:sz="4" w:space="0" w:color="auto"/>
              <w:right w:val="single" w:sz="4" w:space="0" w:color="auto"/>
            </w:tcBorders>
          </w:tcPr>
          <w:p w:rsidR="00E966B0" w:rsidRDefault="00E966B0">
            <w:pPr>
              <w:jc w:val="right"/>
            </w:pPr>
            <w:r>
              <w:t>0,0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0,0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Другие общегосударственные вопросы</w:t>
            </w:r>
          </w:p>
        </w:tc>
        <w:tc>
          <w:tcPr>
            <w:tcW w:w="555" w:type="dxa"/>
            <w:tcBorders>
              <w:top w:val="nil"/>
              <w:left w:val="nil"/>
              <w:bottom w:val="single" w:sz="4" w:space="0" w:color="auto"/>
              <w:right w:val="single" w:sz="4" w:space="0" w:color="auto"/>
            </w:tcBorders>
          </w:tcPr>
          <w:p w:rsidR="00E966B0" w:rsidRDefault="00E966B0">
            <w:pPr>
              <w:jc w:val="center"/>
            </w:pPr>
            <w:r>
              <w:t>01</w:t>
            </w:r>
          </w:p>
        </w:tc>
        <w:tc>
          <w:tcPr>
            <w:tcW w:w="510" w:type="dxa"/>
            <w:tcBorders>
              <w:top w:val="nil"/>
              <w:left w:val="nil"/>
              <w:bottom w:val="single" w:sz="4" w:space="0" w:color="auto"/>
              <w:right w:val="single" w:sz="4" w:space="0" w:color="auto"/>
            </w:tcBorders>
          </w:tcPr>
          <w:p w:rsidR="00E966B0" w:rsidRDefault="00E966B0">
            <w:pPr>
              <w:jc w:val="center"/>
            </w:pPr>
            <w:r>
              <w:t>13</w:t>
            </w:r>
          </w:p>
        </w:tc>
        <w:tc>
          <w:tcPr>
            <w:tcW w:w="1474" w:type="dxa"/>
            <w:tcBorders>
              <w:top w:val="nil"/>
              <w:left w:val="nil"/>
              <w:bottom w:val="single" w:sz="4" w:space="0" w:color="auto"/>
              <w:right w:val="single" w:sz="4" w:space="0" w:color="auto"/>
            </w:tcBorders>
          </w:tcPr>
          <w:p w:rsidR="00E966B0" w:rsidRDefault="00E966B0">
            <w:pPr>
              <w:jc w:val="center"/>
            </w:pPr>
            <w:r>
              <w:t>122646,2</w:t>
            </w:r>
          </w:p>
        </w:tc>
        <w:tc>
          <w:tcPr>
            <w:tcW w:w="1415" w:type="dxa"/>
            <w:tcBorders>
              <w:top w:val="nil"/>
              <w:left w:val="nil"/>
              <w:bottom w:val="single" w:sz="4" w:space="0" w:color="auto"/>
              <w:right w:val="single" w:sz="4" w:space="0" w:color="auto"/>
            </w:tcBorders>
          </w:tcPr>
          <w:p w:rsidR="00E966B0" w:rsidRDefault="00E966B0">
            <w:pPr>
              <w:jc w:val="right"/>
            </w:pPr>
            <w:r>
              <w:t>121264,6</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98,9</w:t>
            </w:r>
          </w:p>
        </w:tc>
      </w:tr>
      <w:tr w:rsidR="00E966B0" w:rsidTr="004662E7">
        <w:trPr>
          <w:trHeight w:val="409"/>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2</w:t>
            </w:r>
          </w:p>
        </w:tc>
        <w:tc>
          <w:tcPr>
            <w:tcW w:w="4550" w:type="dxa"/>
            <w:tcBorders>
              <w:top w:val="nil"/>
              <w:left w:val="nil"/>
              <w:bottom w:val="single" w:sz="4" w:space="0" w:color="auto"/>
              <w:right w:val="single" w:sz="4" w:space="0" w:color="auto"/>
            </w:tcBorders>
          </w:tcPr>
          <w:p w:rsidR="00E966B0" w:rsidRDefault="00E966B0">
            <w:pPr>
              <w:rPr>
                <w:b/>
                <w:bCs/>
              </w:rPr>
            </w:pPr>
            <w:r>
              <w:rPr>
                <w:b/>
                <w:bCs/>
              </w:rPr>
              <w:t>Национальная безопасность и правоохранительная деятельность</w:t>
            </w:r>
          </w:p>
        </w:tc>
        <w:tc>
          <w:tcPr>
            <w:tcW w:w="555" w:type="dxa"/>
            <w:tcBorders>
              <w:top w:val="nil"/>
              <w:left w:val="nil"/>
              <w:bottom w:val="single" w:sz="4" w:space="0" w:color="auto"/>
              <w:right w:val="single" w:sz="4" w:space="0" w:color="auto"/>
            </w:tcBorders>
          </w:tcPr>
          <w:p w:rsidR="00E966B0" w:rsidRDefault="00E966B0">
            <w:pPr>
              <w:jc w:val="center"/>
            </w:pPr>
            <w:r>
              <w:t>03</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16623,0</w:t>
            </w:r>
          </w:p>
        </w:tc>
        <w:tc>
          <w:tcPr>
            <w:tcW w:w="1415" w:type="dxa"/>
            <w:tcBorders>
              <w:top w:val="nil"/>
              <w:left w:val="nil"/>
              <w:bottom w:val="single" w:sz="4" w:space="0" w:color="auto"/>
              <w:right w:val="single" w:sz="4" w:space="0" w:color="auto"/>
            </w:tcBorders>
          </w:tcPr>
          <w:p w:rsidR="00E966B0" w:rsidRDefault="00E966B0">
            <w:pPr>
              <w:jc w:val="right"/>
            </w:pPr>
            <w:r>
              <w:t>15582,1</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93,7</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Гражданская оборона</w:t>
            </w:r>
          </w:p>
        </w:tc>
        <w:tc>
          <w:tcPr>
            <w:tcW w:w="555" w:type="dxa"/>
            <w:tcBorders>
              <w:top w:val="nil"/>
              <w:left w:val="nil"/>
              <w:bottom w:val="single" w:sz="4" w:space="0" w:color="auto"/>
              <w:right w:val="single" w:sz="4" w:space="0" w:color="auto"/>
            </w:tcBorders>
          </w:tcPr>
          <w:p w:rsidR="00E966B0" w:rsidRDefault="00E966B0">
            <w:pPr>
              <w:jc w:val="center"/>
            </w:pPr>
            <w:r>
              <w:t>03</w:t>
            </w:r>
          </w:p>
        </w:tc>
        <w:tc>
          <w:tcPr>
            <w:tcW w:w="510" w:type="dxa"/>
            <w:tcBorders>
              <w:top w:val="nil"/>
              <w:left w:val="nil"/>
              <w:bottom w:val="single" w:sz="4" w:space="0" w:color="auto"/>
              <w:right w:val="single" w:sz="4" w:space="0" w:color="auto"/>
            </w:tcBorders>
          </w:tcPr>
          <w:p w:rsidR="00E966B0" w:rsidRDefault="00E966B0">
            <w:pPr>
              <w:jc w:val="center"/>
            </w:pPr>
            <w:r>
              <w:t>09</w:t>
            </w:r>
          </w:p>
        </w:tc>
        <w:tc>
          <w:tcPr>
            <w:tcW w:w="1474" w:type="dxa"/>
            <w:tcBorders>
              <w:top w:val="nil"/>
              <w:left w:val="nil"/>
              <w:bottom w:val="single" w:sz="4" w:space="0" w:color="auto"/>
              <w:right w:val="single" w:sz="4" w:space="0" w:color="auto"/>
            </w:tcBorders>
          </w:tcPr>
          <w:p w:rsidR="00E966B0" w:rsidRDefault="00E966B0">
            <w:pPr>
              <w:jc w:val="center"/>
            </w:pPr>
            <w:r>
              <w:t>362,0</w:t>
            </w:r>
          </w:p>
        </w:tc>
        <w:tc>
          <w:tcPr>
            <w:tcW w:w="1415" w:type="dxa"/>
            <w:tcBorders>
              <w:top w:val="nil"/>
              <w:left w:val="nil"/>
              <w:bottom w:val="single" w:sz="4" w:space="0" w:color="auto"/>
              <w:right w:val="single" w:sz="4" w:space="0" w:color="auto"/>
            </w:tcBorders>
          </w:tcPr>
          <w:p w:rsidR="00E966B0" w:rsidRDefault="00E966B0">
            <w:pPr>
              <w:jc w:val="right"/>
            </w:pPr>
            <w:r>
              <w:t>146,3</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40,4</w:t>
            </w:r>
          </w:p>
        </w:tc>
      </w:tr>
      <w:tr w:rsidR="00E966B0" w:rsidTr="004662E7">
        <w:trPr>
          <w:trHeight w:val="672"/>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Защита населения и территории от чрезвычайных ситуаций природного и техногенного характера, пожарная безопасность</w:t>
            </w:r>
          </w:p>
        </w:tc>
        <w:tc>
          <w:tcPr>
            <w:tcW w:w="555" w:type="dxa"/>
            <w:tcBorders>
              <w:top w:val="nil"/>
              <w:left w:val="nil"/>
              <w:bottom w:val="single" w:sz="4" w:space="0" w:color="auto"/>
              <w:right w:val="single" w:sz="4" w:space="0" w:color="auto"/>
            </w:tcBorders>
          </w:tcPr>
          <w:p w:rsidR="00E966B0" w:rsidRDefault="00E966B0">
            <w:pPr>
              <w:jc w:val="center"/>
            </w:pPr>
            <w:r>
              <w:t>03</w:t>
            </w:r>
          </w:p>
        </w:tc>
        <w:tc>
          <w:tcPr>
            <w:tcW w:w="510" w:type="dxa"/>
            <w:tcBorders>
              <w:top w:val="nil"/>
              <w:left w:val="nil"/>
              <w:bottom w:val="single" w:sz="4" w:space="0" w:color="auto"/>
              <w:right w:val="single" w:sz="4" w:space="0" w:color="auto"/>
            </w:tcBorders>
          </w:tcPr>
          <w:p w:rsidR="00E966B0" w:rsidRDefault="00E966B0">
            <w:pPr>
              <w:jc w:val="center"/>
            </w:pPr>
            <w:r>
              <w:t>10</w:t>
            </w:r>
          </w:p>
        </w:tc>
        <w:tc>
          <w:tcPr>
            <w:tcW w:w="1474" w:type="dxa"/>
            <w:tcBorders>
              <w:top w:val="nil"/>
              <w:left w:val="nil"/>
              <w:bottom w:val="single" w:sz="4" w:space="0" w:color="auto"/>
              <w:right w:val="single" w:sz="4" w:space="0" w:color="auto"/>
            </w:tcBorders>
          </w:tcPr>
          <w:p w:rsidR="00E966B0" w:rsidRDefault="00E966B0">
            <w:pPr>
              <w:jc w:val="center"/>
            </w:pPr>
            <w:r>
              <w:t>15608,5</w:t>
            </w:r>
          </w:p>
        </w:tc>
        <w:tc>
          <w:tcPr>
            <w:tcW w:w="1415" w:type="dxa"/>
            <w:tcBorders>
              <w:top w:val="nil"/>
              <w:left w:val="nil"/>
              <w:bottom w:val="single" w:sz="4" w:space="0" w:color="auto"/>
              <w:right w:val="single" w:sz="4" w:space="0" w:color="auto"/>
            </w:tcBorders>
          </w:tcPr>
          <w:p w:rsidR="00E966B0" w:rsidRDefault="00E966B0">
            <w:pPr>
              <w:jc w:val="right"/>
            </w:pPr>
            <w:r>
              <w:t>15186,1</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97,3</w:t>
            </w:r>
          </w:p>
        </w:tc>
      </w:tr>
      <w:tr w:rsidR="00E966B0" w:rsidTr="004662E7">
        <w:trPr>
          <w:trHeight w:val="584"/>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Другие вопросы в области национальной безопасности и правоохранительной деятельности</w:t>
            </w:r>
          </w:p>
        </w:tc>
        <w:tc>
          <w:tcPr>
            <w:tcW w:w="555" w:type="dxa"/>
            <w:tcBorders>
              <w:top w:val="nil"/>
              <w:left w:val="nil"/>
              <w:bottom w:val="single" w:sz="4" w:space="0" w:color="auto"/>
              <w:right w:val="single" w:sz="4" w:space="0" w:color="auto"/>
            </w:tcBorders>
          </w:tcPr>
          <w:p w:rsidR="00E966B0" w:rsidRDefault="00E966B0">
            <w:pPr>
              <w:jc w:val="center"/>
            </w:pPr>
            <w:r>
              <w:t>03</w:t>
            </w:r>
          </w:p>
        </w:tc>
        <w:tc>
          <w:tcPr>
            <w:tcW w:w="510" w:type="dxa"/>
            <w:tcBorders>
              <w:top w:val="nil"/>
              <w:left w:val="nil"/>
              <w:bottom w:val="single" w:sz="4" w:space="0" w:color="auto"/>
              <w:right w:val="single" w:sz="4" w:space="0" w:color="auto"/>
            </w:tcBorders>
          </w:tcPr>
          <w:p w:rsidR="00E966B0" w:rsidRDefault="00E966B0">
            <w:pPr>
              <w:jc w:val="center"/>
            </w:pPr>
            <w:r>
              <w:t>14</w:t>
            </w:r>
          </w:p>
        </w:tc>
        <w:tc>
          <w:tcPr>
            <w:tcW w:w="1474" w:type="dxa"/>
            <w:tcBorders>
              <w:top w:val="nil"/>
              <w:left w:val="nil"/>
              <w:bottom w:val="single" w:sz="4" w:space="0" w:color="auto"/>
              <w:right w:val="single" w:sz="4" w:space="0" w:color="auto"/>
            </w:tcBorders>
          </w:tcPr>
          <w:p w:rsidR="00E966B0" w:rsidRDefault="00E966B0">
            <w:pPr>
              <w:jc w:val="center"/>
            </w:pPr>
            <w:r>
              <w:t>652,5</w:t>
            </w:r>
          </w:p>
        </w:tc>
        <w:tc>
          <w:tcPr>
            <w:tcW w:w="1415" w:type="dxa"/>
            <w:tcBorders>
              <w:top w:val="nil"/>
              <w:left w:val="nil"/>
              <w:bottom w:val="single" w:sz="4" w:space="0" w:color="auto"/>
              <w:right w:val="single" w:sz="4" w:space="0" w:color="auto"/>
            </w:tcBorders>
          </w:tcPr>
          <w:p w:rsidR="00E966B0" w:rsidRDefault="00E966B0">
            <w:pPr>
              <w:jc w:val="right"/>
            </w:pPr>
            <w:r>
              <w:t>249,7</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38,3</w:t>
            </w:r>
          </w:p>
        </w:tc>
      </w:tr>
      <w:tr w:rsidR="00E966B0" w:rsidTr="004662E7">
        <w:trPr>
          <w:trHeight w:val="30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3</w:t>
            </w:r>
          </w:p>
        </w:tc>
        <w:tc>
          <w:tcPr>
            <w:tcW w:w="4550" w:type="dxa"/>
            <w:tcBorders>
              <w:top w:val="nil"/>
              <w:left w:val="nil"/>
              <w:bottom w:val="single" w:sz="4" w:space="0" w:color="auto"/>
              <w:right w:val="single" w:sz="4" w:space="0" w:color="auto"/>
            </w:tcBorders>
          </w:tcPr>
          <w:p w:rsidR="00E966B0" w:rsidRDefault="00E966B0">
            <w:pPr>
              <w:rPr>
                <w:b/>
                <w:bCs/>
              </w:rPr>
            </w:pPr>
            <w:r>
              <w:rPr>
                <w:b/>
                <w:bCs/>
              </w:rPr>
              <w:t>Национальная экономика</w:t>
            </w:r>
          </w:p>
        </w:tc>
        <w:tc>
          <w:tcPr>
            <w:tcW w:w="555" w:type="dxa"/>
            <w:tcBorders>
              <w:top w:val="nil"/>
              <w:left w:val="nil"/>
              <w:bottom w:val="single" w:sz="4" w:space="0" w:color="auto"/>
              <w:right w:val="single" w:sz="4" w:space="0" w:color="auto"/>
            </w:tcBorders>
          </w:tcPr>
          <w:p w:rsidR="00E966B0" w:rsidRDefault="00E966B0">
            <w:pPr>
              <w:jc w:val="center"/>
            </w:pPr>
            <w:r>
              <w:t>04</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41915,8</w:t>
            </w:r>
          </w:p>
        </w:tc>
        <w:tc>
          <w:tcPr>
            <w:tcW w:w="1415" w:type="dxa"/>
            <w:tcBorders>
              <w:top w:val="nil"/>
              <w:left w:val="nil"/>
              <w:bottom w:val="single" w:sz="4" w:space="0" w:color="auto"/>
              <w:right w:val="single" w:sz="4" w:space="0" w:color="auto"/>
            </w:tcBorders>
          </w:tcPr>
          <w:p w:rsidR="00E966B0" w:rsidRDefault="00E966B0">
            <w:pPr>
              <w:jc w:val="right"/>
            </w:pPr>
            <w:r>
              <w:t>41577,6</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99,2</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Сельское хозяйство и рыболовство</w:t>
            </w:r>
          </w:p>
        </w:tc>
        <w:tc>
          <w:tcPr>
            <w:tcW w:w="555" w:type="dxa"/>
            <w:tcBorders>
              <w:top w:val="nil"/>
              <w:left w:val="nil"/>
              <w:bottom w:val="single" w:sz="4" w:space="0" w:color="auto"/>
              <w:right w:val="single" w:sz="4" w:space="0" w:color="auto"/>
            </w:tcBorders>
          </w:tcPr>
          <w:p w:rsidR="00E966B0" w:rsidRDefault="00E966B0">
            <w:pPr>
              <w:jc w:val="center"/>
            </w:pPr>
            <w:r>
              <w:t>04</w:t>
            </w:r>
          </w:p>
        </w:tc>
        <w:tc>
          <w:tcPr>
            <w:tcW w:w="510" w:type="dxa"/>
            <w:tcBorders>
              <w:top w:val="nil"/>
              <w:left w:val="nil"/>
              <w:bottom w:val="single" w:sz="4" w:space="0" w:color="auto"/>
              <w:right w:val="single" w:sz="4" w:space="0" w:color="auto"/>
            </w:tcBorders>
          </w:tcPr>
          <w:p w:rsidR="00E966B0" w:rsidRDefault="00E966B0">
            <w:pPr>
              <w:jc w:val="center"/>
            </w:pPr>
            <w:r>
              <w:t>05</w:t>
            </w:r>
          </w:p>
        </w:tc>
        <w:tc>
          <w:tcPr>
            <w:tcW w:w="1474" w:type="dxa"/>
            <w:tcBorders>
              <w:top w:val="nil"/>
              <w:left w:val="nil"/>
              <w:bottom w:val="single" w:sz="4" w:space="0" w:color="auto"/>
              <w:right w:val="single" w:sz="4" w:space="0" w:color="auto"/>
            </w:tcBorders>
          </w:tcPr>
          <w:p w:rsidR="00E966B0" w:rsidRDefault="00E966B0">
            <w:pPr>
              <w:jc w:val="center"/>
            </w:pPr>
            <w:r>
              <w:t>22330,3</w:t>
            </w:r>
          </w:p>
        </w:tc>
        <w:tc>
          <w:tcPr>
            <w:tcW w:w="1415" w:type="dxa"/>
            <w:tcBorders>
              <w:top w:val="nil"/>
              <w:left w:val="nil"/>
              <w:bottom w:val="single" w:sz="4" w:space="0" w:color="auto"/>
              <w:right w:val="single" w:sz="4" w:space="0" w:color="auto"/>
            </w:tcBorders>
          </w:tcPr>
          <w:p w:rsidR="00E966B0" w:rsidRDefault="00E966B0">
            <w:pPr>
              <w:jc w:val="right"/>
            </w:pPr>
            <w:r>
              <w:t>22330,3</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Водное хозяйство</w:t>
            </w:r>
          </w:p>
        </w:tc>
        <w:tc>
          <w:tcPr>
            <w:tcW w:w="555" w:type="dxa"/>
            <w:tcBorders>
              <w:top w:val="nil"/>
              <w:left w:val="nil"/>
              <w:bottom w:val="single" w:sz="4" w:space="0" w:color="auto"/>
              <w:right w:val="single" w:sz="4" w:space="0" w:color="auto"/>
            </w:tcBorders>
          </w:tcPr>
          <w:p w:rsidR="00E966B0" w:rsidRDefault="00E966B0">
            <w:pPr>
              <w:jc w:val="center"/>
            </w:pPr>
            <w:r>
              <w:t>04</w:t>
            </w:r>
          </w:p>
        </w:tc>
        <w:tc>
          <w:tcPr>
            <w:tcW w:w="510" w:type="dxa"/>
            <w:tcBorders>
              <w:top w:val="nil"/>
              <w:left w:val="nil"/>
              <w:bottom w:val="single" w:sz="4" w:space="0" w:color="auto"/>
              <w:right w:val="single" w:sz="4" w:space="0" w:color="auto"/>
            </w:tcBorders>
          </w:tcPr>
          <w:p w:rsidR="00E966B0" w:rsidRDefault="00E966B0">
            <w:pPr>
              <w:jc w:val="center"/>
            </w:pPr>
            <w:r>
              <w:t>06</w:t>
            </w:r>
          </w:p>
        </w:tc>
        <w:tc>
          <w:tcPr>
            <w:tcW w:w="1474" w:type="dxa"/>
            <w:tcBorders>
              <w:top w:val="nil"/>
              <w:left w:val="nil"/>
              <w:bottom w:val="single" w:sz="4" w:space="0" w:color="auto"/>
              <w:right w:val="single" w:sz="4" w:space="0" w:color="auto"/>
            </w:tcBorders>
          </w:tcPr>
          <w:p w:rsidR="00E966B0" w:rsidRDefault="00E966B0">
            <w:pPr>
              <w:jc w:val="center"/>
            </w:pPr>
            <w:r>
              <w:t>13,0</w:t>
            </w:r>
          </w:p>
        </w:tc>
        <w:tc>
          <w:tcPr>
            <w:tcW w:w="1415" w:type="dxa"/>
            <w:tcBorders>
              <w:top w:val="nil"/>
              <w:left w:val="nil"/>
              <w:bottom w:val="single" w:sz="4" w:space="0" w:color="auto"/>
              <w:right w:val="single" w:sz="4" w:space="0" w:color="auto"/>
            </w:tcBorders>
          </w:tcPr>
          <w:p w:rsidR="00E966B0" w:rsidRDefault="00E966B0">
            <w:pPr>
              <w:jc w:val="right"/>
            </w:pPr>
            <w:r>
              <w:t>13,0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Транспорт</w:t>
            </w:r>
          </w:p>
        </w:tc>
        <w:tc>
          <w:tcPr>
            <w:tcW w:w="555" w:type="dxa"/>
            <w:tcBorders>
              <w:top w:val="nil"/>
              <w:left w:val="nil"/>
              <w:bottom w:val="single" w:sz="4" w:space="0" w:color="auto"/>
              <w:right w:val="single" w:sz="4" w:space="0" w:color="auto"/>
            </w:tcBorders>
          </w:tcPr>
          <w:p w:rsidR="00E966B0" w:rsidRDefault="00E966B0">
            <w:pPr>
              <w:jc w:val="center"/>
            </w:pPr>
            <w:r>
              <w:t>04</w:t>
            </w:r>
          </w:p>
        </w:tc>
        <w:tc>
          <w:tcPr>
            <w:tcW w:w="510" w:type="dxa"/>
            <w:tcBorders>
              <w:top w:val="nil"/>
              <w:left w:val="nil"/>
              <w:bottom w:val="single" w:sz="4" w:space="0" w:color="auto"/>
              <w:right w:val="single" w:sz="4" w:space="0" w:color="auto"/>
            </w:tcBorders>
          </w:tcPr>
          <w:p w:rsidR="00E966B0" w:rsidRDefault="00E966B0">
            <w:pPr>
              <w:jc w:val="center"/>
            </w:pPr>
            <w:r>
              <w:t>08</w:t>
            </w:r>
          </w:p>
        </w:tc>
        <w:tc>
          <w:tcPr>
            <w:tcW w:w="1474" w:type="dxa"/>
            <w:tcBorders>
              <w:top w:val="nil"/>
              <w:left w:val="nil"/>
              <w:bottom w:val="single" w:sz="4" w:space="0" w:color="auto"/>
              <w:right w:val="single" w:sz="4" w:space="0" w:color="auto"/>
            </w:tcBorders>
          </w:tcPr>
          <w:p w:rsidR="00E966B0" w:rsidRDefault="00E966B0">
            <w:pPr>
              <w:jc w:val="center"/>
            </w:pPr>
            <w:r>
              <w:t>13,0</w:t>
            </w:r>
          </w:p>
        </w:tc>
        <w:tc>
          <w:tcPr>
            <w:tcW w:w="1415" w:type="dxa"/>
            <w:tcBorders>
              <w:top w:val="nil"/>
              <w:left w:val="nil"/>
              <w:bottom w:val="single" w:sz="4" w:space="0" w:color="auto"/>
              <w:right w:val="single" w:sz="4" w:space="0" w:color="auto"/>
            </w:tcBorders>
          </w:tcPr>
          <w:p w:rsidR="00E966B0" w:rsidRDefault="00E966B0">
            <w:pPr>
              <w:jc w:val="right"/>
            </w:pPr>
            <w:r>
              <w:t>13,0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Дорожное хозяйство (дорожные фонды)</w:t>
            </w:r>
          </w:p>
        </w:tc>
        <w:tc>
          <w:tcPr>
            <w:tcW w:w="555" w:type="dxa"/>
            <w:tcBorders>
              <w:top w:val="nil"/>
              <w:left w:val="nil"/>
              <w:bottom w:val="single" w:sz="4" w:space="0" w:color="auto"/>
              <w:right w:val="single" w:sz="4" w:space="0" w:color="auto"/>
            </w:tcBorders>
          </w:tcPr>
          <w:p w:rsidR="00E966B0" w:rsidRDefault="00E966B0">
            <w:pPr>
              <w:jc w:val="center"/>
            </w:pPr>
            <w:r>
              <w:t>04</w:t>
            </w:r>
          </w:p>
        </w:tc>
        <w:tc>
          <w:tcPr>
            <w:tcW w:w="510" w:type="dxa"/>
            <w:tcBorders>
              <w:top w:val="nil"/>
              <w:left w:val="nil"/>
              <w:bottom w:val="single" w:sz="4" w:space="0" w:color="auto"/>
              <w:right w:val="single" w:sz="4" w:space="0" w:color="auto"/>
            </w:tcBorders>
          </w:tcPr>
          <w:p w:rsidR="00E966B0" w:rsidRDefault="00E966B0">
            <w:pPr>
              <w:jc w:val="center"/>
            </w:pPr>
            <w:r>
              <w:t>09</w:t>
            </w:r>
          </w:p>
        </w:tc>
        <w:tc>
          <w:tcPr>
            <w:tcW w:w="1474" w:type="dxa"/>
            <w:tcBorders>
              <w:top w:val="nil"/>
              <w:left w:val="nil"/>
              <w:bottom w:val="single" w:sz="4" w:space="0" w:color="auto"/>
              <w:right w:val="single" w:sz="4" w:space="0" w:color="auto"/>
            </w:tcBorders>
          </w:tcPr>
          <w:p w:rsidR="00E966B0" w:rsidRDefault="00E966B0">
            <w:pPr>
              <w:jc w:val="center"/>
            </w:pPr>
            <w:r>
              <w:t>4207,3</w:t>
            </w:r>
          </w:p>
        </w:tc>
        <w:tc>
          <w:tcPr>
            <w:tcW w:w="1415" w:type="dxa"/>
            <w:tcBorders>
              <w:top w:val="nil"/>
              <w:left w:val="nil"/>
              <w:bottom w:val="single" w:sz="4" w:space="0" w:color="auto"/>
              <w:right w:val="single" w:sz="4" w:space="0" w:color="auto"/>
            </w:tcBorders>
          </w:tcPr>
          <w:p w:rsidR="00E966B0" w:rsidRDefault="00E966B0">
            <w:pPr>
              <w:jc w:val="right"/>
            </w:pPr>
            <w:r>
              <w:t>3946,3</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93,8</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Другие вопросы в области национальной экономики</w:t>
            </w:r>
          </w:p>
        </w:tc>
        <w:tc>
          <w:tcPr>
            <w:tcW w:w="555" w:type="dxa"/>
            <w:tcBorders>
              <w:top w:val="nil"/>
              <w:left w:val="nil"/>
              <w:bottom w:val="single" w:sz="4" w:space="0" w:color="auto"/>
              <w:right w:val="single" w:sz="4" w:space="0" w:color="auto"/>
            </w:tcBorders>
          </w:tcPr>
          <w:p w:rsidR="00E966B0" w:rsidRDefault="00E966B0">
            <w:pPr>
              <w:jc w:val="center"/>
            </w:pPr>
            <w:r>
              <w:t>04</w:t>
            </w:r>
          </w:p>
        </w:tc>
        <w:tc>
          <w:tcPr>
            <w:tcW w:w="510" w:type="dxa"/>
            <w:tcBorders>
              <w:top w:val="nil"/>
              <w:left w:val="nil"/>
              <w:bottom w:val="single" w:sz="4" w:space="0" w:color="auto"/>
              <w:right w:val="single" w:sz="4" w:space="0" w:color="auto"/>
            </w:tcBorders>
          </w:tcPr>
          <w:p w:rsidR="00E966B0" w:rsidRDefault="00E966B0">
            <w:pPr>
              <w:jc w:val="center"/>
            </w:pPr>
            <w:r>
              <w:t>12</w:t>
            </w:r>
          </w:p>
        </w:tc>
        <w:tc>
          <w:tcPr>
            <w:tcW w:w="1474" w:type="dxa"/>
            <w:tcBorders>
              <w:top w:val="nil"/>
              <w:left w:val="nil"/>
              <w:bottom w:val="single" w:sz="4" w:space="0" w:color="auto"/>
              <w:right w:val="single" w:sz="4" w:space="0" w:color="auto"/>
            </w:tcBorders>
          </w:tcPr>
          <w:p w:rsidR="00E966B0" w:rsidRDefault="00E966B0">
            <w:pPr>
              <w:jc w:val="center"/>
            </w:pPr>
            <w:r>
              <w:t>15352,2</w:t>
            </w:r>
          </w:p>
        </w:tc>
        <w:tc>
          <w:tcPr>
            <w:tcW w:w="1415" w:type="dxa"/>
            <w:tcBorders>
              <w:top w:val="nil"/>
              <w:left w:val="nil"/>
              <w:bottom w:val="single" w:sz="4" w:space="0" w:color="auto"/>
              <w:right w:val="single" w:sz="4" w:space="0" w:color="auto"/>
            </w:tcBorders>
          </w:tcPr>
          <w:p w:rsidR="00E966B0" w:rsidRDefault="00E966B0">
            <w:pPr>
              <w:jc w:val="right"/>
            </w:pPr>
            <w:r>
              <w:t>15275,0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99,5</w:t>
            </w:r>
          </w:p>
        </w:tc>
      </w:tr>
      <w:tr w:rsidR="00E966B0" w:rsidTr="004662E7">
        <w:trPr>
          <w:trHeight w:val="30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4</w:t>
            </w:r>
          </w:p>
        </w:tc>
        <w:tc>
          <w:tcPr>
            <w:tcW w:w="4550" w:type="dxa"/>
            <w:tcBorders>
              <w:top w:val="nil"/>
              <w:left w:val="nil"/>
              <w:bottom w:val="single" w:sz="4" w:space="0" w:color="auto"/>
              <w:right w:val="single" w:sz="4" w:space="0" w:color="auto"/>
            </w:tcBorders>
          </w:tcPr>
          <w:p w:rsidR="00E966B0" w:rsidRDefault="00E966B0">
            <w:pPr>
              <w:rPr>
                <w:b/>
                <w:bCs/>
              </w:rPr>
            </w:pPr>
            <w:r>
              <w:rPr>
                <w:b/>
                <w:bCs/>
              </w:rPr>
              <w:t>Жилищно-коммунальное хозяйство</w:t>
            </w:r>
          </w:p>
        </w:tc>
        <w:tc>
          <w:tcPr>
            <w:tcW w:w="555" w:type="dxa"/>
            <w:tcBorders>
              <w:top w:val="nil"/>
              <w:left w:val="nil"/>
              <w:bottom w:val="single" w:sz="4" w:space="0" w:color="auto"/>
              <w:right w:val="single" w:sz="4" w:space="0" w:color="auto"/>
            </w:tcBorders>
          </w:tcPr>
          <w:p w:rsidR="00E966B0" w:rsidRDefault="00E966B0">
            <w:pPr>
              <w:jc w:val="center"/>
            </w:pPr>
            <w:r>
              <w:t>05</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76185,3</w:t>
            </w:r>
          </w:p>
        </w:tc>
        <w:tc>
          <w:tcPr>
            <w:tcW w:w="1415" w:type="dxa"/>
            <w:tcBorders>
              <w:top w:val="nil"/>
              <w:left w:val="nil"/>
              <w:bottom w:val="single" w:sz="4" w:space="0" w:color="auto"/>
              <w:right w:val="single" w:sz="4" w:space="0" w:color="auto"/>
            </w:tcBorders>
          </w:tcPr>
          <w:p w:rsidR="00E966B0" w:rsidRDefault="00E966B0">
            <w:pPr>
              <w:jc w:val="right"/>
            </w:pPr>
            <w:r>
              <w:t>72356,9</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95,0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Коммунальное хозяйство</w:t>
            </w:r>
          </w:p>
        </w:tc>
        <w:tc>
          <w:tcPr>
            <w:tcW w:w="555" w:type="dxa"/>
            <w:tcBorders>
              <w:top w:val="nil"/>
              <w:left w:val="nil"/>
              <w:bottom w:val="single" w:sz="4" w:space="0" w:color="auto"/>
              <w:right w:val="single" w:sz="4" w:space="0" w:color="auto"/>
            </w:tcBorders>
          </w:tcPr>
          <w:p w:rsidR="00E966B0" w:rsidRDefault="00E966B0">
            <w:pPr>
              <w:jc w:val="center"/>
            </w:pPr>
            <w:r>
              <w:t>05</w:t>
            </w:r>
          </w:p>
        </w:tc>
        <w:tc>
          <w:tcPr>
            <w:tcW w:w="510" w:type="dxa"/>
            <w:tcBorders>
              <w:top w:val="nil"/>
              <w:left w:val="nil"/>
              <w:bottom w:val="single" w:sz="4" w:space="0" w:color="auto"/>
              <w:right w:val="single" w:sz="4" w:space="0" w:color="auto"/>
            </w:tcBorders>
          </w:tcPr>
          <w:p w:rsidR="00E966B0" w:rsidRDefault="00E966B0">
            <w:pPr>
              <w:jc w:val="center"/>
            </w:pPr>
            <w:r>
              <w:t>02</w:t>
            </w:r>
          </w:p>
        </w:tc>
        <w:tc>
          <w:tcPr>
            <w:tcW w:w="1474" w:type="dxa"/>
            <w:tcBorders>
              <w:top w:val="nil"/>
              <w:left w:val="nil"/>
              <w:bottom w:val="single" w:sz="4" w:space="0" w:color="auto"/>
              <w:right w:val="single" w:sz="4" w:space="0" w:color="auto"/>
            </w:tcBorders>
          </w:tcPr>
          <w:p w:rsidR="00E966B0" w:rsidRDefault="00E966B0">
            <w:pPr>
              <w:jc w:val="center"/>
            </w:pPr>
            <w:r>
              <w:t>62560,7</w:t>
            </w:r>
          </w:p>
        </w:tc>
        <w:tc>
          <w:tcPr>
            <w:tcW w:w="1415" w:type="dxa"/>
            <w:tcBorders>
              <w:top w:val="nil"/>
              <w:left w:val="nil"/>
              <w:bottom w:val="single" w:sz="4" w:space="0" w:color="auto"/>
              <w:right w:val="single" w:sz="4" w:space="0" w:color="auto"/>
            </w:tcBorders>
          </w:tcPr>
          <w:p w:rsidR="00E966B0" w:rsidRDefault="00E966B0">
            <w:pPr>
              <w:jc w:val="right"/>
            </w:pPr>
            <w:r>
              <w:t>59787,8</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95,6</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Благоустройство</w:t>
            </w:r>
          </w:p>
        </w:tc>
        <w:tc>
          <w:tcPr>
            <w:tcW w:w="555" w:type="dxa"/>
            <w:tcBorders>
              <w:top w:val="nil"/>
              <w:left w:val="nil"/>
              <w:bottom w:val="single" w:sz="4" w:space="0" w:color="auto"/>
              <w:right w:val="single" w:sz="4" w:space="0" w:color="auto"/>
            </w:tcBorders>
          </w:tcPr>
          <w:p w:rsidR="00E966B0" w:rsidRDefault="00E966B0">
            <w:pPr>
              <w:jc w:val="center"/>
            </w:pPr>
            <w:r>
              <w:t>05</w:t>
            </w:r>
          </w:p>
        </w:tc>
        <w:tc>
          <w:tcPr>
            <w:tcW w:w="510" w:type="dxa"/>
            <w:tcBorders>
              <w:top w:val="nil"/>
              <w:left w:val="nil"/>
              <w:bottom w:val="single" w:sz="4" w:space="0" w:color="auto"/>
              <w:right w:val="single" w:sz="4" w:space="0" w:color="auto"/>
            </w:tcBorders>
          </w:tcPr>
          <w:p w:rsidR="00E966B0" w:rsidRDefault="00E966B0">
            <w:pPr>
              <w:jc w:val="center"/>
            </w:pPr>
            <w:r>
              <w:t>03</w:t>
            </w:r>
          </w:p>
        </w:tc>
        <w:tc>
          <w:tcPr>
            <w:tcW w:w="1474" w:type="dxa"/>
            <w:tcBorders>
              <w:top w:val="nil"/>
              <w:left w:val="nil"/>
              <w:bottom w:val="single" w:sz="4" w:space="0" w:color="auto"/>
              <w:right w:val="single" w:sz="4" w:space="0" w:color="auto"/>
            </w:tcBorders>
          </w:tcPr>
          <w:p w:rsidR="00E966B0" w:rsidRDefault="00E966B0">
            <w:pPr>
              <w:jc w:val="center"/>
            </w:pPr>
            <w:r>
              <w:t>13592,1</w:t>
            </w:r>
          </w:p>
        </w:tc>
        <w:tc>
          <w:tcPr>
            <w:tcW w:w="1415" w:type="dxa"/>
            <w:tcBorders>
              <w:top w:val="nil"/>
              <w:left w:val="nil"/>
              <w:bottom w:val="single" w:sz="4" w:space="0" w:color="auto"/>
              <w:right w:val="single" w:sz="4" w:space="0" w:color="auto"/>
            </w:tcBorders>
          </w:tcPr>
          <w:p w:rsidR="00E966B0" w:rsidRDefault="00E966B0">
            <w:pPr>
              <w:jc w:val="right"/>
            </w:pPr>
            <w:r>
              <w:t>12536,6</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92,2</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Другие вопросы в области жилищно-коммунального хозяйства</w:t>
            </w:r>
          </w:p>
        </w:tc>
        <w:tc>
          <w:tcPr>
            <w:tcW w:w="555" w:type="dxa"/>
            <w:tcBorders>
              <w:top w:val="nil"/>
              <w:left w:val="nil"/>
              <w:bottom w:val="single" w:sz="4" w:space="0" w:color="auto"/>
              <w:right w:val="single" w:sz="4" w:space="0" w:color="auto"/>
            </w:tcBorders>
          </w:tcPr>
          <w:p w:rsidR="00E966B0" w:rsidRDefault="00E966B0">
            <w:pPr>
              <w:jc w:val="center"/>
            </w:pPr>
            <w:r>
              <w:t>05</w:t>
            </w:r>
          </w:p>
        </w:tc>
        <w:tc>
          <w:tcPr>
            <w:tcW w:w="510" w:type="dxa"/>
            <w:tcBorders>
              <w:top w:val="nil"/>
              <w:left w:val="nil"/>
              <w:bottom w:val="single" w:sz="4" w:space="0" w:color="auto"/>
              <w:right w:val="single" w:sz="4" w:space="0" w:color="auto"/>
            </w:tcBorders>
          </w:tcPr>
          <w:p w:rsidR="00E966B0" w:rsidRDefault="00E966B0">
            <w:pPr>
              <w:jc w:val="center"/>
            </w:pPr>
            <w:r>
              <w:t>05</w:t>
            </w:r>
          </w:p>
        </w:tc>
        <w:tc>
          <w:tcPr>
            <w:tcW w:w="1474" w:type="dxa"/>
            <w:tcBorders>
              <w:top w:val="nil"/>
              <w:left w:val="nil"/>
              <w:bottom w:val="single" w:sz="4" w:space="0" w:color="auto"/>
              <w:right w:val="single" w:sz="4" w:space="0" w:color="auto"/>
            </w:tcBorders>
          </w:tcPr>
          <w:p w:rsidR="00E966B0" w:rsidRDefault="00E966B0">
            <w:pPr>
              <w:jc w:val="center"/>
            </w:pPr>
            <w:r>
              <w:t>32,5</w:t>
            </w:r>
          </w:p>
        </w:tc>
        <w:tc>
          <w:tcPr>
            <w:tcW w:w="1415" w:type="dxa"/>
            <w:tcBorders>
              <w:top w:val="nil"/>
              <w:left w:val="nil"/>
              <w:bottom w:val="single" w:sz="4" w:space="0" w:color="auto"/>
              <w:right w:val="single" w:sz="4" w:space="0" w:color="auto"/>
            </w:tcBorders>
          </w:tcPr>
          <w:p w:rsidR="00E966B0" w:rsidRDefault="00E966B0">
            <w:pPr>
              <w:jc w:val="right"/>
            </w:pPr>
            <w:r>
              <w:t>32,5</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0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5</w:t>
            </w:r>
          </w:p>
        </w:tc>
        <w:tc>
          <w:tcPr>
            <w:tcW w:w="4550" w:type="dxa"/>
            <w:tcBorders>
              <w:top w:val="nil"/>
              <w:left w:val="nil"/>
              <w:bottom w:val="single" w:sz="4" w:space="0" w:color="auto"/>
              <w:right w:val="single" w:sz="4" w:space="0" w:color="auto"/>
            </w:tcBorders>
          </w:tcPr>
          <w:p w:rsidR="00E966B0" w:rsidRDefault="00E966B0">
            <w:pPr>
              <w:rPr>
                <w:b/>
                <w:bCs/>
              </w:rPr>
            </w:pPr>
            <w:r>
              <w:rPr>
                <w:b/>
                <w:bCs/>
              </w:rPr>
              <w:t>Охрана окружающей среды</w:t>
            </w:r>
          </w:p>
        </w:tc>
        <w:tc>
          <w:tcPr>
            <w:tcW w:w="555" w:type="dxa"/>
            <w:tcBorders>
              <w:top w:val="nil"/>
              <w:left w:val="nil"/>
              <w:bottom w:val="single" w:sz="4" w:space="0" w:color="auto"/>
              <w:right w:val="single" w:sz="4" w:space="0" w:color="auto"/>
            </w:tcBorders>
          </w:tcPr>
          <w:p w:rsidR="00E966B0" w:rsidRDefault="00E966B0">
            <w:pPr>
              <w:jc w:val="center"/>
            </w:pPr>
            <w:r>
              <w:t>06</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13,0</w:t>
            </w:r>
          </w:p>
        </w:tc>
        <w:tc>
          <w:tcPr>
            <w:tcW w:w="1415" w:type="dxa"/>
            <w:tcBorders>
              <w:top w:val="nil"/>
              <w:left w:val="nil"/>
              <w:bottom w:val="single" w:sz="4" w:space="0" w:color="auto"/>
              <w:right w:val="single" w:sz="4" w:space="0" w:color="auto"/>
            </w:tcBorders>
          </w:tcPr>
          <w:p w:rsidR="00E966B0" w:rsidRDefault="00E966B0">
            <w:pPr>
              <w:jc w:val="right"/>
            </w:pPr>
            <w:r>
              <w:t>13,0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Другие вопросы в области охраны окружающей среды</w:t>
            </w:r>
          </w:p>
        </w:tc>
        <w:tc>
          <w:tcPr>
            <w:tcW w:w="555" w:type="dxa"/>
            <w:tcBorders>
              <w:top w:val="nil"/>
              <w:left w:val="nil"/>
              <w:bottom w:val="single" w:sz="4" w:space="0" w:color="auto"/>
              <w:right w:val="single" w:sz="4" w:space="0" w:color="auto"/>
            </w:tcBorders>
          </w:tcPr>
          <w:p w:rsidR="00E966B0" w:rsidRDefault="00E966B0">
            <w:pPr>
              <w:jc w:val="center"/>
            </w:pPr>
            <w:r>
              <w:t>06</w:t>
            </w:r>
          </w:p>
        </w:tc>
        <w:tc>
          <w:tcPr>
            <w:tcW w:w="510" w:type="dxa"/>
            <w:tcBorders>
              <w:top w:val="nil"/>
              <w:left w:val="nil"/>
              <w:bottom w:val="single" w:sz="4" w:space="0" w:color="auto"/>
              <w:right w:val="single" w:sz="4" w:space="0" w:color="auto"/>
            </w:tcBorders>
          </w:tcPr>
          <w:p w:rsidR="00E966B0" w:rsidRDefault="00E966B0">
            <w:pPr>
              <w:jc w:val="center"/>
            </w:pPr>
            <w:r>
              <w:t>05</w:t>
            </w:r>
          </w:p>
        </w:tc>
        <w:tc>
          <w:tcPr>
            <w:tcW w:w="1474" w:type="dxa"/>
            <w:tcBorders>
              <w:top w:val="nil"/>
              <w:left w:val="nil"/>
              <w:bottom w:val="single" w:sz="4" w:space="0" w:color="auto"/>
              <w:right w:val="single" w:sz="4" w:space="0" w:color="auto"/>
            </w:tcBorders>
          </w:tcPr>
          <w:p w:rsidR="00E966B0" w:rsidRDefault="00E966B0">
            <w:pPr>
              <w:jc w:val="center"/>
            </w:pPr>
            <w:r>
              <w:t>13,0</w:t>
            </w:r>
          </w:p>
        </w:tc>
        <w:tc>
          <w:tcPr>
            <w:tcW w:w="1415" w:type="dxa"/>
            <w:tcBorders>
              <w:top w:val="nil"/>
              <w:left w:val="nil"/>
              <w:bottom w:val="single" w:sz="4" w:space="0" w:color="auto"/>
              <w:right w:val="single" w:sz="4" w:space="0" w:color="auto"/>
            </w:tcBorders>
          </w:tcPr>
          <w:p w:rsidR="00E966B0" w:rsidRDefault="00E966B0">
            <w:pPr>
              <w:jc w:val="right"/>
            </w:pPr>
            <w:r>
              <w:t>13,0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0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6</w:t>
            </w:r>
          </w:p>
        </w:tc>
        <w:tc>
          <w:tcPr>
            <w:tcW w:w="4550" w:type="dxa"/>
            <w:tcBorders>
              <w:top w:val="nil"/>
              <w:left w:val="nil"/>
              <w:bottom w:val="single" w:sz="4" w:space="0" w:color="auto"/>
              <w:right w:val="single" w:sz="4" w:space="0" w:color="auto"/>
            </w:tcBorders>
          </w:tcPr>
          <w:p w:rsidR="00E966B0" w:rsidRDefault="00E966B0">
            <w:pPr>
              <w:rPr>
                <w:b/>
                <w:bCs/>
              </w:rPr>
            </w:pPr>
            <w:r>
              <w:rPr>
                <w:b/>
                <w:bCs/>
              </w:rPr>
              <w:t>Образование</w:t>
            </w:r>
          </w:p>
        </w:tc>
        <w:tc>
          <w:tcPr>
            <w:tcW w:w="555" w:type="dxa"/>
            <w:tcBorders>
              <w:top w:val="nil"/>
              <w:left w:val="nil"/>
              <w:bottom w:val="single" w:sz="4" w:space="0" w:color="auto"/>
              <w:right w:val="single" w:sz="4" w:space="0" w:color="auto"/>
            </w:tcBorders>
          </w:tcPr>
          <w:p w:rsidR="00E966B0" w:rsidRDefault="00E966B0">
            <w:pPr>
              <w:jc w:val="center"/>
            </w:pPr>
            <w:r>
              <w:t>07</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1628103,4</w:t>
            </w:r>
          </w:p>
        </w:tc>
        <w:tc>
          <w:tcPr>
            <w:tcW w:w="1415" w:type="dxa"/>
            <w:tcBorders>
              <w:top w:val="nil"/>
              <w:left w:val="nil"/>
              <w:bottom w:val="single" w:sz="4" w:space="0" w:color="auto"/>
              <w:right w:val="single" w:sz="4" w:space="0" w:color="auto"/>
            </w:tcBorders>
          </w:tcPr>
          <w:p w:rsidR="00E966B0" w:rsidRDefault="00E966B0">
            <w:pPr>
              <w:jc w:val="right"/>
            </w:pPr>
            <w:r>
              <w:t>1555371,6</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95,5</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Дошкольное образование</w:t>
            </w:r>
          </w:p>
        </w:tc>
        <w:tc>
          <w:tcPr>
            <w:tcW w:w="555" w:type="dxa"/>
            <w:tcBorders>
              <w:top w:val="nil"/>
              <w:left w:val="nil"/>
              <w:bottom w:val="single" w:sz="4" w:space="0" w:color="auto"/>
              <w:right w:val="single" w:sz="4" w:space="0" w:color="auto"/>
            </w:tcBorders>
          </w:tcPr>
          <w:p w:rsidR="00E966B0" w:rsidRDefault="00E966B0">
            <w:pPr>
              <w:jc w:val="center"/>
            </w:pPr>
            <w:r>
              <w:t>07</w:t>
            </w:r>
          </w:p>
        </w:tc>
        <w:tc>
          <w:tcPr>
            <w:tcW w:w="510" w:type="dxa"/>
            <w:tcBorders>
              <w:top w:val="nil"/>
              <w:left w:val="nil"/>
              <w:bottom w:val="single" w:sz="4" w:space="0" w:color="auto"/>
              <w:right w:val="single" w:sz="4" w:space="0" w:color="auto"/>
            </w:tcBorders>
          </w:tcPr>
          <w:p w:rsidR="00E966B0" w:rsidRDefault="00E966B0">
            <w:pPr>
              <w:jc w:val="center"/>
            </w:pPr>
            <w:r>
              <w:t>01</w:t>
            </w:r>
          </w:p>
        </w:tc>
        <w:tc>
          <w:tcPr>
            <w:tcW w:w="1474" w:type="dxa"/>
            <w:tcBorders>
              <w:top w:val="nil"/>
              <w:left w:val="nil"/>
              <w:bottom w:val="single" w:sz="4" w:space="0" w:color="auto"/>
              <w:right w:val="single" w:sz="4" w:space="0" w:color="auto"/>
            </w:tcBorders>
          </w:tcPr>
          <w:p w:rsidR="00E966B0" w:rsidRDefault="00E966B0">
            <w:pPr>
              <w:jc w:val="center"/>
            </w:pPr>
            <w:r>
              <w:t>631035,3</w:t>
            </w:r>
          </w:p>
        </w:tc>
        <w:tc>
          <w:tcPr>
            <w:tcW w:w="1415" w:type="dxa"/>
            <w:tcBorders>
              <w:top w:val="nil"/>
              <w:left w:val="nil"/>
              <w:bottom w:val="single" w:sz="4" w:space="0" w:color="auto"/>
              <w:right w:val="single" w:sz="4" w:space="0" w:color="auto"/>
            </w:tcBorders>
          </w:tcPr>
          <w:p w:rsidR="00E966B0" w:rsidRDefault="00E966B0">
            <w:pPr>
              <w:jc w:val="right"/>
            </w:pPr>
            <w:r>
              <w:t>559520,5</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88,7</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Общее образование</w:t>
            </w:r>
          </w:p>
        </w:tc>
        <w:tc>
          <w:tcPr>
            <w:tcW w:w="555" w:type="dxa"/>
            <w:tcBorders>
              <w:top w:val="nil"/>
              <w:left w:val="nil"/>
              <w:bottom w:val="single" w:sz="4" w:space="0" w:color="auto"/>
              <w:right w:val="single" w:sz="4" w:space="0" w:color="auto"/>
            </w:tcBorders>
          </w:tcPr>
          <w:p w:rsidR="00E966B0" w:rsidRDefault="00E966B0">
            <w:pPr>
              <w:jc w:val="center"/>
            </w:pPr>
            <w:r>
              <w:t>07</w:t>
            </w:r>
          </w:p>
        </w:tc>
        <w:tc>
          <w:tcPr>
            <w:tcW w:w="510" w:type="dxa"/>
            <w:tcBorders>
              <w:top w:val="nil"/>
              <w:left w:val="nil"/>
              <w:bottom w:val="single" w:sz="4" w:space="0" w:color="auto"/>
              <w:right w:val="single" w:sz="4" w:space="0" w:color="auto"/>
            </w:tcBorders>
          </w:tcPr>
          <w:p w:rsidR="00E966B0" w:rsidRDefault="00E966B0">
            <w:pPr>
              <w:jc w:val="center"/>
            </w:pPr>
            <w:r>
              <w:t>02</w:t>
            </w:r>
          </w:p>
        </w:tc>
        <w:tc>
          <w:tcPr>
            <w:tcW w:w="1474" w:type="dxa"/>
            <w:tcBorders>
              <w:top w:val="nil"/>
              <w:left w:val="nil"/>
              <w:bottom w:val="single" w:sz="4" w:space="0" w:color="auto"/>
              <w:right w:val="single" w:sz="4" w:space="0" w:color="auto"/>
            </w:tcBorders>
          </w:tcPr>
          <w:p w:rsidR="00E966B0" w:rsidRDefault="00E966B0">
            <w:pPr>
              <w:jc w:val="center"/>
            </w:pPr>
            <w:r>
              <w:t>891661,7</w:t>
            </w:r>
          </w:p>
        </w:tc>
        <w:tc>
          <w:tcPr>
            <w:tcW w:w="1415" w:type="dxa"/>
            <w:tcBorders>
              <w:top w:val="nil"/>
              <w:left w:val="nil"/>
              <w:bottom w:val="single" w:sz="4" w:space="0" w:color="auto"/>
              <w:right w:val="single" w:sz="4" w:space="0" w:color="auto"/>
            </w:tcBorders>
          </w:tcPr>
          <w:p w:rsidR="00E966B0" w:rsidRDefault="00E966B0">
            <w:pPr>
              <w:jc w:val="right"/>
            </w:pPr>
            <w:r>
              <w:t>891443,7</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Дополнительное образование детей</w:t>
            </w:r>
          </w:p>
        </w:tc>
        <w:tc>
          <w:tcPr>
            <w:tcW w:w="555" w:type="dxa"/>
            <w:tcBorders>
              <w:top w:val="nil"/>
              <w:left w:val="nil"/>
              <w:bottom w:val="single" w:sz="4" w:space="0" w:color="auto"/>
              <w:right w:val="single" w:sz="4" w:space="0" w:color="auto"/>
            </w:tcBorders>
          </w:tcPr>
          <w:p w:rsidR="00E966B0" w:rsidRDefault="00E966B0">
            <w:pPr>
              <w:jc w:val="center"/>
            </w:pPr>
            <w:r>
              <w:t>07</w:t>
            </w:r>
          </w:p>
        </w:tc>
        <w:tc>
          <w:tcPr>
            <w:tcW w:w="510" w:type="dxa"/>
            <w:tcBorders>
              <w:top w:val="nil"/>
              <w:left w:val="nil"/>
              <w:bottom w:val="single" w:sz="4" w:space="0" w:color="auto"/>
              <w:right w:val="single" w:sz="4" w:space="0" w:color="auto"/>
            </w:tcBorders>
          </w:tcPr>
          <w:p w:rsidR="00E966B0" w:rsidRDefault="00E966B0">
            <w:pPr>
              <w:jc w:val="center"/>
            </w:pPr>
            <w:r>
              <w:t>03</w:t>
            </w:r>
          </w:p>
        </w:tc>
        <w:tc>
          <w:tcPr>
            <w:tcW w:w="1474" w:type="dxa"/>
            <w:tcBorders>
              <w:top w:val="nil"/>
              <w:left w:val="nil"/>
              <w:bottom w:val="single" w:sz="4" w:space="0" w:color="auto"/>
              <w:right w:val="single" w:sz="4" w:space="0" w:color="auto"/>
            </w:tcBorders>
          </w:tcPr>
          <w:p w:rsidR="00E966B0" w:rsidRDefault="00E966B0">
            <w:pPr>
              <w:jc w:val="center"/>
            </w:pPr>
            <w:r>
              <w:t>70171,8</w:t>
            </w:r>
          </w:p>
        </w:tc>
        <w:tc>
          <w:tcPr>
            <w:tcW w:w="1415" w:type="dxa"/>
            <w:tcBorders>
              <w:top w:val="nil"/>
              <w:left w:val="nil"/>
              <w:bottom w:val="single" w:sz="4" w:space="0" w:color="auto"/>
              <w:right w:val="single" w:sz="4" w:space="0" w:color="auto"/>
            </w:tcBorders>
          </w:tcPr>
          <w:p w:rsidR="00E966B0" w:rsidRDefault="00E966B0">
            <w:pPr>
              <w:jc w:val="right"/>
            </w:pPr>
            <w:r>
              <w:t>69844,1</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99,5</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Молодежная политика</w:t>
            </w:r>
          </w:p>
        </w:tc>
        <w:tc>
          <w:tcPr>
            <w:tcW w:w="555" w:type="dxa"/>
            <w:tcBorders>
              <w:top w:val="nil"/>
              <w:left w:val="nil"/>
              <w:bottom w:val="single" w:sz="4" w:space="0" w:color="auto"/>
              <w:right w:val="single" w:sz="4" w:space="0" w:color="auto"/>
            </w:tcBorders>
          </w:tcPr>
          <w:p w:rsidR="00E966B0" w:rsidRDefault="00E966B0">
            <w:pPr>
              <w:jc w:val="center"/>
            </w:pPr>
            <w:r>
              <w:t>07</w:t>
            </w:r>
          </w:p>
        </w:tc>
        <w:tc>
          <w:tcPr>
            <w:tcW w:w="510" w:type="dxa"/>
            <w:tcBorders>
              <w:top w:val="nil"/>
              <w:left w:val="nil"/>
              <w:bottom w:val="single" w:sz="4" w:space="0" w:color="auto"/>
              <w:right w:val="single" w:sz="4" w:space="0" w:color="auto"/>
            </w:tcBorders>
          </w:tcPr>
          <w:p w:rsidR="00E966B0" w:rsidRDefault="00E966B0">
            <w:pPr>
              <w:jc w:val="center"/>
            </w:pPr>
            <w:r>
              <w:t>07</w:t>
            </w:r>
          </w:p>
        </w:tc>
        <w:tc>
          <w:tcPr>
            <w:tcW w:w="1474" w:type="dxa"/>
            <w:tcBorders>
              <w:top w:val="nil"/>
              <w:left w:val="nil"/>
              <w:bottom w:val="single" w:sz="4" w:space="0" w:color="auto"/>
              <w:right w:val="single" w:sz="4" w:space="0" w:color="auto"/>
            </w:tcBorders>
          </w:tcPr>
          <w:p w:rsidR="00E966B0" w:rsidRDefault="00E966B0">
            <w:pPr>
              <w:jc w:val="center"/>
            </w:pPr>
            <w:r>
              <w:t>4490,0</w:t>
            </w:r>
          </w:p>
        </w:tc>
        <w:tc>
          <w:tcPr>
            <w:tcW w:w="1415" w:type="dxa"/>
            <w:tcBorders>
              <w:top w:val="nil"/>
              <w:left w:val="nil"/>
              <w:bottom w:val="single" w:sz="4" w:space="0" w:color="auto"/>
              <w:right w:val="single" w:sz="4" w:space="0" w:color="auto"/>
            </w:tcBorders>
          </w:tcPr>
          <w:p w:rsidR="00E966B0" w:rsidRDefault="00E966B0">
            <w:pPr>
              <w:jc w:val="right"/>
            </w:pPr>
            <w:r>
              <w:t>4323,5</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96,3</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Другие вопросы в области образования</w:t>
            </w:r>
          </w:p>
        </w:tc>
        <w:tc>
          <w:tcPr>
            <w:tcW w:w="555" w:type="dxa"/>
            <w:tcBorders>
              <w:top w:val="nil"/>
              <w:left w:val="nil"/>
              <w:bottom w:val="single" w:sz="4" w:space="0" w:color="auto"/>
              <w:right w:val="single" w:sz="4" w:space="0" w:color="auto"/>
            </w:tcBorders>
          </w:tcPr>
          <w:p w:rsidR="00E966B0" w:rsidRDefault="00E966B0">
            <w:pPr>
              <w:jc w:val="center"/>
            </w:pPr>
            <w:r>
              <w:t>07</w:t>
            </w:r>
          </w:p>
        </w:tc>
        <w:tc>
          <w:tcPr>
            <w:tcW w:w="510" w:type="dxa"/>
            <w:tcBorders>
              <w:top w:val="nil"/>
              <w:left w:val="nil"/>
              <w:bottom w:val="single" w:sz="4" w:space="0" w:color="auto"/>
              <w:right w:val="single" w:sz="4" w:space="0" w:color="auto"/>
            </w:tcBorders>
          </w:tcPr>
          <w:p w:rsidR="00E966B0" w:rsidRDefault="00E966B0">
            <w:pPr>
              <w:jc w:val="center"/>
            </w:pPr>
            <w:r>
              <w:t>09</w:t>
            </w:r>
          </w:p>
        </w:tc>
        <w:tc>
          <w:tcPr>
            <w:tcW w:w="1474" w:type="dxa"/>
            <w:tcBorders>
              <w:top w:val="nil"/>
              <w:left w:val="nil"/>
              <w:bottom w:val="single" w:sz="4" w:space="0" w:color="auto"/>
              <w:right w:val="single" w:sz="4" w:space="0" w:color="auto"/>
            </w:tcBorders>
          </w:tcPr>
          <w:p w:rsidR="00E966B0" w:rsidRDefault="00E966B0">
            <w:pPr>
              <w:jc w:val="center"/>
            </w:pPr>
            <w:r>
              <w:t>30744,6</w:t>
            </w:r>
          </w:p>
        </w:tc>
        <w:tc>
          <w:tcPr>
            <w:tcW w:w="1415" w:type="dxa"/>
            <w:tcBorders>
              <w:top w:val="nil"/>
              <w:left w:val="nil"/>
              <w:bottom w:val="single" w:sz="4" w:space="0" w:color="auto"/>
              <w:right w:val="single" w:sz="4" w:space="0" w:color="auto"/>
            </w:tcBorders>
          </w:tcPr>
          <w:p w:rsidR="00E966B0" w:rsidRDefault="00E966B0">
            <w:pPr>
              <w:jc w:val="right"/>
            </w:pPr>
            <w:r>
              <w:t>30239,8</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98,4</w:t>
            </w:r>
          </w:p>
        </w:tc>
      </w:tr>
      <w:tr w:rsidR="00E966B0" w:rsidTr="004662E7">
        <w:trPr>
          <w:trHeight w:val="30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7</w:t>
            </w:r>
          </w:p>
        </w:tc>
        <w:tc>
          <w:tcPr>
            <w:tcW w:w="4550" w:type="dxa"/>
            <w:tcBorders>
              <w:top w:val="nil"/>
              <w:left w:val="nil"/>
              <w:bottom w:val="single" w:sz="4" w:space="0" w:color="auto"/>
              <w:right w:val="single" w:sz="4" w:space="0" w:color="auto"/>
            </w:tcBorders>
          </w:tcPr>
          <w:p w:rsidR="00E966B0" w:rsidRDefault="00E966B0">
            <w:pPr>
              <w:rPr>
                <w:b/>
                <w:bCs/>
              </w:rPr>
            </w:pPr>
            <w:r>
              <w:rPr>
                <w:b/>
                <w:bCs/>
              </w:rPr>
              <w:t xml:space="preserve">Культура, кинематография </w:t>
            </w:r>
          </w:p>
        </w:tc>
        <w:tc>
          <w:tcPr>
            <w:tcW w:w="555" w:type="dxa"/>
            <w:tcBorders>
              <w:top w:val="nil"/>
              <w:left w:val="nil"/>
              <w:bottom w:val="single" w:sz="4" w:space="0" w:color="auto"/>
              <w:right w:val="single" w:sz="4" w:space="0" w:color="auto"/>
            </w:tcBorders>
          </w:tcPr>
          <w:p w:rsidR="00E966B0" w:rsidRDefault="00E966B0">
            <w:pPr>
              <w:jc w:val="center"/>
            </w:pPr>
            <w:r>
              <w:t>08</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68733,7</w:t>
            </w:r>
          </w:p>
        </w:tc>
        <w:tc>
          <w:tcPr>
            <w:tcW w:w="1415" w:type="dxa"/>
            <w:tcBorders>
              <w:top w:val="nil"/>
              <w:left w:val="nil"/>
              <w:bottom w:val="single" w:sz="4" w:space="0" w:color="auto"/>
              <w:right w:val="single" w:sz="4" w:space="0" w:color="auto"/>
            </w:tcBorders>
          </w:tcPr>
          <w:p w:rsidR="00E966B0" w:rsidRDefault="00E966B0">
            <w:pPr>
              <w:jc w:val="right"/>
            </w:pPr>
            <w:r>
              <w:t>68407,2</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99,5</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Культура</w:t>
            </w:r>
          </w:p>
        </w:tc>
        <w:tc>
          <w:tcPr>
            <w:tcW w:w="555" w:type="dxa"/>
            <w:tcBorders>
              <w:top w:val="nil"/>
              <w:left w:val="nil"/>
              <w:bottom w:val="single" w:sz="4" w:space="0" w:color="auto"/>
              <w:right w:val="single" w:sz="4" w:space="0" w:color="auto"/>
            </w:tcBorders>
          </w:tcPr>
          <w:p w:rsidR="00E966B0" w:rsidRDefault="00E966B0">
            <w:pPr>
              <w:jc w:val="center"/>
            </w:pPr>
            <w:r>
              <w:t>08</w:t>
            </w:r>
          </w:p>
        </w:tc>
        <w:tc>
          <w:tcPr>
            <w:tcW w:w="510" w:type="dxa"/>
            <w:tcBorders>
              <w:top w:val="nil"/>
              <w:left w:val="nil"/>
              <w:bottom w:val="single" w:sz="4" w:space="0" w:color="auto"/>
              <w:right w:val="single" w:sz="4" w:space="0" w:color="auto"/>
            </w:tcBorders>
          </w:tcPr>
          <w:p w:rsidR="00E966B0" w:rsidRDefault="00E966B0">
            <w:pPr>
              <w:jc w:val="center"/>
            </w:pPr>
            <w:r>
              <w:t>01</w:t>
            </w:r>
          </w:p>
        </w:tc>
        <w:tc>
          <w:tcPr>
            <w:tcW w:w="1474" w:type="dxa"/>
            <w:tcBorders>
              <w:top w:val="nil"/>
              <w:left w:val="nil"/>
              <w:bottom w:val="single" w:sz="4" w:space="0" w:color="auto"/>
              <w:right w:val="single" w:sz="4" w:space="0" w:color="auto"/>
            </w:tcBorders>
          </w:tcPr>
          <w:p w:rsidR="00E966B0" w:rsidRDefault="00E966B0">
            <w:pPr>
              <w:jc w:val="center"/>
            </w:pPr>
            <w:r>
              <w:t>65780,7</w:t>
            </w:r>
          </w:p>
        </w:tc>
        <w:tc>
          <w:tcPr>
            <w:tcW w:w="1415" w:type="dxa"/>
            <w:tcBorders>
              <w:top w:val="nil"/>
              <w:left w:val="nil"/>
              <w:bottom w:val="single" w:sz="4" w:space="0" w:color="auto"/>
              <w:right w:val="single" w:sz="4" w:space="0" w:color="auto"/>
            </w:tcBorders>
          </w:tcPr>
          <w:p w:rsidR="00E966B0" w:rsidRDefault="00E966B0">
            <w:pPr>
              <w:jc w:val="right"/>
            </w:pPr>
            <w:r>
              <w:t>65490,1</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99,6</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 xml:space="preserve">Другие вопросы в области культуры, кинематографии </w:t>
            </w:r>
          </w:p>
        </w:tc>
        <w:tc>
          <w:tcPr>
            <w:tcW w:w="555" w:type="dxa"/>
            <w:tcBorders>
              <w:top w:val="nil"/>
              <w:left w:val="nil"/>
              <w:bottom w:val="single" w:sz="4" w:space="0" w:color="auto"/>
              <w:right w:val="single" w:sz="4" w:space="0" w:color="auto"/>
            </w:tcBorders>
          </w:tcPr>
          <w:p w:rsidR="00E966B0" w:rsidRDefault="00E966B0">
            <w:pPr>
              <w:jc w:val="center"/>
            </w:pPr>
            <w:r>
              <w:t>08</w:t>
            </w:r>
          </w:p>
        </w:tc>
        <w:tc>
          <w:tcPr>
            <w:tcW w:w="510" w:type="dxa"/>
            <w:tcBorders>
              <w:top w:val="nil"/>
              <w:left w:val="nil"/>
              <w:bottom w:val="single" w:sz="4" w:space="0" w:color="auto"/>
              <w:right w:val="single" w:sz="4" w:space="0" w:color="auto"/>
            </w:tcBorders>
          </w:tcPr>
          <w:p w:rsidR="00E966B0" w:rsidRDefault="00E966B0">
            <w:pPr>
              <w:jc w:val="center"/>
            </w:pPr>
            <w:r>
              <w:t>04</w:t>
            </w:r>
          </w:p>
        </w:tc>
        <w:tc>
          <w:tcPr>
            <w:tcW w:w="1474" w:type="dxa"/>
            <w:tcBorders>
              <w:top w:val="nil"/>
              <w:left w:val="nil"/>
              <w:bottom w:val="single" w:sz="4" w:space="0" w:color="auto"/>
              <w:right w:val="single" w:sz="4" w:space="0" w:color="auto"/>
            </w:tcBorders>
          </w:tcPr>
          <w:p w:rsidR="00E966B0" w:rsidRDefault="00E966B0">
            <w:pPr>
              <w:jc w:val="center"/>
            </w:pPr>
            <w:r>
              <w:t>2953,0</w:t>
            </w:r>
          </w:p>
        </w:tc>
        <w:tc>
          <w:tcPr>
            <w:tcW w:w="1415" w:type="dxa"/>
            <w:tcBorders>
              <w:top w:val="nil"/>
              <w:left w:val="nil"/>
              <w:bottom w:val="single" w:sz="4" w:space="0" w:color="auto"/>
              <w:right w:val="single" w:sz="4" w:space="0" w:color="auto"/>
            </w:tcBorders>
          </w:tcPr>
          <w:p w:rsidR="00E966B0" w:rsidRDefault="00E966B0">
            <w:pPr>
              <w:jc w:val="right"/>
            </w:pPr>
            <w:r>
              <w:t>2917,1</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98,8</w:t>
            </w:r>
          </w:p>
        </w:tc>
      </w:tr>
      <w:tr w:rsidR="00E966B0" w:rsidTr="004662E7">
        <w:trPr>
          <w:trHeight w:val="30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8</w:t>
            </w:r>
          </w:p>
        </w:tc>
        <w:tc>
          <w:tcPr>
            <w:tcW w:w="4550" w:type="dxa"/>
            <w:tcBorders>
              <w:top w:val="nil"/>
              <w:left w:val="nil"/>
              <w:bottom w:val="single" w:sz="4" w:space="0" w:color="auto"/>
              <w:right w:val="single" w:sz="4" w:space="0" w:color="auto"/>
            </w:tcBorders>
          </w:tcPr>
          <w:p w:rsidR="00E966B0" w:rsidRDefault="00E966B0">
            <w:pPr>
              <w:rPr>
                <w:b/>
                <w:bCs/>
              </w:rPr>
            </w:pPr>
            <w:r>
              <w:rPr>
                <w:b/>
                <w:bCs/>
              </w:rPr>
              <w:t>Здравоохранение</w:t>
            </w:r>
          </w:p>
        </w:tc>
        <w:tc>
          <w:tcPr>
            <w:tcW w:w="555" w:type="dxa"/>
            <w:tcBorders>
              <w:top w:val="nil"/>
              <w:left w:val="nil"/>
              <w:bottom w:val="single" w:sz="4" w:space="0" w:color="auto"/>
              <w:right w:val="single" w:sz="4" w:space="0" w:color="auto"/>
            </w:tcBorders>
          </w:tcPr>
          <w:p w:rsidR="00E966B0" w:rsidRDefault="00E966B0">
            <w:pPr>
              <w:jc w:val="center"/>
            </w:pPr>
            <w:r>
              <w:t>09</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59430,6</w:t>
            </w:r>
          </w:p>
        </w:tc>
        <w:tc>
          <w:tcPr>
            <w:tcW w:w="1415" w:type="dxa"/>
            <w:tcBorders>
              <w:top w:val="nil"/>
              <w:left w:val="nil"/>
              <w:bottom w:val="single" w:sz="4" w:space="0" w:color="auto"/>
              <w:right w:val="single" w:sz="4" w:space="0" w:color="auto"/>
            </w:tcBorders>
          </w:tcPr>
          <w:p w:rsidR="00E966B0" w:rsidRDefault="00E966B0">
            <w:pPr>
              <w:jc w:val="right"/>
            </w:pPr>
            <w:r>
              <w:t>50539,8</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85,0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Амбулаторная помощь</w:t>
            </w:r>
          </w:p>
        </w:tc>
        <w:tc>
          <w:tcPr>
            <w:tcW w:w="555" w:type="dxa"/>
            <w:tcBorders>
              <w:top w:val="nil"/>
              <w:left w:val="nil"/>
              <w:bottom w:val="single" w:sz="4" w:space="0" w:color="auto"/>
              <w:right w:val="single" w:sz="4" w:space="0" w:color="auto"/>
            </w:tcBorders>
          </w:tcPr>
          <w:p w:rsidR="00E966B0" w:rsidRDefault="00E966B0">
            <w:pPr>
              <w:jc w:val="center"/>
            </w:pPr>
            <w:r>
              <w:t>09</w:t>
            </w:r>
          </w:p>
        </w:tc>
        <w:tc>
          <w:tcPr>
            <w:tcW w:w="510" w:type="dxa"/>
            <w:tcBorders>
              <w:top w:val="nil"/>
              <w:left w:val="nil"/>
              <w:bottom w:val="single" w:sz="4" w:space="0" w:color="auto"/>
              <w:right w:val="single" w:sz="4" w:space="0" w:color="auto"/>
            </w:tcBorders>
          </w:tcPr>
          <w:p w:rsidR="00E966B0" w:rsidRDefault="00E966B0">
            <w:pPr>
              <w:jc w:val="center"/>
            </w:pPr>
            <w:r>
              <w:t>02</w:t>
            </w:r>
          </w:p>
        </w:tc>
        <w:tc>
          <w:tcPr>
            <w:tcW w:w="1474" w:type="dxa"/>
            <w:tcBorders>
              <w:top w:val="nil"/>
              <w:left w:val="nil"/>
              <w:bottom w:val="single" w:sz="4" w:space="0" w:color="auto"/>
              <w:right w:val="single" w:sz="4" w:space="0" w:color="auto"/>
            </w:tcBorders>
          </w:tcPr>
          <w:p w:rsidR="00E966B0" w:rsidRDefault="00E966B0">
            <w:pPr>
              <w:jc w:val="center"/>
            </w:pPr>
            <w:r>
              <w:t>59430,6</w:t>
            </w:r>
          </w:p>
        </w:tc>
        <w:tc>
          <w:tcPr>
            <w:tcW w:w="1415" w:type="dxa"/>
            <w:tcBorders>
              <w:top w:val="nil"/>
              <w:left w:val="nil"/>
              <w:bottom w:val="single" w:sz="4" w:space="0" w:color="auto"/>
              <w:right w:val="single" w:sz="4" w:space="0" w:color="auto"/>
            </w:tcBorders>
          </w:tcPr>
          <w:p w:rsidR="00E966B0" w:rsidRDefault="00E966B0">
            <w:pPr>
              <w:jc w:val="right"/>
            </w:pPr>
            <w:r>
              <w:t>50539,8</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85,0</w:t>
            </w:r>
          </w:p>
        </w:tc>
      </w:tr>
      <w:tr w:rsidR="00E966B0" w:rsidTr="004662E7">
        <w:trPr>
          <w:trHeight w:val="30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9</w:t>
            </w:r>
          </w:p>
        </w:tc>
        <w:tc>
          <w:tcPr>
            <w:tcW w:w="4550" w:type="dxa"/>
            <w:tcBorders>
              <w:top w:val="nil"/>
              <w:left w:val="nil"/>
              <w:bottom w:val="single" w:sz="4" w:space="0" w:color="auto"/>
              <w:right w:val="single" w:sz="4" w:space="0" w:color="auto"/>
            </w:tcBorders>
          </w:tcPr>
          <w:p w:rsidR="00E966B0" w:rsidRDefault="00E966B0">
            <w:pPr>
              <w:rPr>
                <w:b/>
                <w:bCs/>
              </w:rPr>
            </w:pPr>
            <w:r>
              <w:rPr>
                <w:b/>
                <w:bCs/>
              </w:rPr>
              <w:t>Социальная политика</w:t>
            </w:r>
          </w:p>
        </w:tc>
        <w:tc>
          <w:tcPr>
            <w:tcW w:w="555" w:type="dxa"/>
            <w:tcBorders>
              <w:top w:val="nil"/>
              <w:left w:val="nil"/>
              <w:bottom w:val="single" w:sz="4" w:space="0" w:color="auto"/>
              <w:right w:val="single" w:sz="4" w:space="0" w:color="auto"/>
            </w:tcBorders>
          </w:tcPr>
          <w:p w:rsidR="00E966B0" w:rsidRDefault="00E966B0">
            <w:pPr>
              <w:jc w:val="center"/>
            </w:pPr>
            <w:r>
              <w:t>10</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152143,8</w:t>
            </w:r>
          </w:p>
        </w:tc>
        <w:tc>
          <w:tcPr>
            <w:tcW w:w="1415" w:type="dxa"/>
            <w:tcBorders>
              <w:top w:val="nil"/>
              <w:left w:val="nil"/>
              <w:bottom w:val="single" w:sz="4" w:space="0" w:color="auto"/>
              <w:right w:val="single" w:sz="4" w:space="0" w:color="auto"/>
            </w:tcBorders>
          </w:tcPr>
          <w:p w:rsidR="00E966B0" w:rsidRDefault="00E966B0">
            <w:pPr>
              <w:jc w:val="right"/>
            </w:pPr>
            <w:r>
              <w:t>145664,0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95,7</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pPr>
              <w:rPr>
                <w:b/>
                <w:bCs/>
              </w:rPr>
            </w:pPr>
            <w:r>
              <w:rPr>
                <w:b/>
                <w:bCs/>
              </w:rPr>
              <w:t> </w:t>
            </w:r>
          </w:p>
        </w:tc>
        <w:tc>
          <w:tcPr>
            <w:tcW w:w="4550" w:type="dxa"/>
            <w:tcBorders>
              <w:top w:val="nil"/>
              <w:left w:val="nil"/>
              <w:bottom w:val="single" w:sz="4" w:space="0" w:color="auto"/>
              <w:right w:val="single" w:sz="4" w:space="0" w:color="auto"/>
            </w:tcBorders>
          </w:tcPr>
          <w:p w:rsidR="00E966B0" w:rsidRDefault="00E966B0">
            <w:r>
              <w:t>Пенсионное обеспечение</w:t>
            </w:r>
          </w:p>
        </w:tc>
        <w:tc>
          <w:tcPr>
            <w:tcW w:w="555" w:type="dxa"/>
            <w:tcBorders>
              <w:top w:val="nil"/>
              <w:left w:val="nil"/>
              <w:bottom w:val="single" w:sz="4" w:space="0" w:color="auto"/>
              <w:right w:val="single" w:sz="4" w:space="0" w:color="auto"/>
            </w:tcBorders>
          </w:tcPr>
          <w:p w:rsidR="00E966B0" w:rsidRDefault="00E966B0">
            <w:pPr>
              <w:jc w:val="center"/>
            </w:pPr>
            <w:r>
              <w:t>10</w:t>
            </w:r>
          </w:p>
        </w:tc>
        <w:tc>
          <w:tcPr>
            <w:tcW w:w="510" w:type="dxa"/>
            <w:tcBorders>
              <w:top w:val="nil"/>
              <w:left w:val="nil"/>
              <w:bottom w:val="single" w:sz="4" w:space="0" w:color="auto"/>
              <w:right w:val="single" w:sz="4" w:space="0" w:color="auto"/>
            </w:tcBorders>
          </w:tcPr>
          <w:p w:rsidR="00E966B0" w:rsidRDefault="00E966B0">
            <w:pPr>
              <w:jc w:val="center"/>
            </w:pPr>
            <w:r>
              <w:t>01</w:t>
            </w:r>
          </w:p>
        </w:tc>
        <w:tc>
          <w:tcPr>
            <w:tcW w:w="1474" w:type="dxa"/>
            <w:tcBorders>
              <w:top w:val="nil"/>
              <w:left w:val="nil"/>
              <w:bottom w:val="single" w:sz="4" w:space="0" w:color="auto"/>
              <w:right w:val="single" w:sz="4" w:space="0" w:color="auto"/>
            </w:tcBorders>
          </w:tcPr>
          <w:p w:rsidR="00E966B0" w:rsidRDefault="00E966B0">
            <w:pPr>
              <w:jc w:val="center"/>
            </w:pPr>
            <w:r>
              <w:t>4270,0</w:t>
            </w:r>
          </w:p>
        </w:tc>
        <w:tc>
          <w:tcPr>
            <w:tcW w:w="1415" w:type="dxa"/>
            <w:tcBorders>
              <w:top w:val="nil"/>
              <w:left w:val="nil"/>
              <w:bottom w:val="single" w:sz="4" w:space="0" w:color="auto"/>
              <w:right w:val="single" w:sz="4" w:space="0" w:color="auto"/>
            </w:tcBorders>
          </w:tcPr>
          <w:p w:rsidR="00E966B0" w:rsidRDefault="00E966B0">
            <w:pPr>
              <w:jc w:val="right"/>
            </w:pPr>
            <w:r>
              <w:t>4270,0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Социальное обеспечение населения</w:t>
            </w:r>
          </w:p>
        </w:tc>
        <w:tc>
          <w:tcPr>
            <w:tcW w:w="555" w:type="dxa"/>
            <w:tcBorders>
              <w:top w:val="nil"/>
              <w:left w:val="nil"/>
              <w:bottom w:val="single" w:sz="4" w:space="0" w:color="auto"/>
              <w:right w:val="single" w:sz="4" w:space="0" w:color="auto"/>
            </w:tcBorders>
          </w:tcPr>
          <w:p w:rsidR="00E966B0" w:rsidRDefault="00E966B0">
            <w:pPr>
              <w:jc w:val="center"/>
            </w:pPr>
            <w:r>
              <w:t>10</w:t>
            </w:r>
          </w:p>
        </w:tc>
        <w:tc>
          <w:tcPr>
            <w:tcW w:w="510" w:type="dxa"/>
            <w:tcBorders>
              <w:top w:val="nil"/>
              <w:left w:val="nil"/>
              <w:bottom w:val="single" w:sz="4" w:space="0" w:color="auto"/>
              <w:right w:val="single" w:sz="4" w:space="0" w:color="auto"/>
            </w:tcBorders>
          </w:tcPr>
          <w:p w:rsidR="00E966B0" w:rsidRDefault="00E966B0">
            <w:pPr>
              <w:jc w:val="center"/>
            </w:pPr>
            <w:r>
              <w:t>03</w:t>
            </w:r>
          </w:p>
        </w:tc>
        <w:tc>
          <w:tcPr>
            <w:tcW w:w="1474" w:type="dxa"/>
            <w:tcBorders>
              <w:top w:val="nil"/>
              <w:left w:val="nil"/>
              <w:bottom w:val="single" w:sz="4" w:space="0" w:color="auto"/>
              <w:right w:val="single" w:sz="4" w:space="0" w:color="auto"/>
            </w:tcBorders>
          </w:tcPr>
          <w:p w:rsidR="00E966B0" w:rsidRDefault="00E966B0">
            <w:pPr>
              <w:jc w:val="center"/>
            </w:pPr>
            <w:r>
              <w:t>4005,0</w:t>
            </w:r>
          </w:p>
        </w:tc>
        <w:tc>
          <w:tcPr>
            <w:tcW w:w="1415" w:type="dxa"/>
            <w:tcBorders>
              <w:top w:val="nil"/>
              <w:left w:val="nil"/>
              <w:bottom w:val="single" w:sz="4" w:space="0" w:color="auto"/>
              <w:right w:val="single" w:sz="4" w:space="0" w:color="auto"/>
            </w:tcBorders>
          </w:tcPr>
          <w:p w:rsidR="00E966B0" w:rsidRDefault="00E966B0">
            <w:pPr>
              <w:jc w:val="right"/>
            </w:pPr>
            <w:r>
              <w:t>405,0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10,1</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Охрана семьи и детства</w:t>
            </w:r>
          </w:p>
        </w:tc>
        <w:tc>
          <w:tcPr>
            <w:tcW w:w="555" w:type="dxa"/>
            <w:tcBorders>
              <w:top w:val="nil"/>
              <w:left w:val="nil"/>
              <w:bottom w:val="single" w:sz="4" w:space="0" w:color="auto"/>
              <w:right w:val="single" w:sz="4" w:space="0" w:color="auto"/>
            </w:tcBorders>
          </w:tcPr>
          <w:p w:rsidR="00E966B0" w:rsidRDefault="00E966B0">
            <w:pPr>
              <w:jc w:val="center"/>
            </w:pPr>
            <w:r>
              <w:t>10</w:t>
            </w:r>
          </w:p>
        </w:tc>
        <w:tc>
          <w:tcPr>
            <w:tcW w:w="510" w:type="dxa"/>
            <w:tcBorders>
              <w:top w:val="nil"/>
              <w:left w:val="nil"/>
              <w:bottom w:val="single" w:sz="4" w:space="0" w:color="auto"/>
              <w:right w:val="single" w:sz="4" w:space="0" w:color="auto"/>
            </w:tcBorders>
          </w:tcPr>
          <w:p w:rsidR="00E966B0" w:rsidRDefault="00E966B0">
            <w:pPr>
              <w:jc w:val="center"/>
            </w:pPr>
            <w:r>
              <w:t>04</w:t>
            </w:r>
          </w:p>
        </w:tc>
        <w:tc>
          <w:tcPr>
            <w:tcW w:w="1474" w:type="dxa"/>
            <w:tcBorders>
              <w:top w:val="nil"/>
              <w:left w:val="nil"/>
              <w:bottom w:val="single" w:sz="4" w:space="0" w:color="auto"/>
              <w:right w:val="single" w:sz="4" w:space="0" w:color="auto"/>
            </w:tcBorders>
          </w:tcPr>
          <w:p w:rsidR="00E966B0" w:rsidRDefault="00E966B0">
            <w:pPr>
              <w:jc w:val="center"/>
            </w:pPr>
            <w:r>
              <w:t>140889,8</w:t>
            </w:r>
          </w:p>
        </w:tc>
        <w:tc>
          <w:tcPr>
            <w:tcW w:w="1415" w:type="dxa"/>
            <w:tcBorders>
              <w:top w:val="nil"/>
              <w:left w:val="nil"/>
              <w:bottom w:val="single" w:sz="4" w:space="0" w:color="auto"/>
              <w:right w:val="single" w:sz="4" w:space="0" w:color="auto"/>
            </w:tcBorders>
          </w:tcPr>
          <w:p w:rsidR="00E966B0" w:rsidRDefault="00E966B0">
            <w:pPr>
              <w:jc w:val="right"/>
            </w:pPr>
            <w:r>
              <w:t>138018,0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98,0</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Другие вопросы в области социальной политики</w:t>
            </w:r>
          </w:p>
        </w:tc>
        <w:tc>
          <w:tcPr>
            <w:tcW w:w="555" w:type="dxa"/>
            <w:tcBorders>
              <w:top w:val="nil"/>
              <w:left w:val="nil"/>
              <w:bottom w:val="single" w:sz="4" w:space="0" w:color="auto"/>
              <w:right w:val="single" w:sz="4" w:space="0" w:color="auto"/>
            </w:tcBorders>
          </w:tcPr>
          <w:p w:rsidR="00E966B0" w:rsidRDefault="00E966B0">
            <w:pPr>
              <w:jc w:val="center"/>
            </w:pPr>
            <w:r>
              <w:t>10</w:t>
            </w:r>
          </w:p>
        </w:tc>
        <w:tc>
          <w:tcPr>
            <w:tcW w:w="510" w:type="dxa"/>
            <w:tcBorders>
              <w:top w:val="nil"/>
              <w:left w:val="nil"/>
              <w:bottom w:val="single" w:sz="4" w:space="0" w:color="auto"/>
              <w:right w:val="single" w:sz="4" w:space="0" w:color="auto"/>
            </w:tcBorders>
          </w:tcPr>
          <w:p w:rsidR="00E966B0" w:rsidRDefault="00E966B0">
            <w:pPr>
              <w:jc w:val="center"/>
            </w:pPr>
            <w:r>
              <w:t>06</w:t>
            </w:r>
          </w:p>
        </w:tc>
        <w:tc>
          <w:tcPr>
            <w:tcW w:w="1474" w:type="dxa"/>
            <w:tcBorders>
              <w:top w:val="nil"/>
              <w:left w:val="nil"/>
              <w:bottom w:val="single" w:sz="4" w:space="0" w:color="auto"/>
              <w:right w:val="single" w:sz="4" w:space="0" w:color="auto"/>
            </w:tcBorders>
          </w:tcPr>
          <w:p w:rsidR="00E966B0" w:rsidRDefault="00E966B0">
            <w:pPr>
              <w:jc w:val="center"/>
            </w:pPr>
            <w:r>
              <w:t>2979,0</w:t>
            </w:r>
          </w:p>
        </w:tc>
        <w:tc>
          <w:tcPr>
            <w:tcW w:w="1415" w:type="dxa"/>
            <w:tcBorders>
              <w:top w:val="nil"/>
              <w:left w:val="nil"/>
              <w:bottom w:val="single" w:sz="4" w:space="0" w:color="auto"/>
              <w:right w:val="single" w:sz="4" w:space="0" w:color="auto"/>
            </w:tcBorders>
          </w:tcPr>
          <w:p w:rsidR="00E966B0" w:rsidRDefault="00E966B0">
            <w:pPr>
              <w:jc w:val="right"/>
            </w:pPr>
            <w:r>
              <w:t>2971,0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99,7</w:t>
            </w:r>
          </w:p>
        </w:tc>
      </w:tr>
      <w:tr w:rsidR="00E966B0" w:rsidTr="004662E7">
        <w:trPr>
          <w:trHeight w:val="30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10</w:t>
            </w:r>
          </w:p>
        </w:tc>
        <w:tc>
          <w:tcPr>
            <w:tcW w:w="4550" w:type="dxa"/>
            <w:tcBorders>
              <w:top w:val="nil"/>
              <w:left w:val="nil"/>
              <w:bottom w:val="single" w:sz="4" w:space="0" w:color="auto"/>
              <w:right w:val="single" w:sz="4" w:space="0" w:color="auto"/>
            </w:tcBorders>
          </w:tcPr>
          <w:p w:rsidR="00E966B0" w:rsidRDefault="00E966B0">
            <w:pPr>
              <w:rPr>
                <w:b/>
                <w:bCs/>
              </w:rPr>
            </w:pPr>
            <w:r>
              <w:rPr>
                <w:b/>
                <w:bCs/>
              </w:rPr>
              <w:t>Физическая культура и спорт</w:t>
            </w:r>
          </w:p>
        </w:tc>
        <w:tc>
          <w:tcPr>
            <w:tcW w:w="555" w:type="dxa"/>
            <w:tcBorders>
              <w:top w:val="nil"/>
              <w:left w:val="nil"/>
              <w:bottom w:val="single" w:sz="4" w:space="0" w:color="auto"/>
              <w:right w:val="single" w:sz="4" w:space="0" w:color="auto"/>
            </w:tcBorders>
          </w:tcPr>
          <w:p w:rsidR="00E966B0" w:rsidRDefault="00E966B0">
            <w:pPr>
              <w:jc w:val="center"/>
            </w:pPr>
            <w:r>
              <w:t>11</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241813,0</w:t>
            </w:r>
          </w:p>
        </w:tc>
        <w:tc>
          <w:tcPr>
            <w:tcW w:w="1415" w:type="dxa"/>
            <w:tcBorders>
              <w:top w:val="nil"/>
              <w:left w:val="nil"/>
              <w:bottom w:val="single" w:sz="4" w:space="0" w:color="auto"/>
              <w:right w:val="single" w:sz="4" w:space="0" w:color="auto"/>
            </w:tcBorders>
          </w:tcPr>
          <w:p w:rsidR="00E966B0" w:rsidRDefault="00E966B0">
            <w:pPr>
              <w:jc w:val="right"/>
            </w:pPr>
            <w:r>
              <w:t>226445,2</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93,6</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 xml:space="preserve">Физическая культура </w:t>
            </w:r>
          </w:p>
        </w:tc>
        <w:tc>
          <w:tcPr>
            <w:tcW w:w="555" w:type="dxa"/>
            <w:tcBorders>
              <w:top w:val="nil"/>
              <w:left w:val="nil"/>
              <w:bottom w:val="single" w:sz="4" w:space="0" w:color="auto"/>
              <w:right w:val="single" w:sz="4" w:space="0" w:color="auto"/>
            </w:tcBorders>
          </w:tcPr>
          <w:p w:rsidR="00E966B0" w:rsidRDefault="00E966B0">
            <w:pPr>
              <w:jc w:val="center"/>
            </w:pPr>
            <w:r>
              <w:t>11</w:t>
            </w:r>
          </w:p>
        </w:tc>
        <w:tc>
          <w:tcPr>
            <w:tcW w:w="510" w:type="dxa"/>
            <w:tcBorders>
              <w:top w:val="nil"/>
              <w:left w:val="nil"/>
              <w:bottom w:val="single" w:sz="4" w:space="0" w:color="auto"/>
              <w:right w:val="single" w:sz="4" w:space="0" w:color="auto"/>
            </w:tcBorders>
          </w:tcPr>
          <w:p w:rsidR="00E966B0" w:rsidRDefault="00E966B0">
            <w:pPr>
              <w:jc w:val="center"/>
            </w:pPr>
            <w:r>
              <w:t>01</w:t>
            </w:r>
          </w:p>
        </w:tc>
        <w:tc>
          <w:tcPr>
            <w:tcW w:w="1474" w:type="dxa"/>
            <w:tcBorders>
              <w:top w:val="nil"/>
              <w:left w:val="nil"/>
              <w:bottom w:val="single" w:sz="4" w:space="0" w:color="auto"/>
              <w:right w:val="single" w:sz="4" w:space="0" w:color="auto"/>
            </w:tcBorders>
          </w:tcPr>
          <w:p w:rsidR="00E966B0" w:rsidRDefault="00E966B0">
            <w:pPr>
              <w:jc w:val="center"/>
            </w:pPr>
            <w:r>
              <w:t>150056,9</w:t>
            </w:r>
          </w:p>
        </w:tc>
        <w:tc>
          <w:tcPr>
            <w:tcW w:w="1415" w:type="dxa"/>
            <w:tcBorders>
              <w:top w:val="nil"/>
              <w:left w:val="nil"/>
              <w:bottom w:val="single" w:sz="4" w:space="0" w:color="auto"/>
              <w:right w:val="single" w:sz="4" w:space="0" w:color="auto"/>
            </w:tcBorders>
          </w:tcPr>
          <w:p w:rsidR="00E966B0" w:rsidRDefault="00E966B0">
            <w:pPr>
              <w:jc w:val="right"/>
            </w:pPr>
            <w:r>
              <w:t>142370,8</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94,9</w:t>
            </w:r>
          </w:p>
        </w:tc>
      </w:tr>
      <w:tr w:rsidR="00E966B0" w:rsidTr="004662E7">
        <w:trPr>
          <w:trHeight w:val="306"/>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Массовый спорт</w:t>
            </w:r>
          </w:p>
        </w:tc>
        <w:tc>
          <w:tcPr>
            <w:tcW w:w="555" w:type="dxa"/>
            <w:tcBorders>
              <w:top w:val="nil"/>
              <w:left w:val="nil"/>
              <w:bottom w:val="single" w:sz="4" w:space="0" w:color="auto"/>
              <w:right w:val="single" w:sz="4" w:space="0" w:color="auto"/>
            </w:tcBorders>
          </w:tcPr>
          <w:p w:rsidR="00E966B0" w:rsidRDefault="00E966B0">
            <w:pPr>
              <w:jc w:val="center"/>
            </w:pPr>
            <w:r>
              <w:t>11</w:t>
            </w:r>
          </w:p>
        </w:tc>
        <w:tc>
          <w:tcPr>
            <w:tcW w:w="510" w:type="dxa"/>
            <w:tcBorders>
              <w:top w:val="nil"/>
              <w:left w:val="nil"/>
              <w:bottom w:val="single" w:sz="4" w:space="0" w:color="auto"/>
              <w:right w:val="single" w:sz="4" w:space="0" w:color="auto"/>
            </w:tcBorders>
          </w:tcPr>
          <w:p w:rsidR="00E966B0" w:rsidRDefault="00E966B0">
            <w:pPr>
              <w:jc w:val="center"/>
            </w:pPr>
            <w:r>
              <w:t>02</w:t>
            </w:r>
          </w:p>
        </w:tc>
        <w:tc>
          <w:tcPr>
            <w:tcW w:w="1474" w:type="dxa"/>
            <w:tcBorders>
              <w:top w:val="nil"/>
              <w:left w:val="nil"/>
              <w:bottom w:val="single" w:sz="4" w:space="0" w:color="auto"/>
              <w:right w:val="single" w:sz="4" w:space="0" w:color="auto"/>
            </w:tcBorders>
          </w:tcPr>
          <w:p w:rsidR="00E966B0" w:rsidRDefault="00E966B0">
            <w:pPr>
              <w:jc w:val="center"/>
            </w:pPr>
            <w:r>
              <w:t>48175,6</w:t>
            </w:r>
          </w:p>
        </w:tc>
        <w:tc>
          <w:tcPr>
            <w:tcW w:w="1415" w:type="dxa"/>
            <w:tcBorders>
              <w:top w:val="nil"/>
              <w:left w:val="nil"/>
              <w:bottom w:val="single" w:sz="4" w:space="0" w:color="auto"/>
              <w:right w:val="single" w:sz="4" w:space="0" w:color="auto"/>
            </w:tcBorders>
          </w:tcPr>
          <w:p w:rsidR="00E966B0" w:rsidRDefault="00E966B0">
            <w:pPr>
              <w:jc w:val="right"/>
            </w:pPr>
            <w:r>
              <w:t>40633,1</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84,3</w:t>
            </w:r>
          </w:p>
        </w:tc>
      </w:tr>
      <w:tr w:rsidR="00E966B0" w:rsidTr="004662E7">
        <w:trPr>
          <w:trHeight w:val="306"/>
        </w:trPr>
        <w:tc>
          <w:tcPr>
            <w:tcW w:w="540" w:type="dxa"/>
            <w:tcBorders>
              <w:top w:val="single" w:sz="4" w:space="0" w:color="auto"/>
              <w:left w:val="single" w:sz="4" w:space="0" w:color="auto"/>
              <w:bottom w:val="single" w:sz="4" w:space="0" w:color="auto"/>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Спорт высших достижений</w:t>
            </w:r>
          </w:p>
        </w:tc>
        <w:tc>
          <w:tcPr>
            <w:tcW w:w="555" w:type="dxa"/>
            <w:tcBorders>
              <w:top w:val="nil"/>
              <w:left w:val="nil"/>
              <w:bottom w:val="single" w:sz="4" w:space="0" w:color="auto"/>
              <w:right w:val="single" w:sz="4" w:space="0" w:color="auto"/>
            </w:tcBorders>
          </w:tcPr>
          <w:p w:rsidR="00E966B0" w:rsidRDefault="00E966B0">
            <w:pPr>
              <w:jc w:val="center"/>
            </w:pPr>
            <w:r>
              <w:t>11</w:t>
            </w:r>
          </w:p>
        </w:tc>
        <w:tc>
          <w:tcPr>
            <w:tcW w:w="510" w:type="dxa"/>
            <w:tcBorders>
              <w:top w:val="nil"/>
              <w:left w:val="nil"/>
              <w:bottom w:val="single" w:sz="4" w:space="0" w:color="auto"/>
              <w:right w:val="single" w:sz="4" w:space="0" w:color="auto"/>
            </w:tcBorders>
          </w:tcPr>
          <w:p w:rsidR="00E966B0" w:rsidRDefault="00E966B0">
            <w:pPr>
              <w:jc w:val="center"/>
            </w:pPr>
            <w:r>
              <w:t>03</w:t>
            </w:r>
          </w:p>
        </w:tc>
        <w:tc>
          <w:tcPr>
            <w:tcW w:w="1474" w:type="dxa"/>
            <w:tcBorders>
              <w:top w:val="nil"/>
              <w:left w:val="nil"/>
              <w:bottom w:val="single" w:sz="4" w:space="0" w:color="auto"/>
              <w:right w:val="single" w:sz="4" w:space="0" w:color="auto"/>
            </w:tcBorders>
          </w:tcPr>
          <w:p w:rsidR="00E966B0" w:rsidRDefault="00E966B0">
            <w:pPr>
              <w:jc w:val="center"/>
            </w:pPr>
            <w:r>
              <w:t>41097,5</w:t>
            </w:r>
          </w:p>
        </w:tc>
        <w:tc>
          <w:tcPr>
            <w:tcW w:w="1415" w:type="dxa"/>
            <w:tcBorders>
              <w:top w:val="nil"/>
              <w:left w:val="nil"/>
              <w:bottom w:val="single" w:sz="4" w:space="0" w:color="auto"/>
              <w:right w:val="single" w:sz="4" w:space="0" w:color="auto"/>
            </w:tcBorders>
          </w:tcPr>
          <w:p w:rsidR="00E966B0" w:rsidRDefault="00E966B0">
            <w:pPr>
              <w:jc w:val="right"/>
            </w:pPr>
            <w:r>
              <w:t>40971,0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99,7</w:t>
            </w:r>
          </w:p>
        </w:tc>
      </w:tr>
      <w:tr w:rsidR="00E966B0" w:rsidTr="004662E7">
        <w:trPr>
          <w:trHeight w:val="453"/>
        </w:trPr>
        <w:tc>
          <w:tcPr>
            <w:tcW w:w="540" w:type="dxa"/>
            <w:tcBorders>
              <w:top w:val="nil"/>
              <w:left w:val="single" w:sz="4" w:space="0" w:color="auto"/>
              <w:bottom w:val="single" w:sz="4" w:space="0" w:color="auto"/>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Другие вопросы в области физической культуры и спорта</w:t>
            </w:r>
          </w:p>
        </w:tc>
        <w:tc>
          <w:tcPr>
            <w:tcW w:w="555" w:type="dxa"/>
            <w:tcBorders>
              <w:top w:val="nil"/>
              <w:left w:val="nil"/>
              <w:bottom w:val="single" w:sz="4" w:space="0" w:color="auto"/>
              <w:right w:val="single" w:sz="4" w:space="0" w:color="auto"/>
            </w:tcBorders>
          </w:tcPr>
          <w:p w:rsidR="00E966B0" w:rsidRDefault="00E966B0">
            <w:pPr>
              <w:jc w:val="center"/>
            </w:pPr>
            <w:r>
              <w:t>11</w:t>
            </w:r>
          </w:p>
        </w:tc>
        <w:tc>
          <w:tcPr>
            <w:tcW w:w="510" w:type="dxa"/>
            <w:tcBorders>
              <w:top w:val="nil"/>
              <w:left w:val="nil"/>
              <w:bottom w:val="single" w:sz="4" w:space="0" w:color="auto"/>
              <w:right w:val="single" w:sz="4" w:space="0" w:color="auto"/>
            </w:tcBorders>
          </w:tcPr>
          <w:p w:rsidR="00E966B0" w:rsidRDefault="00E966B0">
            <w:pPr>
              <w:jc w:val="center"/>
            </w:pPr>
            <w:r>
              <w:t>05</w:t>
            </w:r>
          </w:p>
        </w:tc>
        <w:tc>
          <w:tcPr>
            <w:tcW w:w="1474" w:type="dxa"/>
            <w:tcBorders>
              <w:top w:val="nil"/>
              <w:left w:val="nil"/>
              <w:bottom w:val="single" w:sz="4" w:space="0" w:color="auto"/>
              <w:right w:val="single" w:sz="4" w:space="0" w:color="auto"/>
            </w:tcBorders>
          </w:tcPr>
          <w:p w:rsidR="00E966B0" w:rsidRDefault="00E966B0">
            <w:pPr>
              <w:jc w:val="center"/>
            </w:pPr>
            <w:r>
              <w:t>2483,0</w:t>
            </w:r>
          </w:p>
        </w:tc>
        <w:tc>
          <w:tcPr>
            <w:tcW w:w="1415" w:type="dxa"/>
            <w:tcBorders>
              <w:top w:val="nil"/>
              <w:left w:val="nil"/>
              <w:bottom w:val="single" w:sz="4" w:space="0" w:color="auto"/>
              <w:right w:val="single" w:sz="4" w:space="0" w:color="auto"/>
            </w:tcBorders>
          </w:tcPr>
          <w:p w:rsidR="00E966B0" w:rsidRDefault="00E966B0">
            <w:pPr>
              <w:jc w:val="right"/>
            </w:pPr>
            <w:r>
              <w:t>2470,3</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99,5</w:t>
            </w:r>
          </w:p>
        </w:tc>
      </w:tr>
      <w:tr w:rsidR="00E966B0" w:rsidTr="004662E7">
        <w:trPr>
          <w:trHeight w:val="453"/>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11</w:t>
            </w:r>
          </w:p>
        </w:tc>
        <w:tc>
          <w:tcPr>
            <w:tcW w:w="4550" w:type="dxa"/>
            <w:tcBorders>
              <w:top w:val="nil"/>
              <w:left w:val="nil"/>
              <w:bottom w:val="single" w:sz="4" w:space="0" w:color="auto"/>
              <w:right w:val="single" w:sz="4" w:space="0" w:color="auto"/>
            </w:tcBorders>
          </w:tcPr>
          <w:p w:rsidR="00E966B0" w:rsidRDefault="00E966B0">
            <w:pPr>
              <w:rPr>
                <w:b/>
                <w:bCs/>
              </w:rPr>
            </w:pPr>
            <w:r>
              <w:rPr>
                <w:b/>
                <w:bCs/>
              </w:rPr>
              <w:t>Обслуживание государственного (муниципального) долга</w:t>
            </w:r>
          </w:p>
        </w:tc>
        <w:tc>
          <w:tcPr>
            <w:tcW w:w="555" w:type="dxa"/>
            <w:tcBorders>
              <w:top w:val="nil"/>
              <w:left w:val="nil"/>
              <w:bottom w:val="single" w:sz="4" w:space="0" w:color="auto"/>
              <w:right w:val="single" w:sz="4" w:space="0" w:color="auto"/>
            </w:tcBorders>
          </w:tcPr>
          <w:p w:rsidR="00E966B0" w:rsidRDefault="00E966B0">
            <w:pPr>
              <w:jc w:val="center"/>
            </w:pPr>
            <w:r>
              <w:t>13</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25,0</w:t>
            </w:r>
          </w:p>
        </w:tc>
        <w:tc>
          <w:tcPr>
            <w:tcW w:w="1415" w:type="dxa"/>
            <w:tcBorders>
              <w:top w:val="nil"/>
              <w:left w:val="nil"/>
              <w:bottom w:val="single" w:sz="4" w:space="0" w:color="auto"/>
              <w:right w:val="single" w:sz="4" w:space="0" w:color="auto"/>
            </w:tcBorders>
          </w:tcPr>
          <w:p w:rsidR="00E966B0" w:rsidRDefault="00E966B0">
            <w:pPr>
              <w:jc w:val="right"/>
            </w:pPr>
            <w:r>
              <w:t>11,1</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44,4</w:t>
            </w:r>
          </w:p>
        </w:tc>
      </w:tr>
      <w:tr w:rsidR="00E966B0" w:rsidTr="004662E7">
        <w:trPr>
          <w:trHeight w:val="613"/>
        </w:trPr>
        <w:tc>
          <w:tcPr>
            <w:tcW w:w="540" w:type="dxa"/>
            <w:tcBorders>
              <w:top w:val="nil"/>
              <w:left w:val="single" w:sz="4" w:space="0" w:color="auto"/>
              <w:bottom w:val="nil"/>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Обслуживание государственного (муниципального) внутреннего долга</w:t>
            </w:r>
          </w:p>
        </w:tc>
        <w:tc>
          <w:tcPr>
            <w:tcW w:w="555" w:type="dxa"/>
            <w:tcBorders>
              <w:top w:val="nil"/>
              <w:left w:val="nil"/>
              <w:bottom w:val="single" w:sz="4" w:space="0" w:color="auto"/>
              <w:right w:val="single" w:sz="4" w:space="0" w:color="auto"/>
            </w:tcBorders>
          </w:tcPr>
          <w:p w:rsidR="00E966B0" w:rsidRDefault="00E966B0">
            <w:pPr>
              <w:jc w:val="center"/>
            </w:pPr>
            <w:r>
              <w:t>13</w:t>
            </w:r>
          </w:p>
        </w:tc>
        <w:tc>
          <w:tcPr>
            <w:tcW w:w="510" w:type="dxa"/>
            <w:tcBorders>
              <w:top w:val="nil"/>
              <w:left w:val="nil"/>
              <w:bottom w:val="single" w:sz="4" w:space="0" w:color="auto"/>
              <w:right w:val="single" w:sz="4" w:space="0" w:color="auto"/>
            </w:tcBorders>
          </w:tcPr>
          <w:p w:rsidR="00E966B0" w:rsidRDefault="00E966B0">
            <w:pPr>
              <w:jc w:val="center"/>
            </w:pPr>
            <w:r>
              <w:t>01</w:t>
            </w:r>
          </w:p>
        </w:tc>
        <w:tc>
          <w:tcPr>
            <w:tcW w:w="1474" w:type="dxa"/>
            <w:tcBorders>
              <w:top w:val="nil"/>
              <w:left w:val="nil"/>
              <w:bottom w:val="single" w:sz="4" w:space="0" w:color="auto"/>
              <w:right w:val="single" w:sz="4" w:space="0" w:color="auto"/>
            </w:tcBorders>
          </w:tcPr>
          <w:p w:rsidR="00E966B0" w:rsidRDefault="00E966B0">
            <w:pPr>
              <w:jc w:val="center"/>
            </w:pPr>
            <w:r>
              <w:t>25,0</w:t>
            </w:r>
          </w:p>
        </w:tc>
        <w:tc>
          <w:tcPr>
            <w:tcW w:w="1415" w:type="dxa"/>
            <w:tcBorders>
              <w:top w:val="nil"/>
              <w:left w:val="nil"/>
              <w:bottom w:val="single" w:sz="4" w:space="0" w:color="auto"/>
              <w:right w:val="single" w:sz="4" w:space="0" w:color="auto"/>
            </w:tcBorders>
          </w:tcPr>
          <w:p w:rsidR="00E966B0" w:rsidRDefault="00E966B0">
            <w:pPr>
              <w:jc w:val="right"/>
            </w:pPr>
            <w:r>
              <w:t>11,1</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44,4</w:t>
            </w:r>
          </w:p>
        </w:tc>
      </w:tr>
      <w:tr w:rsidR="00E966B0" w:rsidTr="004662E7">
        <w:trPr>
          <w:trHeight w:val="716"/>
        </w:trPr>
        <w:tc>
          <w:tcPr>
            <w:tcW w:w="540" w:type="dxa"/>
            <w:tcBorders>
              <w:top w:val="nil"/>
              <w:left w:val="single" w:sz="4" w:space="0" w:color="auto"/>
              <w:bottom w:val="single" w:sz="4" w:space="0" w:color="auto"/>
              <w:right w:val="single" w:sz="4" w:space="0" w:color="auto"/>
            </w:tcBorders>
            <w:noWrap/>
          </w:tcPr>
          <w:p w:rsidR="00E966B0" w:rsidRDefault="00E966B0">
            <w:pPr>
              <w:jc w:val="right"/>
              <w:rPr>
                <w:b/>
                <w:bCs/>
              </w:rPr>
            </w:pPr>
            <w:r>
              <w:rPr>
                <w:b/>
                <w:bCs/>
              </w:rPr>
              <w:t>12</w:t>
            </w:r>
          </w:p>
        </w:tc>
        <w:tc>
          <w:tcPr>
            <w:tcW w:w="4550" w:type="dxa"/>
            <w:tcBorders>
              <w:top w:val="nil"/>
              <w:left w:val="nil"/>
              <w:bottom w:val="single" w:sz="4" w:space="0" w:color="auto"/>
              <w:right w:val="single" w:sz="4" w:space="0" w:color="auto"/>
            </w:tcBorders>
          </w:tcPr>
          <w:p w:rsidR="00E966B0" w:rsidRDefault="00E966B0">
            <w:pPr>
              <w:rPr>
                <w:b/>
                <w:bCs/>
              </w:rPr>
            </w:pPr>
            <w:r>
              <w:rPr>
                <w:b/>
                <w:bCs/>
              </w:rPr>
              <w:t>Межбюджетные трансферты общего характера бюджетам бюджетной системы Российской Федерации</w:t>
            </w:r>
          </w:p>
        </w:tc>
        <w:tc>
          <w:tcPr>
            <w:tcW w:w="555" w:type="dxa"/>
            <w:tcBorders>
              <w:top w:val="nil"/>
              <w:left w:val="nil"/>
              <w:bottom w:val="single" w:sz="4" w:space="0" w:color="auto"/>
              <w:right w:val="single" w:sz="4" w:space="0" w:color="auto"/>
            </w:tcBorders>
          </w:tcPr>
          <w:p w:rsidR="00E966B0" w:rsidRDefault="00E966B0">
            <w:pPr>
              <w:jc w:val="center"/>
            </w:pPr>
            <w:r>
              <w:t>14</w:t>
            </w:r>
          </w:p>
        </w:tc>
        <w:tc>
          <w:tcPr>
            <w:tcW w:w="510" w:type="dxa"/>
            <w:tcBorders>
              <w:top w:val="nil"/>
              <w:left w:val="nil"/>
              <w:bottom w:val="single" w:sz="4" w:space="0" w:color="auto"/>
              <w:right w:val="single" w:sz="4" w:space="0" w:color="auto"/>
            </w:tcBorders>
          </w:tcPr>
          <w:p w:rsidR="00E966B0" w:rsidRDefault="00E966B0">
            <w:pPr>
              <w:jc w:val="center"/>
            </w:pPr>
            <w:r>
              <w:t> </w:t>
            </w:r>
          </w:p>
        </w:tc>
        <w:tc>
          <w:tcPr>
            <w:tcW w:w="1474" w:type="dxa"/>
            <w:tcBorders>
              <w:top w:val="nil"/>
              <w:left w:val="nil"/>
              <w:bottom w:val="single" w:sz="4" w:space="0" w:color="auto"/>
              <w:right w:val="single" w:sz="4" w:space="0" w:color="auto"/>
            </w:tcBorders>
          </w:tcPr>
          <w:p w:rsidR="00E966B0" w:rsidRDefault="00E966B0">
            <w:pPr>
              <w:jc w:val="center"/>
            </w:pPr>
            <w:r>
              <w:t>45978,7</w:t>
            </w:r>
          </w:p>
        </w:tc>
        <w:tc>
          <w:tcPr>
            <w:tcW w:w="1415" w:type="dxa"/>
            <w:tcBorders>
              <w:top w:val="nil"/>
              <w:left w:val="nil"/>
              <w:bottom w:val="single" w:sz="4" w:space="0" w:color="auto"/>
              <w:right w:val="single" w:sz="4" w:space="0" w:color="auto"/>
            </w:tcBorders>
          </w:tcPr>
          <w:p w:rsidR="00E966B0" w:rsidRDefault="00E966B0">
            <w:pPr>
              <w:jc w:val="right"/>
            </w:pPr>
            <w:r>
              <w:t>45978,7</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789"/>
        </w:trPr>
        <w:tc>
          <w:tcPr>
            <w:tcW w:w="540" w:type="dxa"/>
            <w:tcBorders>
              <w:top w:val="nil"/>
              <w:left w:val="single" w:sz="4" w:space="0" w:color="auto"/>
              <w:bottom w:val="single" w:sz="4" w:space="0" w:color="auto"/>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Дотации на выравнивание бюджетной обеспеченности субъектов Российской Федерации и муниципальных образований</w:t>
            </w:r>
          </w:p>
        </w:tc>
        <w:tc>
          <w:tcPr>
            <w:tcW w:w="555" w:type="dxa"/>
            <w:tcBorders>
              <w:top w:val="nil"/>
              <w:left w:val="nil"/>
              <w:bottom w:val="single" w:sz="4" w:space="0" w:color="auto"/>
              <w:right w:val="single" w:sz="4" w:space="0" w:color="auto"/>
            </w:tcBorders>
          </w:tcPr>
          <w:p w:rsidR="00E966B0" w:rsidRDefault="00E966B0">
            <w:pPr>
              <w:jc w:val="center"/>
            </w:pPr>
            <w:r>
              <w:t>14</w:t>
            </w:r>
          </w:p>
        </w:tc>
        <w:tc>
          <w:tcPr>
            <w:tcW w:w="510" w:type="dxa"/>
            <w:tcBorders>
              <w:top w:val="nil"/>
              <w:left w:val="nil"/>
              <w:bottom w:val="single" w:sz="4" w:space="0" w:color="auto"/>
              <w:right w:val="single" w:sz="4" w:space="0" w:color="auto"/>
            </w:tcBorders>
          </w:tcPr>
          <w:p w:rsidR="00E966B0" w:rsidRDefault="00E966B0">
            <w:pPr>
              <w:jc w:val="center"/>
            </w:pPr>
            <w:r>
              <w:t>01</w:t>
            </w:r>
          </w:p>
        </w:tc>
        <w:tc>
          <w:tcPr>
            <w:tcW w:w="1474" w:type="dxa"/>
            <w:tcBorders>
              <w:top w:val="nil"/>
              <w:left w:val="nil"/>
              <w:bottom w:val="single" w:sz="4" w:space="0" w:color="auto"/>
              <w:right w:val="single" w:sz="4" w:space="0" w:color="auto"/>
            </w:tcBorders>
          </w:tcPr>
          <w:p w:rsidR="00E966B0" w:rsidRDefault="00E966B0">
            <w:pPr>
              <w:jc w:val="center"/>
            </w:pPr>
            <w:r>
              <w:t>11880,0</w:t>
            </w:r>
          </w:p>
        </w:tc>
        <w:tc>
          <w:tcPr>
            <w:tcW w:w="1415" w:type="dxa"/>
            <w:tcBorders>
              <w:top w:val="nil"/>
              <w:left w:val="nil"/>
              <w:bottom w:val="single" w:sz="4" w:space="0" w:color="auto"/>
              <w:right w:val="single" w:sz="4" w:space="0" w:color="auto"/>
            </w:tcBorders>
          </w:tcPr>
          <w:p w:rsidR="00E966B0" w:rsidRDefault="00E966B0">
            <w:pPr>
              <w:jc w:val="right"/>
            </w:pPr>
            <w:r>
              <w:t>11880,0</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r w:rsidR="00E966B0" w:rsidTr="004662E7">
        <w:trPr>
          <w:trHeight w:val="350"/>
        </w:trPr>
        <w:tc>
          <w:tcPr>
            <w:tcW w:w="540" w:type="dxa"/>
            <w:tcBorders>
              <w:top w:val="nil"/>
              <w:left w:val="single" w:sz="4" w:space="0" w:color="auto"/>
              <w:bottom w:val="single" w:sz="4" w:space="0" w:color="auto"/>
              <w:right w:val="single" w:sz="4" w:space="0" w:color="auto"/>
            </w:tcBorders>
            <w:noWrap/>
          </w:tcPr>
          <w:p w:rsidR="00E966B0" w:rsidRDefault="00E966B0">
            <w:r>
              <w:t> </w:t>
            </w:r>
          </w:p>
        </w:tc>
        <w:tc>
          <w:tcPr>
            <w:tcW w:w="4550" w:type="dxa"/>
            <w:tcBorders>
              <w:top w:val="nil"/>
              <w:left w:val="nil"/>
              <w:bottom w:val="single" w:sz="4" w:space="0" w:color="auto"/>
              <w:right w:val="single" w:sz="4" w:space="0" w:color="auto"/>
            </w:tcBorders>
          </w:tcPr>
          <w:p w:rsidR="00E966B0" w:rsidRDefault="00E966B0">
            <w:r>
              <w:t>Прочие межбюджетные трансферты общего характера</w:t>
            </w:r>
          </w:p>
        </w:tc>
        <w:tc>
          <w:tcPr>
            <w:tcW w:w="555" w:type="dxa"/>
            <w:tcBorders>
              <w:top w:val="nil"/>
              <w:left w:val="nil"/>
              <w:bottom w:val="single" w:sz="4" w:space="0" w:color="auto"/>
              <w:right w:val="single" w:sz="4" w:space="0" w:color="auto"/>
            </w:tcBorders>
          </w:tcPr>
          <w:p w:rsidR="00E966B0" w:rsidRDefault="00E966B0">
            <w:pPr>
              <w:jc w:val="center"/>
            </w:pPr>
            <w:r>
              <w:t>14</w:t>
            </w:r>
          </w:p>
        </w:tc>
        <w:tc>
          <w:tcPr>
            <w:tcW w:w="510" w:type="dxa"/>
            <w:tcBorders>
              <w:top w:val="nil"/>
              <w:left w:val="nil"/>
              <w:bottom w:val="single" w:sz="4" w:space="0" w:color="auto"/>
              <w:right w:val="single" w:sz="4" w:space="0" w:color="auto"/>
            </w:tcBorders>
          </w:tcPr>
          <w:p w:rsidR="00E966B0" w:rsidRDefault="00E966B0">
            <w:pPr>
              <w:jc w:val="center"/>
            </w:pPr>
            <w:r>
              <w:t>03</w:t>
            </w:r>
          </w:p>
        </w:tc>
        <w:tc>
          <w:tcPr>
            <w:tcW w:w="1474" w:type="dxa"/>
            <w:tcBorders>
              <w:top w:val="nil"/>
              <w:left w:val="nil"/>
              <w:bottom w:val="single" w:sz="4" w:space="0" w:color="auto"/>
              <w:right w:val="single" w:sz="4" w:space="0" w:color="auto"/>
            </w:tcBorders>
          </w:tcPr>
          <w:p w:rsidR="00E966B0" w:rsidRDefault="00E966B0">
            <w:pPr>
              <w:jc w:val="center"/>
            </w:pPr>
            <w:r>
              <w:t>34098,7</w:t>
            </w:r>
          </w:p>
        </w:tc>
        <w:tc>
          <w:tcPr>
            <w:tcW w:w="1415" w:type="dxa"/>
            <w:tcBorders>
              <w:top w:val="nil"/>
              <w:left w:val="nil"/>
              <w:bottom w:val="single" w:sz="4" w:space="0" w:color="auto"/>
              <w:right w:val="single" w:sz="4" w:space="0" w:color="auto"/>
            </w:tcBorders>
          </w:tcPr>
          <w:p w:rsidR="00E966B0" w:rsidRDefault="00E966B0">
            <w:pPr>
              <w:jc w:val="right"/>
            </w:pPr>
            <w:r>
              <w:t>34098,7</w:t>
            </w:r>
          </w:p>
        </w:tc>
        <w:tc>
          <w:tcPr>
            <w:tcW w:w="1317" w:type="dxa"/>
            <w:tcBorders>
              <w:top w:val="nil"/>
              <w:left w:val="nil"/>
              <w:bottom w:val="single" w:sz="4" w:space="0" w:color="auto"/>
              <w:right w:val="single" w:sz="4" w:space="0" w:color="auto"/>
            </w:tcBorders>
            <w:noWrap/>
          </w:tcPr>
          <w:p w:rsidR="00E966B0" w:rsidRDefault="00E966B0">
            <w:pPr>
              <w:jc w:val="right"/>
              <w:rPr>
                <w:rFonts w:ascii="Arial CYR" w:hAnsi="Arial CYR" w:cs="Arial CYR"/>
                <w:sz w:val="20"/>
                <w:szCs w:val="20"/>
              </w:rPr>
            </w:pPr>
            <w:r>
              <w:rPr>
                <w:rFonts w:ascii="Arial CYR" w:hAnsi="Arial CYR" w:cs="Arial CYR"/>
                <w:sz w:val="20"/>
                <w:szCs w:val="20"/>
              </w:rPr>
              <w:t>100,0</w:t>
            </w:r>
          </w:p>
        </w:tc>
      </w:tr>
    </w:tbl>
    <w:p w:rsidR="00E966B0" w:rsidRDefault="00E966B0" w:rsidP="00427A4F">
      <w:pPr>
        <w:rPr>
          <w:sz w:val="28"/>
          <w:szCs w:val="28"/>
        </w:rPr>
      </w:pPr>
    </w:p>
    <w:p w:rsidR="00E966B0" w:rsidRDefault="00E966B0" w:rsidP="004662E7">
      <w:pPr>
        <w:rPr>
          <w:sz w:val="28"/>
          <w:szCs w:val="28"/>
        </w:rPr>
      </w:pPr>
      <w:r>
        <w:rPr>
          <w:sz w:val="28"/>
          <w:szCs w:val="28"/>
        </w:rPr>
        <w:t xml:space="preserve">Начальник Финансового управления администрации </w:t>
      </w:r>
    </w:p>
    <w:p w:rsidR="00E966B0" w:rsidRDefault="00E966B0" w:rsidP="004662E7">
      <w:pPr>
        <w:rPr>
          <w:sz w:val="28"/>
          <w:szCs w:val="28"/>
        </w:rPr>
      </w:pPr>
      <w:r>
        <w:rPr>
          <w:sz w:val="28"/>
          <w:szCs w:val="28"/>
        </w:rPr>
        <w:t>муниципального образования Отрадненский район</w:t>
      </w:r>
      <w:r>
        <w:rPr>
          <w:sz w:val="28"/>
          <w:szCs w:val="28"/>
        </w:rPr>
        <w:tab/>
        <w:t xml:space="preserve">                               Т.В.Моренко</w:t>
      </w:r>
    </w:p>
    <w:p w:rsidR="00E966B0" w:rsidRDefault="00E966B0" w:rsidP="00427A4F">
      <w:pPr>
        <w:rPr>
          <w:sz w:val="28"/>
          <w:szCs w:val="28"/>
        </w:rPr>
      </w:pPr>
    </w:p>
    <w:p w:rsidR="00E966B0" w:rsidRDefault="00E966B0" w:rsidP="00427A4F">
      <w:pPr>
        <w:rPr>
          <w:sz w:val="28"/>
          <w:szCs w:val="28"/>
        </w:rPr>
        <w:sectPr w:rsidR="00E966B0" w:rsidSect="004662E7">
          <w:pgSz w:w="11906" w:h="16838" w:code="9"/>
          <w:pgMar w:top="284" w:right="284" w:bottom="851" w:left="1276" w:header="709" w:footer="709" w:gutter="0"/>
          <w:cols w:space="708"/>
          <w:docGrid w:linePitch="360"/>
        </w:sectPr>
      </w:pPr>
    </w:p>
    <w:tbl>
      <w:tblPr>
        <w:tblW w:w="15231" w:type="dxa"/>
        <w:tblInd w:w="2" w:type="dxa"/>
        <w:tblLook w:val="00A0"/>
      </w:tblPr>
      <w:tblGrid>
        <w:gridCol w:w="660"/>
        <w:gridCol w:w="6400"/>
        <w:gridCol w:w="600"/>
        <w:gridCol w:w="580"/>
        <w:gridCol w:w="580"/>
        <w:gridCol w:w="1300"/>
        <w:gridCol w:w="760"/>
        <w:gridCol w:w="1474"/>
        <w:gridCol w:w="1560"/>
        <w:gridCol w:w="1317"/>
      </w:tblGrid>
      <w:tr w:rsidR="00E966B0" w:rsidRPr="004662E7" w:rsidTr="004662E7">
        <w:trPr>
          <w:trHeight w:val="255"/>
        </w:trPr>
        <w:tc>
          <w:tcPr>
            <w:tcW w:w="660" w:type="dxa"/>
            <w:tcBorders>
              <w:top w:val="nil"/>
              <w:left w:val="nil"/>
              <w:bottom w:val="nil"/>
              <w:right w:val="nil"/>
            </w:tcBorders>
            <w:noWrap/>
            <w:vAlign w:val="center"/>
          </w:tcPr>
          <w:p w:rsidR="00E966B0" w:rsidRPr="004662E7" w:rsidRDefault="00E966B0" w:rsidP="004662E7">
            <w:pPr>
              <w:rPr>
                <w:sz w:val="20"/>
                <w:szCs w:val="20"/>
              </w:rPr>
            </w:pPr>
          </w:p>
        </w:tc>
        <w:tc>
          <w:tcPr>
            <w:tcW w:w="6400" w:type="dxa"/>
            <w:tcBorders>
              <w:top w:val="nil"/>
              <w:left w:val="nil"/>
              <w:bottom w:val="nil"/>
              <w:right w:val="nil"/>
            </w:tcBorders>
            <w:noWrap/>
          </w:tcPr>
          <w:p w:rsidR="00E966B0" w:rsidRPr="004662E7" w:rsidRDefault="00E966B0" w:rsidP="004662E7">
            <w:pPr>
              <w:jc w:val="center"/>
              <w:rPr>
                <w:sz w:val="20"/>
                <w:szCs w:val="20"/>
              </w:rPr>
            </w:pPr>
          </w:p>
        </w:tc>
        <w:tc>
          <w:tcPr>
            <w:tcW w:w="8171" w:type="dxa"/>
            <w:gridSpan w:val="8"/>
            <w:vMerge w:val="restart"/>
            <w:tcBorders>
              <w:top w:val="nil"/>
              <w:left w:val="nil"/>
              <w:right w:val="nil"/>
            </w:tcBorders>
          </w:tcPr>
          <w:p w:rsidR="00E966B0" w:rsidRDefault="00E966B0" w:rsidP="004662E7">
            <w:pPr>
              <w:jc w:val="center"/>
              <w:rPr>
                <w:sz w:val="28"/>
                <w:szCs w:val="28"/>
              </w:rPr>
            </w:pPr>
            <w:r>
              <w:rPr>
                <w:sz w:val="28"/>
                <w:szCs w:val="28"/>
              </w:rPr>
              <w:t xml:space="preserve">                                                    </w:t>
            </w:r>
            <w:r w:rsidRPr="004662E7">
              <w:rPr>
                <w:sz w:val="28"/>
                <w:szCs w:val="28"/>
              </w:rPr>
              <w:t>Приложение 4</w:t>
            </w:r>
          </w:p>
          <w:p w:rsidR="00E966B0" w:rsidRDefault="00E966B0" w:rsidP="004662E7">
            <w:pPr>
              <w:jc w:val="center"/>
              <w:rPr>
                <w:sz w:val="28"/>
                <w:szCs w:val="28"/>
              </w:rPr>
            </w:pPr>
            <w:r>
              <w:rPr>
                <w:sz w:val="28"/>
                <w:szCs w:val="28"/>
              </w:rPr>
              <w:t xml:space="preserve">                                                     </w:t>
            </w:r>
            <w:r w:rsidRPr="004662E7">
              <w:rPr>
                <w:sz w:val="28"/>
                <w:szCs w:val="28"/>
              </w:rPr>
              <w:t xml:space="preserve">Утверждено                                                       </w:t>
            </w:r>
          </w:p>
          <w:p w:rsidR="00E966B0" w:rsidRPr="004662E7" w:rsidRDefault="00E966B0" w:rsidP="00051374">
            <w:pPr>
              <w:jc w:val="right"/>
              <w:rPr>
                <w:sz w:val="28"/>
                <w:szCs w:val="28"/>
              </w:rPr>
            </w:pPr>
            <w:r w:rsidRPr="004662E7">
              <w:rPr>
                <w:sz w:val="28"/>
                <w:szCs w:val="28"/>
              </w:rPr>
              <w:t xml:space="preserve"> </w:t>
            </w:r>
            <w:r>
              <w:rPr>
                <w:sz w:val="28"/>
                <w:szCs w:val="28"/>
              </w:rPr>
              <w:t xml:space="preserve">                              </w:t>
            </w:r>
            <w:r w:rsidRPr="004662E7">
              <w:rPr>
                <w:sz w:val="28"/>
                <w:szCs w:val="28"/>
              </w:rPr>
              <w:t>Решением Совета муниципального</w:t>
            </w:r>
            <w:r>
              <w:rPr>
                <w:sz w:val="28"/>
                <w:szCs w:val="28"/>
              </w:rPr>
              <w:t xml:space="preserve"> </w:t>
            </w:r>
            <w:r w:rsidRPr="004662E7">
              <w:rPr>
                <w:sz w:val="28"/>
                <w:szCs w:val="28"/>
              </w:rPr>
              <w:t xml:space="preserve">образования Отрадненский район   от </w:t>
            </w:r>
            <w:r>
              <w:rPr>
                <w:sz w:val="28"/>
                <w:szCs w:val="28"/>
              </w:rPr>
              <w:t xml:space="preserve">29.05.2025 </w:t>
            </w:r>
            <w:r w:rsidRPr="002767B7">
              <w:rPr>
                <w:sz w:val="28"/>
                <w:szCs w:val="28"/>
              </w:rPr>
              <w:t xml:space="preserve"> </w:t>
            </w:r>
            <w:r w:rsidRPr="004662E7">
              <w:rPr>
                <w:sz w:val="28"/>
                <w:szCs w:val="28"/>
              </w:rPr>
              <w:t xml:space="preserve">№ </w:t>
            </w:r>
            <w:r>
              <w:rPr>
                <w:sz w:val="28"/>
                <w:szCs w:val="28"/>
              </w:rPr>
              <w:t>531</w:t>
            </w:r>
          </w:p>
        </w:tc>
      </w:tr>
      <w:tr w:rsidR="00E966B0" w:rsidRPr="004662E7" w:rsidTr="004662E7">
        <w:trPr>
          <w:trHeight w:val="1800"/>
        </w:trPr>
        <w:tc>
          <w:tcPr>
            <w:tcW w:w="660" w:type="dxa"/>
            <w:tcBorders>
              <w:top w:val="nil"/>
              <w:left w:val="nil"/>
              <w:bottom w:val="nil"/>
              <w:right w:val="nil"/>
            </w:tcBorders>
            <w:noWrap/>
            <w:vAlign w:val="center"/>
          </w:tcPr>
          <w:p w:rsidR="00E966B0" w:rsidRPr="004662E7" w:rsidRDefault="00E966B0" w:rsidP="004662E7">
            <w:pPr>
              <w:rPr>
                <w:sz w:val="20"/>
                <w:szCs w:val="20"/>
              </w:rPr>
            </w:pPr>
          </w:p>
        </w:tc>
        <w:tc>
          <w:tcPr>
            <w:tcW w:w="6400" w:type="dxa"/>
            <w:tcBorders>
              <w:top w:val="nil"/>
              <w:left w:val="nil"/>
              <w:bottom w:val="nil"/>
              <w:right w:val="nil"/>
            </w:tcBorders>
            <w:noWrap/>
          </w:tcPr>
          <w:p w:rsidR="00E966B0" w:rsidRPr="004662E7" w:rsidRDefault="00E966B0" w:rsidP="004662E7">
            <w:pPr>
              <w:jc w:val="center"/>
              <w:rPr>
                <w:sz w:val="20"/>
                <w:szCs w:val="20"/>
              </w:rPr>
            </w:pPr>
          </w:p>
        </w:tc>
        <w:tc>
          <w:tcPr>
            <w:tcW w:w="8171" w:type="dxa"/>
            <w:gridSpan w:val="8"/>
            <w:vMerge/>
            <w:tcBorders>
              <w:left w:val="nil"/>
              <w:bottom w:val="nil"/>
              <w:right w:val="nil"/>
            </w:tcBorders>
            <w:vAlign w:val="center"/>
          </w:tcPr>
          <w:p w:rsidR="00E966B0" w:rsidRPr="004662E7" w:rsidRDefault="00E966B0" w:rsidP="004662E7">
            <w:pPr>
              <w:rPr>
                <w:sz w:val="20"/>
                <w:szCs w:val="20"/>
              </w:rPr>
            </w:pPr>
          </w:p>
        </w:tc>
      </w:tr>
      <w:tr w:rsidR="00E966B0" w:rsidRPr="004662E7" w:rsidTr="004662E7">
        <w:trPr>
          <w:trHeight w:val="1560"/>
        </w:trPr>
        <w:tc>
          <w:tcPr>
            <w:tcW w:w="13914" w:type="dxa"/>
            <w:gridSpan w:val="9"/>
            <w:tcBorders>
              <w:top w:val="nil"/>
              <w:left w:val="nil"/>
              <w:bottom w:val="nil"/>
              <w:right w:val="nil"/>
            </w:tcBorders>
          </w:tcPr>
          <w:p w:rsidR="00E966B0" w:rsidRPr="004662E7" w:rsidRDefault="00E966B0" w:rsidP="004662E7">
            <w:pPr>
              <w:jc w:val="center"/>
              <w:rPr>
                <w:b/>
                <w:bCs/>
                <w:sz w:val="28"/>
                <w:szCs w:val="28"/>
              </w:rPr>
            </w:pPr>
            <w:r w:rsidRPr="004662E7">
              <w:rPr>
                <w:b/>
                <w:bCs/>
                <w:sz w:val="28"/>
                <w:szCs w:val="28"/>
              </w:rPr>
              <w:t>Исполнение расходов  бюджета   муниципального образования Отрадненский район  по целевым статьям, группам  видов расходов классификации расходов бюджетов на 2024 год</w:t>
            </w:r>
          </w:p>
        </w:tc>
        <w:tc>
          <w:tcPr>
            <w:tcW w:w="1317" w:type="dxa"/>
            <w:tcBorders>
              <w:top w:val="nil"/>
              <w:left w:val="nil"/>
              <w:bottom w:val="nil"/>
              <w:right w:val="nil"/>
            </w:tcBorders>
            <w:noWrap/>
            <w:vAlign w:val="bottom"/>
          </w:tcPr>
          <w:p w:rsidR="00E966B0" w:rsidRPr="004662E7" w:rsidRDefault="00E966B0" w:rsidP="004662E7">
            <w:pPr>
              <w:jc w:val="center"/>
              <w:rPr>
                <w:b/>
                <w:bCs/>
                <w:sz w:val="28"/>
                <w:szCs w:val="28"/>
              </w:rPr>
            </w:pPr>
          </w:p>
        </w:tc>
      </w:tr>
      <w:tr w:rsidR="00E966B0" w:rsidRPr="004662E7" w:rsidTr="004662E7">
        <w:trPr>
          <w:trHeight w:val="375"/>
        </w:trPr>
        <w:tc>
          <w:tcPr>
            <w:tcW w:w="660" w:type="dxa"/>
            <w:tcBorders>
              <w:top w:val="nil"/>
              <w:left w:val="nil"/>
              <w:bottom w:val="nil"/>
              <w:right w:val="nil"/>
            </w:tcBorders>
            <w:vAlign w:val="center"/>
          </w:tcPr>
          <w:p w:rsidR="00E966B0" w:rsidRPr="004662E7" w:rsidRDefault="00E966B0" w:rsidP="004662E7">
            <w:pPr>
              <w:rPr>
                <w:sz w:val="20"/>
                <w:szCs w:val="20"/>
              </w:rPr>
            </w:pPr>
          </w:p>
        </w:tc>
        <w:tc>
          <w:tcPr>
            <w:tcW w:w="6400" w:type="dxa"/>
            <w:tcBorders>
              <w:top w:val="nil"/>
              <w:left w:val="nil"/>
              <w:bottom w:val="nil"/>
              <w:right w:val="nil"/>
            </w:tcBorders>
            <w:noWrap/>
          </w:tcPr>
          <w:p w:rsidR="00E966B0" w:rsidRPr="004662E7" w:rsidRDefault="00E966B0" w:rsidP="004662E7">
            <w:pPr>
              <w:jc w:val="center"/>
              <w:rPr>
                <w:sz w:val="20"/>
                <w:szCs w:val="20"/>
              </w:rPr>
            </w:pPr>
          </w:p>
        </w:tc>
        <w:tc>
          <w:tcPr>
            <w:tcW w:w="600" w:type="dxa"/>
            <w:tcBorders>
              <w:top w:val="nil"/>
              <w:left w:val="nil"/>
              <w:bottom w:val="nil"/>
              <w:right w:val="nil"/>
            </w:tcBorders>
            <w:noWrap/>
            <w:vAlign w:val="bottom"/>
          </w:tcPr>
          <w:p w:rsidR="00E966B0" w:rsidRPr="004662E7" w:rsidRDefault="00E966B0" w:rsidP="004662E7">
            <w:pPr>
              <w:jc w:val="center"/>
              <w:rPr>
                <w:sz w:val="20"/>
                <w:szCs w:val="20"/>
              </w:rPr>
            </w:pPr>
          </w:p>
        </w:tc>
        <w:tc>
          <w:tcPr>
            <w:tcW w:w="580" w:type="dxa"/>
            <w:tcBorders>
              <w:top w:val="nil"/>
              <w:left w:val="nil"/>
              <w:bottom w:val="nil"/>
              <w:right w:val="nil"/>
            </w:tcBorders>
            <w:noWrap/>
            <w:vAlign w:val="bottom"/>
          </w:tcPr>
          <w:p w:rsidR="00E966B0" w:rsidRPr="004662E7" w:rsidRDefault="00E966B0" w:rsidP="004662E7">
            <w:pPr>
              <w:jc w:val="center"/>
              <w:rPr>
                <w:sz w:val="20"/>
                <w:szCs w:val="20"/>
              </w:rPr>
            </w:pPr>
          </w:p>
        </w:tc>
        <w:tc>
          <w:tcPr>
            <w:tcW w:w="580" w:type="dxa"/>
            <w:tcBorders>
              <w:top w:val="nil"/>
              <w:left w:val="nil"/>
              <w:bottom w:val="nil"/>
              <w:right w:val="nil"/>
            </w:tcBorders>
            <w:noWrap/>
            <w:vAlign w:val="bottom"/>
          </w:tcPr>
          <w:p w:rsidR="00E966B0" w:rsidRPr="004662E7" w:rsidRDefault="00E966B0" w:rsidP="004662E7">
            <w:pPr>
              <w:jc w:val="center"/>
              <w:rPr>
                <w:sz w:val="20"/>
                <w:szCs w:val="20"/>
              </w:rPr>
            </w:pPr>
          </w:p>
        </w:tc>
        <w:tc>
          <w:tcPr>
            <w:tcW w:w="1300" w:type="dxa"/>
            <w:tcBorders>
              <w:top w:val="nil"/>
              <w:left w:val="nil"/>
              <w:bottom w:val="nil"/>
              <w:right w:val="nil"/>
            </w:tcBorders>
            <w:noWrap/>
            <w:vAlign w:val="bottom"/>
          </w:tcPr>
          <w:p w:rsidR="00E966B0" w:rsidRPr="004662E7" w:rsidRDefault="00E966B0" w:rsidP="004662E7">
            <w:pPr>
              <w:jc w:val="center"/>
              <w:rPr>
                <w:sz w:val="20"/>
                <w:szCs w:val="20"/>
              </w:rPr>
            </w:pPr>
          </w:p>
        </w:tc>
        <w:tc>
          <w:tcPr>
            <w:tcW w:w="760" w:type="dxa"/>
            <w:tcBorders>
              <w:top w:val="nil"/>
              <w:left w:val="nil"/>
              <w:bottom w:val="nil"/>
              <w:right w:val="nil"/>
            </w:tcBorders>
            <w:noWrap/>
            <w:vAlign w:val="bottom"/>
          </w:tcPr>
          <w:p w:rsidR="00E966B0" w:rsidRPr="004662E7" w:rsidRDefault="00E966B0" w:rsidP="004662E7">
            <w:pPr>
              <w:jc w:val="center"/>
              <w:rPr>
                <w:sz w:val="20"/>
                <w:szCs w:val="20"/>
              </w:rPr>
            </w:pPr>
          </w:p>
        </w:tc>
        <w:tc>
          <w:tcPr>
            <w:tcW w:w="1474" w:type="dxa"/>
            <w:tcBorders>
              <w:top w:val="nil"/>
              <w:left w:val="nil"/>
              <w:bottom w:val="nil"/>
              <w:right w:val="nil"/>
            </w:tcBorders>
            <w:noWrap/>
            <w:vAlign w:val="bottom"/>
          </w:tcPr>
          <w:p w:rsidR="00E966B0" w:rsidRPr="004662E7" w:rsidRDefault="00E966B0" w:rsidP="004662E7">
            <w:pPr>
              <w:jc w:val="center"/>
              <w:rPr>
                <w:sz w:val="20"/>
                <w:szCs w:val="20"/>
              </w:rPr>
            </w:pPr>
          </w:p>
        </w:tc>
        <w:tc>
          <w:tcPr>
            <w:tcW w:w="1560" w:type="dxa"/>
            <w:tcBorders>
              <w:top w:val="nil"/>
              <w:left w:val="nil"/>
              <w:bottom w:val="nil"/>
              <w:right w:val="nil"/>
            </w:tcBorders>
            <w:noWrap/>
            <w:vAlign w:val="center"/>
          </w:tcPr>
          <w:p w:rsidR="00E966B0" w:rsidRPr="004662E7" w:rsidRDefault="00E966B0" w:rsidP="004662E7">
            <w:pPr>
              <w:jc w:val="center"/>
            </w:pPr>
            <w:r w:rsidRPr="004662E7">
              <w:t>(тыс. рублей)</w:t>
            </w:r>
          </w:p>
        </w:tc>
        <w:tc>
          <w:tcPr>
            <w:tcW w:w="1317" w:type="dxa"/>
            <w:tcBorders>
              <w:top w:val="nil"/>
              <w:left w:val="nil"/>
              <w:bottom w:val="nil"/>
              <w:right w:val="nil"/>
            </w:tcBorders>
            <w:noWrap/>
            <w:vAlign w:val="bottom"/>
          </w:tcPr>
          <w:p w:rsidR="00E966B0" w:rsidRPr="004662E7" w:rsidRDefault="00E966B0" w:rsidP="004662E7">
            <w:pPr>
              <w:jc w:val="center"/>
            </w:pPr>
          </w:p>
        </w:tc>
      </w:tr>
      <w:tr w:rsidR="00E966B0" w:rsidRPr="004662E7" w:rsidTr="004662E7">
        <w:trPr>
          <w:trHeight w:val="660"/>
        </w:trPr>
        <w:tc>
          <w:tcPr>
            <w:tcW w:w="660" w:type="dxa"/>
            <w:tcBorders>
              <w:top w:val="single" w:sz="4" w:space="0" w:color="auto"/>
              <w:left w:val="single" w:sz="4" w:space="0" w:color="auto"/>
              <w:bottom w:val="single" w:sz="4" w:space="0" w:color="auto"/>
              <w:right w:val="single" w:sz="4" w:space="0" w:color="auto"/>
            </w:tcBorders>
            <w:vAlign w:val="center"/>
          </w:tcPr>
          <w:p w:rsidR="00E966B0" w:rsidRPr="004662E7" w:rsidRDefault="00E966B0" w:rsidP="004662E7">
            <w:pPr>
              <w:jc w:val="center"/>
              <w:rPr>
                <w:b/>
                <w:bCs/>
              </w:rPr>
            </w:pPr>
            <w:r w:rsidRPr="004662E7">
              <w:rPr>
                <w:b/>
                <w:bCs/>
              </w:rPr>
              <w:t>№ п/п</w:t>
            </w:r>
          </w:p>
        </w:tc>
        <w:tc>
          <w:tcPr>
            <w:tcW w:w="6400" w:type="dxa"/>
            <w:tcBorders>
              <w:top w:val="single" w:sz="4" w:space="0" w:color="auto"/>
              <w:left w:val="nil"/>
              <w:bottom w:val="single" w:sz="4" w:space="0" w:color="auto"/>
              <w:right w:val="single" w:sz="4" w:space="0" w:color="auto"/>
            </w:tcBorders>
            <w:noWrap/>
          </w:tcPr>
          <w:p w:rsidR="00E966B0" w:rsidRPr="004662E7" w:rsidRDefault="00E966B0" w:rsidP="004662E7">
            <w:pPr>
              <w:jc w:val="center"/>
            </w:pPr>
            <w:r w:rsidRPr="004662E7">
              <w:t>Наименование</w:t>
            </w:r>
          </w:p>
        </w:tc>
        <w:tc>
          <w:tcPr>
            <w:tcW w:w="3060" w:type="dxa"/>
            <w:gridSpan w:val="4"/>
            <w:tcBorders>
              <w:top w:val="single" w:sz="4" w:space="0" w:color="auto"/>
              <w:left w:val="nil"/>
              <w:bottom w:val="single" w:sz="4" w:space="0" w:color="auto"/>
              <w:right w:val="single" w:sz="4" w:space="0" w:color="000000"/>
            </w:tcBorders>
            <w:noWrap/>
            <w:vAlign w:val="bottom"/>
          </w:tcPr>
          <w:p w:rsidR="00E966B0" w:rsidRPr="004662E7" w:rsidRDefault="00E966B0" w:rsidP="004662E7">
            <w:pPr>
              <w:jc w:val="center"/>
            </w:pPr>
            <w:r w:rsidRPr="004662E7">
              <w:t>ЦСР</w:t>
            </w:r>
          </w:p>
        </w:tc>
        <w:tc>
          <w:tcPr>
            <w:tcW w:w="760" w:type="dxa"/>
            <w:tcBorders>
              <w:top w:val="single" w:sz="4" w:space="0" w:color="auto"/>
              <w:left w:val="nil"/>
              <w:bottom w:val="single" w:sz="4" w:space="0" w:color="auto"/>
              <w:right w:val="single" w:sz="4" w:space="0" w:color="auto"/>
            </w:tcBorders>
            <w:noWrap/>
            <w:vAlign w:val="bottom"/>
          </w:tcPr>
          <w:p w:rsidR="00E966B0" w:rsidRPr="004662E7" w:rsidRDefault="00E966B0" w:rsidP="004662E7">
            <w:pPr>
              <w:jc w:val="center"/>
            </w:pPr>
            <w:r w:rsidRPr="004662E7">
              <w:t>ВР</w:t>
            </w:r>
          </w:p>
        </w:tc>
        <w:tc>
          <w:tcPr>
            <w:tcW w:w="1474" w:type="dxa"/>
            <w:tcBorders>
              <w:top w:val="single" w:sz="4" w:space="0" w:color="auto"/>
              <w:left w:val="nil"/>
              <w:bottom w:val="single" w:sz="4" w:space="0" w:color="auto"/>
              <w:right w:val="single" w:sz="4" w:space="0" w:color="auto"/>
            </w:tcBorders>
            <w:vAlign w:val="center"/>
          </w:tcPr>
          <w:p w:rsidR="00E966B0" w:rsidRPr="004662E7" w:rsidRDefault="00E966B0" w:rsidP="004662E7">
            <w:pPr>
              <w:jc w:val="center"/>
            </w:pPr>
            <w:r w:rsidRPr="004662E7">
              <w:t xml:space="preserve">Утверждено на 2024 год </w:t>
            </w:r>
          </w:p>
        </w:tc>
        <w:tc>
          <w:tcPr>
            <w:tcW w:w="1560" w:type="dxa"/>
            <w:tcBorders>
              <w:top w:val="single" w:sz="4" w:space="0" w:color="auto"/>
              <w:left w:val="nil"/>
              <w:bottom w:val="single" w:sz="4" w:space="0" w:color="auto"/>
              <w:right w:val="single" w:sz="4" w:space="0" w:color="auto"/>
            </w:tcBorders>
            <w:vAlign w:val="center"/>
          </w:tcPr>
          <w:p w:rsidR="00E966B0" w:rsidRPr="004662E7" w:rsidRDefault="00E966B0" w:rsidP="004662E7">
            <w:pPr>
              <w:jc w:val="center"/>
            </w:pPr>
            <w:r w:rsidRPr="004662E7">
              <w:t>Исполнено              за 2024 год</w:t>
            </w:r>
          </w:p>
        </w:tc>
        <w:tc>
          <w:tcPr>
            <w:tcW w:w="1317" w:type="dxa"/>
            <w:tcBorders>
              <w:top w:val="single" w:sz="4" w:space="0" w:color="auto"/>
              <w:left w:val="nil"/>
              <w:bottom w:val="single" w:sz="4" w:space="0" w:color="auto"/>
              <w:right w:val="single" w:sz="4" w:space="0" w:color="auto"/>
            </w:tcBorders>
            <w:vAlign w:val="center"/>
          </w:tcPr>
          <w:p w:rsidR="00E966B0" w:rsidRPr="004662E7" w:rsidRDefault="00E966B0" w:rsidP="004662E7">
            <w:pPr>
              <w:jc w:val="center"/>
              <w:rPr>
                <w:rFonts w:ascii="Arial CYR" w:hAnsi="Arial CYR" w:cs="Arial CYR"/>
                <w:sz w:val="20"/>
                <w:szCs w:val="20"/>
              </w:rPr>
            </w:pPr>
            <w:r w:rsidRPr="004662E7">
              <w:rPr>
                <w:rFonts w:ascii="Arial CYR" w:hAnsi="Arial CYR" w:cs="Arial CYR"/>
                <w:sz w:val="20"/>
                <w:szCs w:val="20"/>
              </w:rPr>
              <w:t>% исполнения</w:t>
            </w:r>
          </w:p>
        </w:tc>
      </w:tr>
      <w:tr w:rsidR="00E966B0" w:rsidRPr="004662E7" w:rsidTr="004662E7">
        <w:trPr>
          <w:trHeight w:val="31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1</w:t>
            </w:r>
          </w:p>
        </w:tc>
        <w:tc>
          <w:tcPr>
            <w:tcW w:w="6400" w:type="dxa"/>
            <w:tcBorders>
              <w:top w:val="nil"/>
              <w:left w:val="nil"/>
              <w:bottom w:val="single" w:sz="4" w:space="0" w:color="auto"/>
              <w:right w:val="single" w:sz="4" w:space="0" w:color="auto"/>
            </w:tcBorders>
            <w:noWrap/>
          </w:tcPr>
          <w:p w:rsidR="00E966B0" w:rsidRPr="004662E7" w:rsidRDefault="00E966B0" w:rsidP="004662E7">
            <w:pPr>
              <w:jc w:val="center"/>
            </w:pPr>
            <w:r w:rsidRPr="004662E7">
              <w:t>2</w:t>
            </w:r>
          </w:p>
        </w:tc>
        <w:tc>
          <w:tcPr>
            <w:tcW w:w="3060" w:type="dxa"/>
            <w:gridSpan w:val="4"/>
            <w:tcBorders>
              <w:top w:val="single" w:sz="4" w:space="0" w:color="auto"/>
              <w:left w:val="nil"/>
              <w:bottom w:val="single" w:sz="4" w:space="0" w:color="auto"/>
              <w:right w:val="single" w:sz="4" w:space="0" w:color="000000"/>
            </w:tcBorders>
            <w:noWrap/>
            <w:vAlign w:val="center"/>
          </w:tcPr>
          <w:p w:rsidR="00E966B0" w:rsidRPr="004662E7" w:rsidRDefault="00E966B0" w:rsidP="004662E7">
            <w:pPr>
              <w:jc w:val="center"/>
            </w:pPr>
            <w:r w:rsidRPr="004662E7">
              <w:t>3</w:t>
            </w:r>
          </w:p>
        </w:tc>
        <w:tc>
          <w:tcPr>
            <w:tcW w:w="760" w:type="dxa"/>
            <w:tcBorders>
              <w:top w:val="nil"/>
              <w:left w:val="nil"/>
              <w:bottom w:val="single" w:sz="4" w:space="0" w:color="auto"/>
              <w:right w:val="single" w:sz="4" w:space="0" w:color="auto"/>
            </w:tcBorders>
            <w:noWrap/>
            <w:vAlign w:val="center"/>
          </w:tcPr>
          <w:p w:rsidR="00E966B0" w:rsidRPr="004662E7" w:rsidRDefault="00E966B0" w:rsidP="004662E7">
            <w:pPr>
              <w:jc w:val="center"/>
            </w:pPr>
            <w:r w:rsidRPr="004662E7">
              <w:t>4</w:t>
            </w:r>
          </w:p>
        </w:tc>
        <w:tc>
          <w:tcPr>
            <w:tcW w:w="1474" w:type="dxa"/>
            <w:tcBorders>
              <w:top w:val="nil"/>
              <w:left w:val="nil"/>
              <w:bottom w:val="single" w:sz="4" w:space="0" w:color="auto"/>
              <w:right w:val="single" w:sz="4" w:space="0" w:color="auto"/>
            </w:tcBorders>
            <w:noWrap/>
            <w:vAlign w:val="center"/>
          </w:tcPr>
          <w:p w:rsidR="00E966B0" w:rsidRPr="004662E7" w:rsidRDefault="00E966B0" w:rsidP="004662E7">
            <w:pPr>
              <w:jc w:val="center"/>
            </w:pPr>
            <w:r w:rsidRPr="004662E7">
              <w:t>5</w:t>
            </w:r>
          </w:p>
        </w:tc>
        <w:tc>
          <w:tcPr>
            <w:tcW w:w="1560" w:type="dxa"/>
            <w:tcBorders>
              <w:top w:val="nil"/>
              <w:left w:val="nil"/>
              <w:bottom w:val="single" w:sz="4" w:space="0" w:color="auto"/>
              <w:right w:val="single" w:sz="4" w:space="0" w:color="auto"/>
            </w:tcBorders>
            <w:noWrap/>
            <w:vAlign w:val="center"/>
          </w:tcPr>
          <w:p w:rsidR="00E966B0" w:rsidRPr="004662E7" w:rsidRDefault="00E966B0" w:rsidP="004662E7">
            <w:pPr>
              <w:jc w:val="center"/>
            </w:pPr>
            <w:r w:rsidRPr="004662E7">
              <w:t>6</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7</w:t>
            </w:r>
          </w:p>
        </w:tc>
      </w:tr>
      <w:tr w:rsidR="00E966B0" w:rsidRPr="004662E7" w:rsidTr="004662E7">
        <w:trPr>
          <w:trHeight w:val="37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Всего</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2564542,4</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2452419,6</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95,63</w:t>
            </w:r>
          </w:p>
        </w:tc>
      </w:tr>
      <w:tr w:rsidR="00E966B0" w:rsidRPr="004662E7" w:rsidTr="004662E7">
        <w:trPr>
          <w:trHeight w:val="126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w:t>
            </w:r>
          </w:p>
        </w:tc>
        <w:tc>
          <w:tcPr>
            <w:tcW w:w="6400" w:type="dxa"/>
            <w:tcBorders>
              <w:top w:val="nil"/>
              <w:left w:val="nil"/>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"Создание условий для развития муниципальной политики в отдельных секторах экономики в Отрадненском районе"</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92768,0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rPr>
                <w:b/>
                <w:bCs/>
              </w:rPr>
            </w:pPr>
            <w:r w:rsidRPr="004662E7">
              <w:rPr>
                <w:b/>
                <w:bCs/>
              </w:rPr>
              <w:t>92151,6</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99,34</w:t>
            </w:r>
          </w:p>
        </w:tc>
      </w:tr>
      <w:tr w:rsidR="00E966B0" w:rsidRPr="004662E7" w:rsidTr="004662E7">
        <w:trPr>
          <w:trHeight w:val="126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35985,7</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35656,9</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99,09</w:t>
            </w:r>
          </w:p>
        </w:tc>
      </w:tr>
      <w:tr w:rsidR="00E966B0" w:rsidRPr="004662E7" w:rsidTr="004662E7">
        <w:trPr>
          <w:trHeight w:val="126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35985,7</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35656,9</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99,09</w:t>
            </w:r>
          </w:p>
        </w:tc>
      </w:tr>
      <w:tr w:rsidR="00E966B0" w:rsidRPr="004662E7" w:rsidTr="004662E7">
        <w:trPr>
          <w:trHeight w:val="63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35985,7</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35656,9</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99,09</w:t>
            </w:r>
          </w:p>
        </w:tc>
      </w:tr>
      <w:tr w:rsidR="00E966B0" w:rsidRPr="004662E7" w:rsidTr="00801356">
        <w:trPr>
          <w:trHeight w:val="1116"/>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nil"/>
              <w:right w:val="nil"/>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29743,7</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29455,1</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99,03</w:t>
            </w:r>
          </w:p>
        </w:tc>
      </w:tr>
      <w:tr w:rsidR="00E966B0" w:rsidRPr="004662E7" w:rsidTr="004662E7">
        <w:trPr>
          <w:trHeight w:val="63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nil"/>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6210,7</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6170,5</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99,35</w:t>
            </w:r>
          </w:p>
        </w:tc>
      </w:tr>
      <w:tr w:rsidR="00E966B0" w:rsidRPr="004662E7" w:rsidTr="004662E7">
        <w:trPr>
          <w:trHeight w:val="31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31,3</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31,3</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4662E7">
        <w:trPr>
          <w:trHeight w:val="126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34100,5</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33993,9</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99,69</w:t>
            </w:r>
          </w:p>
        </w:tc>
      </w:tr>
      <w:tr w:rsidR="00E966B0" w:rsidRPr="004662E7" w:rsidTr="004662E7">
        <w:trPr>
          <w:trHeight w:val="94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34100,5</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33993,9</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99,69</w:t>
            </w:r>
          </w:p>
        </w:tc>
      </w:tr>
      <w:tr w:rsidR="00E966B0" w:rsidRPr="004662E7" w:rsidTr="004662E7">
        <w:trPr>
          <w:trHeight w:val="63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34100,5</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33993,9</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99,69</w:t>
            </w:r>
          </w:p>
        </w:tc>
      </w:tr>
      <w:tr w:rsidR="00E966B0" w:rsidRPr="004662E7" w:rsidTr="00801356">
        <w:trPr>
          <w:trHeight w:val="1107"/>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nil"/>
              <w:right w:val="nil"/>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17840,0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17814,3</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99,86</w:t>
            </w:r>
          </w:p>
        </w:tc>
      </w:tr>
      <w:tr w:rsidR="00E966B0" w:rsidRPr="004662E7" w:rsidTr="004662E7">
        <w:trPr>
          <w:trHeight w:val="63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nil"/>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16176,0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16096,5</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99,51</w:t>
            </w:r>
          </w:p>
        </w:tc>
      </w:tr>
      <w:tr w:rsidR="00E966B0" w:rsidRPr="004662E7" w:rsidTr="004662E7">
        <w:trPr>
          <w:trHeight w:val="31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84,5</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83,1</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98,34</w:t>
            </w:r>
          </w:p>
        </w:tc>
      </w:tr>
      <w:tr w:rsidR="00E966B0" w:rsidRPr="004662E7" w:rsidTr="004662E7">
        <w:trPr>
          <w:trHeight w:val="94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Обеспечение деятельности и укрепление материально-технической базы  архивного отдела муниципального образования Отрадненский район</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7</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5434,0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5324,8</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97,99</w:t>
            </w:r>
          </w:p>
        </w:tc>
      </w:tr>
      <w:tr w:rsidR="00E966B0" w:rsidRPr="004662E7" w:rsidTr="004662E7">
        <w:trPr>
          <w:trHeight w:val="67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vAlign w:val="bottom"/>
          </w:tcPr>
          <w:p w:rsidR="00E966B0" w:rsidRPr="004662E7" w:rsidRDefault="00E966B0" w:rsidP="004662E7">
            <w:r w:rsidRPr="004662E7">
              <w:t>Обеспечение деятельности архивного отдела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7</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5434,0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5324,8</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97,99</w:t>
            </w:r>
          </w:p>
        </w:tc>
      </w:tr>
      <w:tr w:rsidR="00E966B0" w:rsidRPr="004662E7" w:rsidTr="00051374">
        <w:trPr>
          <w:trHeight w:val="63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7</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5434,0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5324,8</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97,99</w:t>
            </w:r>
          </w:p>
        </w:tc>
      </w:tr>
      <w:tr w:rsidR="00E966B0" w:rsidRPr="004662E7" w:rsidTr="00051374">
        <w:trPr>
          <w:trHeight w:val="111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4395,0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4394,9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1024,0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915,9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89,44</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nil"/>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single" w:sz="4" w:space="0" w:color="auto"/>
              <w:left w:val="nil"/>
              <w:bottom w:val="single" w:sz="4" w:space="0" w:color="auto"/>
              <w:right w:val="single" w:sz="4" w:space="0" w:color="auto"/>
            </w:tcBorders>
            <w:noWrap/>
          </w:tcPr>
          <w:p w:rsidR="00E966B0" w:rsidRPr="004662E7" w:rsidRDefault="00E966B0" w:rsidP="004662E7">
            <w:pPr>
              <w:jc w:val="center"/>
            </w:pPr>
            <w:r w:rsidRPr="004662E7">
              <w:t>7</w:t>
            </w:r>
          </w:p>
        </w:tc>
        <w:tc>
          <w:tcPr>
            <w:tcW w:w="580" w:type="dxa"/>
            <w:tcBorders>
              <w:top w:val="single" w:sz="4" w:space="0" w:color="auto"/>
              <w:left w:val="nil"/>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nil"/>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nil"/>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nil"/>
              <w:bottom w:val="single" w:sz="4" w:space="0" w:color="auto"/>
              <w:right w:val="single" w:sz="4" w:space="0" w:color="auto"/>
            </w:tcBorders>
            <w:noWrap/>
          </w:tcPr>
          <w:p w:rsidR="00E966B0" w:rsidRPr="004662E7" w:rsidRDefault="00E966B0" w:rsidP="004662E7">
            <w:pPr>
              <w:jc w:val="center"/>
            </w:pPr>
            <w:r w:rsidRPr="004662E7">
              <w:t>15,0</w:t>
            </w:r>
          </w:p>
        </w:tc>
        <w:tc>
          <w:tcPr>
            <w:tcW w:w="1560" w:type="dxa"/>
            <w:tcBorders>
              <w:top w:val="single" w:sz="4" w:space="0" w:color="auto"/>
              <w:left w:val="nil"/>
              <w:bottom w:val="single" w:sz="4" w:space="0" w:color="auto"/>
              <w:right w:val="single" w:sz="4" w:space="0" w:color="auto"/>
            </w:tcBorders>
            <w:noWrap/>
          </w:tcPr>
          <w:p w:rsidR="00E966B0" w:rsidRPr="004662E7" w:rsidRDefault="00E966B0" w:rsidP="004662E7">
            <w:pPr>
              <w:jc w:val="center"/>
            </w:pPr>
            <w:r w:rsidRPr="004662E7">
              <w:t>14,0</w:t>
            </w:r>
          </w:p>
        </w:tc>
        <w:tc>
          <w:tcPr>
            <w:tcW w:w="1317" w:type="dxa"/>
            <w:tcBorders>
              <w:top w:val="single" w:sz="4" w:space="0" w:color="auto"/>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93,33</w:t>
            </w:r>
          </w:p>
        </w:tc>
      </w:tr>
      <w:tr w:rsidR="00E966B0" w:rsidRPr="004662E7" w:rsidTr="004662E7">
        <w:trPr>
          <w:trHeight w:val="94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vAlign w:val="bottom"/>
          </w:tcPr>
          <w:p w:rsidR="00E966B0" w:rsidRPr="004662E7" w:rsidRDefault="00E966B0" w:rsidP="004662E7">
            <w:r w:rsidRPr="004662E7">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8</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4452,8</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4430,7</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99,50</w:t>
            </w:r>
          </w:p>
        </w:tc>
      </w:tr>
      <w:tr w:rsidR="00E966B0" w:rsidRPr="004662E7" w:rsidTr="00801356">
        <w:trPr>
          <w:trHeight w:val="116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nil"/>
              <w:right w:val="single" w:sz="4" w:space="0" w:color="auto"/>
            </w:tcBorders>
          </w:tcPr>
          <w:p w:rsidR="00E966B0" w:rsidRPr="004662E7" w:rsidRDefault="00E966B0" w:rsidP="004662E7">
            <w:r w:rsidRPr="004662E7">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8</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4452,8</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4430,7</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99,50</w:t>
            </w:r>
          </w:p>
        </w:tc>
      </w:tr>
      <w:tr w:rsidR="00E966B0" w:rsidRPr="004662E7" w:rsidTr="004662E7">
        <w:trPr>
          <w:trHeight w:val="63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nil"/>
              <w:bottom w:val="single" w:sz="4" w:space="0" w:color="auto"/>
              <w:right w:val="single" w:sz="4" w:space="0" w:color="auto"/>
            </w:tcBorders>
          </w:tcPr>
          <w:p w:rsidR="00E966B0" w:rsidRPr="004662E7" w:rsidRDefault="00E966B0" w:rsidP="004662E7">
            <w:r w:rsidRPr="004662E7">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8</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4452,8</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4430,7</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99,50</w:t>
            </w:r>
          </w:p>
        </w:tc>
      </w:tr>
      <w:tr w:rsidR="00E966B0" w:rsidRPr="004662E7" w:rsidTr="00801356">
        <w:trPr>
          <w:trHeight w:val="122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nil"/>
              <w:right w:val="nil"/>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8</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4445,4</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4423,3</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99,50</w:t>
            </w:r>
          </w:p>
        </w:tc>
      </w:tr>
      <w:tr w:rsidR="00E966B0" w:rsidRPr="004662E7" w:rsidTr="004662E7">
        <w:trPr>
          <w:trHeight w:val="63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nil"/>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8</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7,4</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7,4</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4662E7">
        <w:trPr>
          <w:trHeight w:val="94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А</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12795,0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12745,3</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99,61</w:t>
            </w:r>
          </w:p>
        </w:tc>
      </w:tr>
      <w:tr w:rsidR="00E966B0" w:rsidRPr="004662E7" w:rsidTr="004662E7">
        <w:trPr>
          <w:trHeight w:val="94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А</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12795,0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12745,3</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99,61</w:t>
            </w:r>
          </w:p>
        </w:tc>
      </w:tr>
      <w:tr w:rsidR="00E966B0" w:rsidRPr="004662E7" w:rsidTr="004662E7">
        <w:trPr>
          <w:trHeight w:val="63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А</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12795,0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12745,3</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99,61</w:t>
            </w:r>
          </w:p>
        </w:tc>
      </w:tr>
      <w:tr w:rsidR="00E966B0" w:rsidRPr="004662E7" w:rsidTr="00801356">
        <w:trPr>
          <w:trHeight w:val="1116"/>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nil"/>
              <w:right w:val="nil"/>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А</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11793,0</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11744,5</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99,59</w:t>
            </w:r>
          </w:p>
        </w:tc>
      </w:tr>
      <w:tr w:rsidR="00E966B0" w:rsidRPr="004662E7" w:rsidTr="004662E7">
        <w:trPr>
          <w:trHeight w:val="630"/>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nil"/>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А</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1001,9</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1000,8</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99,89</w:t>
            </w:r>
          </w:p>
        </w:tc>
      </w:tr>
      <w:tr w:rsidR="00E966B0" w:rsidRPr="004662E7" w:rsidTr="00051374">
        <w:trPr>
          <w:trHeight w:val="315"/>
        </w:trPr>
        <w:tc>
          <w:tcPr>
            <w:tcW w:w="660" w:type="dxa"/>
            <w:tcBorders>
              <w:top w:val="nil"/>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nil"/>
              <w:left w:val="nil"/>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А</w:t>
            </w:r>
          </w:p>
        </w:tc>
        <w:tc>
          <w:tcPr>
            <w:tcW w:w="580"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nil"/>
              <w:left w:val="nil"/>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nil"/>
              <w:left w:val="nil"/>
              <w:bottom w:val="single" w:sz="4" w:space="0" w:color="auto"/>
              <w:right w:val="single" w:sz="4" w:space="0" w:color="auto"/>
            </w:tcBorders>
            <w:noWrap/>
          </w:tcPr>
          <w:p w:rsidR="00E966B0" w:rsidRPr="004662E7" w:rsidRDefault="00E966B0" w:rsidP="004662E7">
            <w:pPr>
              <w:jc w:val="center"/>
            </w:pPr>
            <w:r w:rsidRPr="004662E7">
              <w:t>0,1</w:t>
            </w:r>
          </w:p>
        </w:tc>
        <w:tc>
          <w:tcPr>
            <w:tcW w:w="1560" w:type="dxa"/>
            <w:tcBorders>
              <w:top w:val="nil"/>
              <w:left w:val="nil"/>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nil"/>
              <w:left w:val="nil"/>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2</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"Обеспечение безопасности населения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23635,7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21055,0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89,08</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6077,5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4116,2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67,73</w:t>
            </w:r>
          </w:p>
        </w:tc>
      </w:tr>
      <w:tr w:rsidR="00E966B0" w:rsidRPr="004662E7" w:rsidTr="00051374">
        <w:trPr>
          <w:trHeight w:val="15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6077,5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4116,2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67,73</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по обеспечению безопасности людей на водных объектах, охране их жизни и здоровья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4214,5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3956,9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93,89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2628,0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2370,4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90,20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1586,5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1586,5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Подготовка населения и организаций к действиям в чрезвычайной ситуации в мирное и военное время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362,0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146,3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40,41</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362,0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146,3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40,41</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Резервные фонды администрации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1425,0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1425,0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Мероприятия по укреплению правопорядка, профилактике правонарушений, усилению борьбы с преступностью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09560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09560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Противодействие терроризму и экстремизму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6077,2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5709,6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93,95</w:t>
            </w:r>
          </w:p>
        </w:tc>
      </w:tr>
      <w:tr w:rsidR="00E966B0" w:rsidRPr="004662E7" w:rsidTr="00051374">
        <w:trPr>
          <w:trHeight w:val="15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6077,2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5709,6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93,95</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по профилактике терроризма и экстремизма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1378,5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1122,0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81,39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470,0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217,2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46,21</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876,0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872,3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99,58</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Мероприятия по обслуживанию системы автоматической пожарной сигнализации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10240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4698,7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4587,6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97,64</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10240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4698,7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4587,6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97,64</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Аварийно-спасательный отряд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11331,0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11229,2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99,10</w:t>
            </w:r>
          </w:p>
        </w:tc>
      </w:tr>
      <w:tr w:rsidR="00E966B0" w:rsidRPr="004662E7" w:rsidTr="00051374">
        <w:trPr>
          <w:trHeight w:val="9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11331,0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11229,2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99,10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11331,0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11229,2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99,10</w:t>
            </w:r>
          </w:p>
        </w:tc>
      </w:tr>
      <w:tr w:rsidR="00E966B0" w:rsidRPr="004662E7" w:rsidTr="00051374">
        <w:trPr>
          <w:trHeight w:val="11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9870,0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9867,6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99,98</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1450,0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1354,0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93,38</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69,09</w:t>
            </w:r>
          </w:p>
        </w:tc>
      </w:tr>
      <w:tr w:rsidR="00E966B0" w:rsidRPr="004662E7" w:rsidTr="00051374">
        <w:trPr>
          <w:trHeight w:val="1453"/>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3</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23842,3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23842,3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41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23842,3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23842,3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Поддержка сельскохозяйственного производства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23552,0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23552,0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Краснодарского края по поддержке сельскохозяйственного производства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60910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23552,0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23552,0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1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60910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1148,4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1148,4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60910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363,6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363,6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60910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22040,0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22040,0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 xml:space="preserve">Проведение противоэпизоотических мероприятий и лечебно-профилактической работы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911"/>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61650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61650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03"/>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4</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"Экономическое развитие и инновационная экономика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423,0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398,0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94,09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 xml:space="preserve">Поддержка малого и среднего предпринимательства в муниципальном образовании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83,87</w:t>
            </w:r>
          </w:p>
        </w:tc>
      </w:tr>
      <w:tr w:rsidR="00E966B0" w:rsidRPr="004662E7" w:rsidTr="00051374">
        <w:trPr>
          <w:trHeight w:val="11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83,87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 xml:space="preserve">Прочие мероприятия в области поддержки малого и среднего предпринимательства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11450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83,87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11450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83,87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Формирование инвестиционной привлекательности муниципального образования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Создание благоприятных условий для инвестиционного развития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2371"/>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10790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10790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5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5</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11851,2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10795,5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91,09</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Жилище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2221"/>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Мероприятия по содержанию жилищного фонда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Управление архитектуры и градостроительства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3606,0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3606,0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0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3606,0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3606,0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3606,0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3606,0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3606,0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3606,0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8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градостроительной деятельности на территории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7092,1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7092,0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99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сооружений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7079,1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7079,0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Подготовка изменений в генеральные планы муниципальных образований Краснодарского края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S2560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S2560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59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Подготовка изменений в правила землепользования и застройки муниципальных образований Краснодарского края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S2570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3779,1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3779,0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S2570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3779,1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3779,0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0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Мероприятия по наполнению сведений ЕГРН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Благоустройство территории сельского поселения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1120,6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5,80</w:t>
            </w:r>
          </w:p>
        </w:tc>
      </w:tr>
      <w:tr w:rsidR="00E966B0" w:rsidRPr="004662E7" w:rsidTr="00051374">
        <w:trPr>
          <w:trHeight w:val="6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Повышение уровня благоустройства населенных пунктов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по благоустройству поселений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выполнения муниципальных функций в сфере благоустройства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1055,6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99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1055,6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1055,6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6</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"Развитие культуры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98930,4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98603,9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 xml:space="preserve">Социально-культурное развитие и организация досуга населения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2780,0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2779,7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99,99</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2780,0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2779,7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99,99</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в области культуры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09810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2780,0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2779,7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09810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2650,9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2650,6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99,99</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Социальное обеспечение и иные выплаты населению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09810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129,1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129,1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Культура Кубани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286,6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286,6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286,6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286,6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Государственная поддержка отрасли культуры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L5190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286,6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286,6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L5190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286,6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286,6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Поддержка учреждений культуры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95863,8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95537,6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99,66</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деятельности муниципальных учреждений культуры, искусства и кинематографии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95863,8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95537,6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99,66</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функций органов местного самоуправления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2953,0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2917,1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98,78</w:t>
            </w:r>
          </w:p>
        </w:tc>
      </w:tr>
      <w:tr w:rsidR="00E966B0" w:rsidRPr="004662E7" w:rsidTr="00051374">
        <w:trPr>
          <w:trHeight w:val="111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1954,0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1952,2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99,91</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966,9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937,9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84,11</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92441,2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92151,7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99,69</w:t>
            </w:r>
          </w:p>
        </w:tc>
      </w:tr>
      <w:tr w:rsidR="00E966B0" w:rsidRPr="004662E7" w:rsidTr="00051374">
        <w:trPr>
          <w:trHeight w:val="120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40053,4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40041,2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13837,9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13566,8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98,04</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37975,5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37975,5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574,4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568,2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98,92</w:t>
            </w:r>
          </w:p>
        </w:tc>
      </w:tr>
      <w:tr w:rsidR="00E966B0" w:rsidRPr="004662E7" w:rsidTr="00051374">
        <w:trPr>
          <w:trHeight w:val="112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178,2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99,55</w:t>
            </w:r>
          </w:p>
        </w:tc>
      </w:tr>
      <w:tr w:rsidR="00E966B0" w:rsidRPr="004662E7" w:rsidTr="00051374">
        <w:trPr>
          <w:trHeight w:val="112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178,2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99,55</w:t>
            </w:r>
          </w:p>
        </w:tc>
      </w:tr>
      <w:tr w:rsidR="00E966B0" w:rsidRPr="004662E7" w:rsidTr="00051374">
        <w:trPr>
          <w:trHeight w:val="2251"/>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7</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202086,3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186835,6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92,45</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202086,3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186835,6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92,45</w:t>
            </w:r>
          </w:p>
        </w:tc>
      </w:tr>
      <w:tr w:rsidR="00E966B0" w:rsidRPr="004662E7" w:rsidTr="00051374">
        <w:trPr>
          <w:trHeight w:val="16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202086,3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186835,6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92,45</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49372,3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49359,6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99,97</w:t>
            </w:r>
          </w:p>
        </w:tc>
      </w:tr>
      <w:tr w:rsidR="00E966B0" w:rsidRPr="004662E7" w:rsidTr="00051374">
        <w:trPr>
          <w:trHeight w:val="12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2377,0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2364,4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99,47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99,91</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46889,3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46889,3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муниципальными учреждениями капитального ремонта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09020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1966,1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1965,6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09020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1966,1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1965,6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муниципальными учреждениями прочих расходов</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09030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3272,0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3272,0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09030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3272,0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3272,0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10690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2007,8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10690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2007,8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по поэтапному внедрению Всероссийского физкультурно-спортивного комплекса "Готов к труду и обороне" (ГТО)</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11270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11270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38"/>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11580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13891,7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11796,5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84,92</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11580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13891,7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11796,5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84,92</w:t>
            </w:r>
          </w:p>
        </w:tc>
      </w:tr>
      <w:tr w:rsidR="00E966B0" w:rsidRPr="004662E7" w:rsidTr="00051374">
        <w:trPr>
          <w:trHeight w:val="225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60740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60740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23,4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99,57</w:t>
            </w:r>
          </w:p>
        </w:tc>
      </w:tr>
      <w:tr w:rsidR="00E966B0" w:rsidRPr="004662E7" w:rsidTr="00051374">
        <w:trPr>
          <w:trHeight w:val="220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743,4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152,2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20,47</w:t>
            </w:r>
          </w:p>
        </w:tc>
      </w:tr>
      <w:tr w:rsidR="00E966B0" w:rsidRPr="004662E7" w:rsidTr="00051374">
        <w:trPr>
          <w:trHeight w:val="1111"/>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20,00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732,4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20,48</w:t>
            </w:r>
          </w:p>
        </w:tc>
      </w:tr>
      <w:tr w:rsidR="00E966B0" w:rsidRPr="004662E7" w:rsidTr="00051374">
        <w:trPr>
          <w:trHeight w:val="10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color w:val="FF0000"/>
                <w:sz w:val="20"/>
                <w:szCs w:val="20"/>
              </w:rPr>
            </w:pPr>
            <w:r w:rsidRPr="004662E7">
              <w:rPr>
                <w:rFonts w:ascii="Arial CYR" w:hAnsi="Arial CYR" w:cs="Arial CYR"/>
                <w:b/>
                <w:bCs/>
                <w:color w:val="FF0000"/>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 xml:space="preserve"> S0340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46626,7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39666,6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85,07</w:t>
            </w:r>
          </w:p>
        </w:tc>
      </w:tr>
      <w:tr w:rsidR="00E966B0" w:rsidRPr="004662E7" w:rsidTr="00051374">
        <w:trPr>
          <w:trHeight w:val="58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color w:val="FF0000"/>
                <w:sz w:val="20"/>
                <w:szCs w:val="20"/>
              </w:rPr>
            </w:pPr>
            <w:r w:rsidRPr="004662E7">
              <w:rPr>
                <w:rFonts w:ascii="Arial CYR" w:hAnsi="Arial CYR" w:cs="Arial CYR"/>
                <w:b/>
                <w:bCs/>
                <w:color w:val="FF0000"/>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 xml:space="preserve"> S0340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46626,7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39666,6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85,07</w:t>
            </w:r>
          </w:p>
        </w:tc>
      </w:tr>
      <w:tr w:rsidR="00E966B0" w:rsidRPr="004662E7" w:rsidTr="00051374">
        <w:trPr>
          <w:trHeight w:val="1683"/>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берегоукрепления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S0470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82029,9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76439,6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93,19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S0470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82029,9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76439,6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93,19</w:t>
            </w:r>
          </w:p>
        </w:tc>
      </w:tr>
      <w:tr w:rsidR="00E966B0" w:rsidRPr="004662E7" w:rsidTr="00051374">
        <w:trPr>
          <w:trHeight w:val="2073"/>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color w:val="FF0000"/>
                <w:sz w:val="20"/>
                <w:szCs w:val="20"/>
              </w:rPr>
            </w:pPr>
            <w:r w:rsidRPr="004662E7">
              <w:rPr>
                <w:rFonts w:ascii="Arial CYR" w:hAnsi="Arial CYR" w:cs="Arial CYR"/>
                <w:b/>
                <w:bCs/>
                <w:color w:val="FF0000"/>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S2690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616,5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616,5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color w:val="FF0000"/>
                <w:sz w:val="20"/>
                <w:szCs w:val="20"/>
              </w:rPr>
            </w:pPr>
            <w:r w:rsidRPr="004662E7">
              <w:rPr>
                <w:rFonts w:ascii="Arial CYR" w:hAnsi="Arial CYR" w:cs="Arial CYR"/>
                <w:b/>
                <w:bCs/>
                <w:color w:val="FF0000"/>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S2690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616,5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616,5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color w:val="FF0000"/>
                <w:sz w:val="20"/>
                <w:szCs w:val="20"/>
              </w:rPr>
            </w:pPr>
            <w:r w:rsidRPr="004662E7">
              <w:rPr>
                <w:rFonts w:ascii="Arial CYR" w:hAnsi="Arial CYR" w:cs="Arial CYR"/>
                <w:b/>
                <w:bCs/>
                <w:color w:val="FF0000"/>
                <w:sz w:val="20"/>
                <w:szCs w:val="20"/>
              </w:rPr>
              <w:t> </w:t>
            </w:r>
          </w:p>
        </w:tc>
        <w:tc>
          <w:tcPr>
            <w:tcW w:w="6400" w:type="dxa"/>
            <w:tcBorders>
              <w:top w:val="single" w:sz="4" w:space="0" w:color="auto"/>
              <w:left w:val="single" w:sz="4" w:space="0" w:color="auto"/>
              <w:bottom w:val="single" w:sz="4" w:space="0" w:color="auto"/>
              <w:right w:val="single" w:sz="4" w:space="0" w:color="auto"/>
            </w:tcBorders>
            <w:vAlign w:val="bottom"/>
          </w:tcPr>
          <w:p w:rsidR="00E966B0" w:rsidRPr="004662E7" w:rsidRDefault="00E966B0" w:rsidP="004662E7">
            <w:r w:rsidRPr="004662E7">
              <w:t>Обеспечение условий для развития физической культуры и массового спорта в части оплаты труда инструкторов по спорту</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S2820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1336,3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1335,8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99,96</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color w:val="FF0000"/>
                <w:sz w:val="20"/>
                <w:szCs w:val="20"/>
              </w:rPr>
            </w:pPr>
            <w:r w:rsidRPr="004662E7">
              <w:rPr>
                <w:rFonts w:ascii="Arial CYR" w:hAnsi="Arial CYR" w:cs="Arial CYR"/>
                <w:b/>
                <w:bCs/>
                <w:color w:val="FF0000"/>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S2820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1336,3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1335,8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99,96</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8</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"Молодежь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4490,0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4323,5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96,29</w:t>
            </w:r>
          </w:p>
        </w:tc>
      </w:tr>
      <w:tr w:rsidR="00E966B0" w:rsidRPr="004662E7" w:rsidTr="00051374">
        <w:trPr>
          <w:trHeight w:val="901"/>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4490,0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4323,5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96,29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Развитие и реализация потенциала молодежи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4490,0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4323,5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96,29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3290,0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3124,1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94,96</w:t>
            </w:r>
          </w:p>
        </w:tc>
      </w:tr>
      <w:tr w:rsidR="00E966B0" w:rsidRPr="004662E7" w:rsidTr="00051374">
        <w:trPr>
          <w:trHeight w:val="111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3121,0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2976,2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95,36</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147,9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87,51</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муниципальной программы Отрадненского района "Молодежь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10900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1199,4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99,95</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10900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1199,4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99,95</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9</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77950,5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74944,1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96,14</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Старшее поколение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7249,0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7241,0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99,89</w:t>
            </w:r>
          </w:p>
        </w:tc>
      </w:tr>
      <w:tr w:rsidR="00E966B0" w:rsidRPr="004662E7" w:rsidTr="00051374">
        <w:trPr>
          <w:trHeight w:val="110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7249,0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7241,0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 xml:space="preserve">Мероприятия по поддержке социально ориентированных некоммерческих организаций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11540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2979,0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2971,0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99,73</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11540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2979,0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2971,0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99,73</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4270,0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4270,0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Социальное обеспечение и иные выплаты населению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4270,0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4270,0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Совершенствование социальной поддержки семьи и детей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70701,5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67703,1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95,76</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Создание благоприятных условий для жизнедеятельности семьи и детей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70701,5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67703,1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95,76</w:t>
            </w:r>
          </w:p>
        </w:tc>
      </w:tr>
      <w:tr w:rsidR="00E966B0" w:rsidRPr="004662E7" w:rsidTr="00051374">
        <w:trPr>
          <w:trHeight w:val="1053"/>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vAlign w:val="bottom"/>
          </w:tcPr>
          <w:p w:rsidR="00E966B0" w:rsidRPr="004662E7" w:rsidRDefault="00E966B0" w:rsidP="004662E7">
            <w:r w:rsidRPr="004662E7">
              <w:t>Мера социальной поддержки малоимущих многодетных семей, семей, находящихся в трудной жизненной ситуации, социально опасном положении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11550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1111,2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84,89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11550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1111,2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84,89</w:t>
            </w:r>
          </w:p>
        </w:tc>
      </w:tr>
      <w:tr w:rsidR="00E966B0" w:rsidRPr="004662E7" w:rsidTr="00051374">
        <w:trPr>
          <w:trHeight w:val="168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33203,4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31196,2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93,95</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531,7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Социальное обеспечение и иные выплаты населению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32671,7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31196,2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95,48</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30612,1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29818,7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97,41</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545,6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35,74</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Социальное обеспечение и иные выплаты населению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30066,5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29623,7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98,53</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756,0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756,0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1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709,3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709,3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891"/>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4821,0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4821,0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0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4643,1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4643,1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177,9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10</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"Развитие образования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1477230,8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1476191,7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99,93</w:t>
            </w:r>
          </w:p>
        </w:tc>
      </w:tr>
      <w:tr w:rsidR="00E966B0" w:rsidRPr="004662E7" w:rsidTr="00051374">
        <w:trPr>
          <w:trHeight w:val="58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Развитие дошкольного и общего и дополнительного образования детей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1455480,8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1454808,2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99,95</w:t>
            </w:r>
          </w:p>
        </w:tc>
      </w:tr>
      <w:tr w:rsidR="00E966B0" w:rsidRPr="004662E7" w:rsidTr="00051374">
        <w:trPr>
          <w:trHeight w:val="6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1449497,8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1448825,2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99,95</w:t>
            </w:r>
          </w:p>
        </w:tc>
      </w:tr>
      <w:tr w:rsidR="00E966B0" w:rsidRPr="004662E7" w:rsidTr="00051374">
        <w:trPr>
          <w:trHeight w:val="42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41418,6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41189,4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99,45</w:t>
            </w:r>
          </w:p>
        </w:tc>
      </w:tr>
      <w:tr w:rsidR="00E966B0" w:rsidRPr="004662E7" w:rsidTr="00051374">
        <w:trPr>
          <w:trHeight w:val="3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41418,6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41189,4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99,45</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муниципальной программы  "Развитие образования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09130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17427,7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17085,0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98,03</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09130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45,4</w:t>
            </w:r>
          </w:p>
        </w:tc>
        <w:tc>
          <w:tcPr>
            <w:tcW w:w="15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45,2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99,56</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Социальное обеспечение и иные выплаты населению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09130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474"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200,0</w:t>
            </w:r>
          </w:p>
        </w:tc>
        <w:tc>
          <w:tcPr>
            <w:tcW w:w="15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200,0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91"/>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09130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250,0</w:t>
            </w:r>
          </w:p>
        </w:tc>
        <w:tc>
          <w:tcPr>
            <w:tcW w:w="15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250,0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09130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16932,3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16589,8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97,98</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функционирования модели персонифицированного финансирования дополнительного образования детей</w:t>
            </w:r>
          </w:p>
        </w:tc>
        <w:tc>
          <w:tcPr>
            <w:tcW w:w="6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 xml:space="preserve"> 10850</w:t>
            </w:r>
          </w:p>
        </w:tc>
        <w:tc>
          <w:tcPr>
            <w:tcW w:w="7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27939,1</w:t>
            </w:r>
          </w:p>
        </w:tc>
        <w:tc>
          <w:tcPr>
            <w:tcW w:w="15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27842,5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99,65</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 xml:space="preserve"> 10850</w:t>
            </w:r>
          </w:p>
        </w:tc>
        <w:tc>
          <w:tcPr>
            <w:tcW w:w="7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27939,1</w:t>
            </w:r>
          </w:p>
        </w:tc>
        <w:tc>
          <w:tcPr>
            <w:tcW w:w="15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27842,5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99,65</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 xml:space="preserve"> 10850</w:t>
            </w:r>
          </w:p>
        </w:tc>
        <w:tc>
          <w:tcPr>
            <w:tcW w:w="7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0,0</w:t>
            </w:r>
          </w:p>
        </w:tc>
        <w:tc>
          <w:tcPr>
            <w:tcW w:w="15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center"/>
              <w:rPr>
                <w:rFonts w:ascii="Arial CYR" w:hAnsi="Arial CYR" w:cs="Arial CYR"/>
                <w:sz w:val="20"/>
                <w:szCs w:val="20"/>
              </w:rPr>
            </w:pPr>
            <w:r w:rsidRPr="004662E7">
              <w:rPr>
                <w:rFonts w:ascii="Arial CYR" w:hAnsi="Arial CYR" w:cs="Arial CYR"/>
                <w:sz w:val="20"/>
                <w:szCs w:val="20"/>
              </w:rPr>
              <w:t>#ДЕЛ/0!</w:t>
            </w:r>
          </w:p>
        </w:tc>
      </w:tr>
      <w:tr w:rsidR="00E966B0" w:rsidRPr="004662E7" w:rsidTr="00051374">
        <w:trPr>
          <w:trHeight w:val="250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50500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572,9</w:t>
            </w:r>
          </w:p>
        </w:tc>
        <w:tc>
          <w:tcPr>
            <w:tcW w:w="15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572,9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50500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572,9</w:t>
            </w:r>
          </w:p>
        </w:tc>
        <w:tc>
          <w:tcPr>
            <w:tcW w:w="156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572,9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40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60710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6229,9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6229,9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60710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87,1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87,1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Социальное обеспечение и иные выплаты населению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60710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6142,8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6142,8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225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17182,2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17182,2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3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253,8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253,8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55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16928,4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16928,4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3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836404,9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836404,9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83"/>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11777,0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11777,0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824627,9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824627,9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62370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8467,5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8467,5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1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62370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125,1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125,1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62370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8342,4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8342,4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287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62500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2115,4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2115,4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62500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62500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2084,2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2084,2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Дополнительная помощь местным бюджетам для решения социально значимых вопросов местного значения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62980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45000,0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45000,0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62980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45000,0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45000,0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96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63540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396,9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396,9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8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63540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63540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391,1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391,1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государственных гарантий реализации прав на получение общедоступного и бесплатного образования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65860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305710,5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305706,4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82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65860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305710,5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305706,4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292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vAlign w:val="bottom"/>
          </w:tcPr>
          <w:p w:rsidR="00E966B0" w:rsidRPr="004662E7" w:rsidRDefault="00E966B0" w:rsidP="004662E7">
            <w:r w:rsidRPr="004662E7">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R3032</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51037,7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51037,7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R3032</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51037,7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51037,7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vAlign w:val="bottom"/>
          </w:tcPr>
          <w:p w:rsidR="00E966B0" w:rsidRPr="004662E7" w:rsidRDefault="00E966B0" w:rsidP="004662E7">
            <w:r w:rsidRPr="004662E7">
              <w:t>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L3040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36306,1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36306,1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2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L3040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36306,1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36306,1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224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благоустройство территорий, прилегающих к зданиям и сооружениям)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S0100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45517,4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45517,4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S0100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45517,4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45517,4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06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S3550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7771,0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7771,0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S3550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7771,0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7771,0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Региональный проект "Патриотическое воспитание граждан Российской Федерации"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EВ</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5983,0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5983,0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ЕВ</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51790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4484,4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4484,4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ЕВ</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51790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4484,4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4484,4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ЕВ</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57860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1498,6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1498,6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ЕВ</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57860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1498,6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1498,6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реализации муниципальной программы и прочие мероприятия в области образования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21750,0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21383,5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98,31</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21750,0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21383,5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98,31</w:t>
            </w:r>
          </w:p>
        </w:tc>
      </w:tr>
      <w:tr w:rsidR="00E966B0" w:rsidRPr="004662E7" w:rsidTr="00051374">
        <w:trPr>
          <w:trHeight w:val="60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функций органов местного самоуправления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8833,3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8809,7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99,73</w:t>
            </w:r>
          </w:p>
        </w:tc>
      </w:tr>
      <w:tr w:rsidR="00E966B0" w:rsidRPr="004662E7" w:rsidTr="00051374">
        <w:trPr>
          <w:trHeight w:val="1103"/>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8520,9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8511,9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99,89</w:t>
            </w:r>
          </w:p>
        </w:tc>
      </w:tr>
      <w:tr w:rsidR="00E966B0" w:rsidRPr="004662E7" w:rsidTr="00051374">
        <w:trPr>
          <w:trHeight w:val="79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290,9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276,4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95,02</w:t>
            </w:r>
          </w:p>
        </w:tc>
      </w:tr>
      <w:tr w:rsidR="00E966B0" w:rsidRPr="004662E7" w:rsidTr="00051374">
        <w:trPr>
          <w:trHeight w:val="33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99,53</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деятельности (оказание услуг) муниципальных учреждений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12916,7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12573,8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97,35</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11749,0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11736,9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1153,0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823,3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71,41</w:t>
            </w:r>
          </w:p>
        </w:tc>
      </w:tr>
      <w:tr w:rsidR="00E966B0" w:rsidRPr="004662E7" w:rsidTr="00051374">
        <w:trPr>
          <w:trHeight w:val="42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92,52</w:t>
            </w:r>
          </w:p>
        </w:tc>
      </w:tr>
      <w:tr w:rsidR="00E966B0" w:rsidRPr="004662E7" w:rsidTr="00051374">
        <w:trPr>
          <w:trHeight w:val="934"/>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11</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80000,6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79791,3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99,74</w:t>
            </w:r>
          </w:p>
        </w:tc>
      </w:tr>
      <w:tr w:rsidR="00E966B0" w:rsidRPr="004662E7" w:rsidTr="00051374">
        <w:trPr>
          <w:trHeight w:val="10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80000,6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79791,3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99,74</w:t>
            </w:r>
          </w:p>
        </w:tc>
      </w:tr>
      <w:tr w:rsidR="00E966B0" w:rsidRPr="004662E7" w:rsidTr="00051374">
        <w:trPr>
          <w:trHeight w:val="72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Социальная поддержка детей-сирот и детей, оставшихся без попечения родителей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71870,2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71799,0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99,90</w:t>
            </w:r>
          </w:p>
        </w:tc>
      </w:tr>
      <w:tr w:rsidR="00E966B0" w:rsidRPr="004662E7" w:rsidTr="00051374">
        <w:trPr>
          <w:trHeight w:val="239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Социальное обеспечение и иные выплаты населению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26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1025,8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1025,8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992,7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992,7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3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А0820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70839,2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70768,0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А0820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70839,2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70768,0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Организация и проведение мероприятий для одаренных детей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2846,0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2707,9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95,15</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муниципальной программы Отрадненского района "Дети Кубани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10400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2846,0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2707,9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95,15</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10400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1226,0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1087,9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88,74</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Социальное обеспечение и иные выплаты населению</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02</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10400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1620,0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1620,0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 xml:space="preserve">Организация отдыха, оздоровления и занятости детей и подростков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5284,4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5284,4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муниципальной программы Отрадненского района "Дети Кубани"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10400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1274,6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1274,6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10400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1274,6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1274,6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5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63110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3697,1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3697,1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63110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54,1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54,1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63110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3643,0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3643,0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788"/>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312,7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312,7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2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03</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69120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312,7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312,7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12</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56837,9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54065,0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95,12</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56837,9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54065,0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95,12</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Поддержка развития газоснабжения в целях улучшения социально-экономических условий жизни населения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56837,9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54065,0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95,12</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по организации газоснабжения населения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7500,0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4727,2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63,03</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7500,0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4727,2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63,03</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Организация газоснабжения населения (поселений) (строительство подводящих газопроводов, распределительных газопроводов)</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S0620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49337,9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49337,8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S0620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49337,9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49337,8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88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13</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211756,6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131466,6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62,08</w:t>
            </w:r>
          </w:p>
        </w:tc>
      </w:tr>
      <w:tr w:rsidR="00E966B0" w:rsidRPr="004662E7" w:rsidTr="00051374">
        <w:trPr>
          <w:trHeight w:val="84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211756,6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131466,6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62,08</w:t>
            </w:r>
          </w:p>
        </w:tc>
      </w:tr>
      <w:tr w:rsidR="00E966B0" w:rsidRPr="004662E7" w:rsidTr="00051374">
        <w:trPr>
          <w:trHeight w:val="83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211111,2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130821,2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61,97</w:t>
            </w:r>
          </w:p>
        </w:tc>
      </w:tr>
      <w:tr w:rsidR="00E966B0" w:rsidRPr="004662E7" w:rsidTr="00051374">
        <w:trPr>
          <w:trHeight w:val="325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60960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58785,2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49894,4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84,88</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60960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58785,2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49894,4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84,88</w:t>
            </w:r>
          </w:p>
        </w:tc>
      </w:tr>
      <w:tr w:rsidR="00E966B0" w:rsidRPr="004662E7" w:rsidTr="00051374">
        <w:trPr>
          <w:trHeight w:val="78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Развитие общественной инфраструктуры муниципального значения (месные)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10470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7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10470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189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Строительство, реконструкция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берегоукрепления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S0470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151326,0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80926,8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53,48</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S0470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151326,0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80926,8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53,48</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Региональный проект "Модернизация первичного звена здравоохранения Российской Федерации"(Краснодарский край)"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N9</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645,4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645,4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43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N9</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А3651</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645,4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645,4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N9</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А3651</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645,4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645,4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14</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30961,9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30906,5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99,82</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Управление муниципальным долгом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44,40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в установленные сроки и в полном объеме платежей по обслуживанию долговых обязательств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44,40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Процентные платежи по долговым обязательствам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44,40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Обслуживание государственного (муниципального) долга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10520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44,40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30936,9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30895,4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99,87</w:t>
            </w:r>
          </w:p>
        </w:tc>
      </w:tr>
      <w:tr w:rsidR="00E966B0" w:rsidRPr="004662E7" w:rsidTr="00051374">
        <w:trPr>
          <w:trHeight w:val="868"/>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30936,9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30895,4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99,87</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функций органов местного самоуправления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19056,9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19015,4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99,78</w:t>
            </w:r>
          </w:p>
        </w:tc>
      </w:tr>
      <w:tr w:rsidR="00E966B0" w:rsidRPr="004662E7" w:rsidTr="00051374">
        <w:trPr>
          <w:trHeight w:val="120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15916,0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15896,5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99,88</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3140,9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3118,9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99,30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11880,0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11880,0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11880,0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11880,0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15</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258,0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258,0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"Казачество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Содействие развитию казачества при сохранении традиционного образа жизни и культуры казачества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муниципальной программы муниципального образования Отрадненский район "Казачество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258,0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16</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14273,0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13697,0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95,96</w:t>
            </w:r>
          </w:p>
        </w:tc>
      </w:tr>
      <w:tr w:rsidR="00E966B0" w:rsidRPr="004662E7" w:rsidTr="00051374">
        <w:trPr>
          <w:trHeight w:val="8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Муниципальная политика в области приватизации, управления муниципальной собственностью и земельными ресурсами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8165,0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7790,9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95,42</w:t>
            </w:r>
          </w:p>
        </w:tc>
      </w:tr>
      <w:tr w:rsidR="00E966B0" w:rsidRPr="004662E7" w:rsidTr="00051374">
        <w:trPr>
          <w:trHeight w:val="828"/>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8165,0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7790,9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95,42</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Содержание и обслуживание имущества, находящегося в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6265,0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5890,9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94,03</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6265,0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5890,9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94,03</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Приобретение недвижимого и движимого имущества в муниципальную собственность</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Капитальные вложения в объекты государственной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деятельности отдела земельных и имущественных отношений администрации муниципального образования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6108,0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5906,1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96,69</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деятельности отдела земельных и имущественных отношений администрации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6108,0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5906,1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96,69</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функций органов местного самоуправления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6108,0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5906,1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96,69</w:t>
            </w:r>
          </w:p>
        </w:tc>
      </w:tr>
      <w:tr w:rsidR="00E966B0" w:rsidRPr="004662E7" w:rsidTr="00051374">
        <w:trPr>
          <w:trHeight w:val="111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5815,0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5810,9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99,93</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293,0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95,2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32,49</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17</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46,3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16,3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35,21</w:t>
            </w:r>
          </w:p>
        </w:tc>
      </w:tr>
      <w:tr w:rsidR="00E966B0" w:rsidRPr="004662E7" w:rsidTr="00051374">
        <w:trPr>
          <w:trHeight w:val="13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35,21</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35,21</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муниципальной программы Отрадненского района "Развитие санаторно-курортного и туристского комплекса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35,21</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11310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16,3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21"/>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18</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3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3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9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муниципальной программы  "Гармонизация межнациональных отношений и развитие национальных культур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10220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56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18</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10220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258"/>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19</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в  Отрадненском районе"</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8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42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Улучшение качества жизни инвалидов, создание условий независимой жизнедеятельности инвалидов и маломобильных граждан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6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11490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4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11490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80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19</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Муниципальная программа  "Повышение безопасности дорожного движения на территории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374,0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113,0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30,21</w:t>
            </w:r>
          </w:p>
        </w:tc>
      </w:tr>
      <w:tr w:rsidR="00E966B0" w:rsidRPr="004662E7" w:rsidTr="00051374">
        <w:trPr>
          <w:trHeight w:val="9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Основные мероприятия муниципальной программы  "Повышение безопасности дорожного движения на территории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374,0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30,21</w:t>
            </w:r>
          </w:p>
        </w:tc>
      </w:tr>
      <w:tr w:rsidR="00E966B0" w:rsidRPr="004662E7" w:rsidTr="00051374">
        <w:trPr>
          <w:trHeight w:val="72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Предупреждение опасного поведения участников дорожного движения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374,0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30,21</w:t>
            </w:r>
          </w:p>
        </w:tc>
      </w:tr>
      <w:tr w:rsidR="00E966B0" w:rsidRPr="004662E7" w:rsidTr="00051374">
        <w:trPr>
          <w:trHeight w:val="47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Мероприятия по организации транспортных услуг</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45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4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Содержание и ремонт автомобильных дорог общего пользования населенных пунктов</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10430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72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10430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261,0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7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Мероприятия по предупреждению детского дорожно-транспортного травматизма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12730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2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01</w:t>
            </w:r>
          </w:p>
        </w:tc>
        <w:tc>
          <w:tcPr>
            <w:tcW w:w="13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12730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4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20</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Обеспечение деятельности администрации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81991,9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81788,4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99,75</w:t>
            </w:r>
          </w:p>
        </w:tc>
      </w:tr>
      <w:tr w:rsidR="00E966B0" w:rsidRPr="004662E7" w:rsidTr="00051374">
        <w:trPr>
          <w:trHeight w:val="4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Глава администрации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3984,0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3884,4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97,50</w:t>
            </w:r>
          </w:p>
        </w:tc>
      </w:tr>
      <w:tr w:rsidR="00E966B0" w:rsidRPr="004662E7" w:rsidTr="00051374">
        <w:trPr>
          <w:trHeight w:val="6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функций органов местного самоуправления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3984,0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3884,4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97,50</w:t>
            </w:r>
          </w:p>
        </w:tc>
      </w:tr>
      <w:tr w:rsidR="00E966B0" w:rsidRPr="004662E7" w:rsidTr="00051374">
        <w:trPr>
          <w:trHeight w:val="76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3984,0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3884,4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97,50</w:t>
            </w:r>
          </w:p>
        </w:tc>
      </w:tr>
      <w:tr w:rsidR="00E966B0" w:rsidRPr="004662E7" w:rsidTr="00051374">
        <w:trPr>
          <w:trHeight w:val="4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Обеспечение функционирования админстрации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73126,0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73022,1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99,86</w:t>
            </w:r>
          </w:p>
        </w:tc>
      </w:tr>
      <w:tr w:rsidR="00E966B0" w:rsidRPr="004662E7" w:rsidTr="00051374">
        <w:trPr>
          <w:trHeight w:val="67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70145,0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70045,8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99,86</w:t>
            </w:r>
          </w:p>
        </w:tc>
      </w:tr>
      <w:tr w:rsidR="00E966B0" w:rsidRPr="004662E7" w:rsidTr="00051374">
        <w:trPr>
          <w:trHeight w:val="128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59682,0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59682,0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55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10040,5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9950,3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99,10</w:t>
            </w:r>
          </w:p>
        </w:tc>
      </w:tr>
      <w:tr w:rsidR="00E966B0" w:rsidRPr="004662E7" w:rsidTr="00051374">
        <w:trPr>
          <w:trHeight w:val="42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422,5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413,5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97,87</w:t>
            </w:r>
          </w:p>
        </w:tc>
      </w:tr>
      <w:tr w:rsidR="00E966B0" w:rsidRPr="004662E7" w:rsidTr="00051374">
        <w:trPr>
          <w:trHeight w:val="414"/>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Прочие обязательства муниципального образования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2765,0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2760,3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99,83</w:t>
            </w:r>
          </w:p>
        </w:tc>
      </w:tr>
      <w:tr w:rsidR="00E966B0" w:rsidRPr="004662E7" w:rsidTr="00051374">
        <w:trPr>
          <w:trHeight w:val="6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2765,0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2760,3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99,83</w:t>
            </w:r>
          </w:p>
        </w:tc>
      </w:tr>
      <w:tr w:rsidR="00E966B0" w:rsidRPr="004662E7" w:rsidTr="00051374">
        <w:trPr>
          <w:trHeight w:val="140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color w:val="000000"/>
              </w:rPr>
            </w:pPr>
            <w:r w:rsidRPr="004662E7">
              <w:rPr>
                <w:color w:val="000000"/>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216,0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6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216,0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216,0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49"/>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полномочий Российской Федерации и государственных полномочий Краснодарского края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4868,9</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4868,9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844"/>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51200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51200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232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755,8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755,8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2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744,7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744,7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60870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0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69200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4104,8</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4104,8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1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69200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3918,6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3918,6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69200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186,2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186,2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7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vAlign w:val="bottom"/>
          </w:tcPr>
          <w:p w:rsidR="00E966B0" w:rsidRPr="004662E7" w:rsidRDefault="00E966B0" w:rsidP="004662E7">
            <w:r w:rsidRPr="004662E7">
              <w:t>Отдельные полномочия муниципального района, передаваемые на исполнение в бюджеты сельских поселений</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3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11080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788"/>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21</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Обеспечение деятельности Контрольно-счетной палаты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2912,0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2854,2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98,02</w:t>
            </w:r>
          </w:p>
        </w:tc>
      </w:tr>
      <w:tr w:rsidR="00E966B0" w:rsidRPr="004662E7" w:rsidTr="00051374">
        <w:trPr>
          <w:trHeight w:val="572"/>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Руководитель Контрольно-счетной палаты муниципального образования Отрадненский район и его заместители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1777,0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1772,4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99,74</w:t>
            </w:r>
          </w:p>
        </w:tc>
      </w:tr>
      <w:tr w:rsidR="00E966B0" w:rsidRPr="004662E7" w:rsidTr="00051374">
        <w:trPr>
          <w:trHeight w:val="6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функций органов местного самоуправления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1333,6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1329,0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99,66</w:t>
            </w:r>
          </w:p>
        </w:tc>
      </w:tr>
      <w:tr w:rsidR="00E966B0" w:rsidRPr="004662E7" w:rsidTr="00051374">
        <w:trPr>
          <w:trHeight w:val="115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1333,6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1329,0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99,66</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443,4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443,4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148"/>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443,4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443,4</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58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Контрольно-счетная палата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1135,0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1081,8</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95,31</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обеспечение функций органов местного самоуправления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587,4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557,6</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94,93</w:t>
            </w:r>
          </w:p>
        </w:tc>
      </w:tr>
      <w:tr w:rsidR="00E966B0" w:rsidRPr="004662E7" w:rsidTr="00051374">
        <w:trPr>
          <w:trHeight w:val="1116"/>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440,6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427,9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97,12</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145,3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129,7</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89,26</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12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547,6</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524,2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95,73</w:t>
            </w:r>
          </w:p>
        </w:tc>
      </w:tr>
      <w:tr w:rsidR="00E966B0" w:rsidRPr="004662E7" w:rsidTr="00051374">
        <w:trPr>
          <w:trHeight w:val="116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464,4</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446,9</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96,23</w:t>
            </w:r>
          </w:p>
        </w:tc>
      </w:tr>
      <w:tr w:rsidR="00E966B0" w:rsidRPr="004662E7" w:rsidTr="00051374">
        <w:trPr>
          <w:trHeight w:val="630"/>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Закупка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81,7</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77,3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94,61</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79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12190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0,00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22</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rPr>
                <w:b/>
                <w:bCs/>
              </w:rPr>
            </w:pPr>
            <w:r w:rsidRPr="004662E7">
              <w:rPr>
                <w:b/>
                <w:bCs/>
              </w:rPr>
              <w:t>Непрограммные расходы органа местного самоуправления муниципального образования Отрадненский район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71622,0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rPr>
                <w:b/>
                <w:bCs/>
              </w:rPr>
            </w:pPr>
            <w:r w:rsidRPr="004662E7">
              <w:rPr>
                <w:b/>
                <w:bCs/>
              </w:rPr>
              <w:t>68022,1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94,97</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r w:rsidRPr="004662E7">
              <w:t>Непрограммные расходы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33315,0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33315,1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170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Мероприятия, направленные на предупреждение и ликвидацию чрезвычайных ситуаций и стихийных бедствий и их последствий, а также непредвиденные расходы, в том числе связанные с ликвидацией аварийных ситуаций и их последствий на территории Отрадненского района, не относящиеся к публичным нормативным обязательствам</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33315,0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33315,1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993"/>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межбюджетные трансферты бюджетам муниципальных образований Отрадненского района за счет средств резервного фонда администрации Отрадненского района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33315,0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33315,1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12590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33315,0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33315,1</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Непрограммные расходы</w:t>
            </w:r>
          </w:p>
        </w:tc>
        <w:tc>
          <w:tcPr>
            <w:tcW w:w="6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00000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38307,0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34707,0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90,60</w:t>
            </w:r>
          </w:p>
        </w:tc>
      </w:tr>
      <w:tr w:rsidR="00E966B0" w:rsidRPr="004662E7" w:rsidTr="00051374">
        <w:trPr>
          <w:trHeight w:val="94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Предоставление дополнительной меры социальной поддержки в виде единовременной денежной выплаты отдельным категориям граждан</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10440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Социальное обеспечение и иные выплаты населению</w:t>
            </w:r>
          </w:p>
        </w:tc>
        <w:tc>
          <w:tcPr>
            <w:tcW w:w="6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10440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300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4000,0</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400,0</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w:t>
            </w:r>
          </w:p>
        </w:tc>
      </w:tr>
      <w:tr w:rsidR="00E966B0" w:rsidRPr="004662E7" w:rsidTr="00051374">
        <w:trPr>
          <w:trHeight w:val="1967"/>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208,3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208,3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Иные бюджетные ассигнования</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10150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208,3</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208,3</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52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Поддержка местных инициатив по итогам краевого конкурса</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12950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25792,2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25792,2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rFonts w:ascii="Arial CYR" w:hAnsi="Arial CYR" w:cs="Arial CYR"/>
                <w:b/>
                <w:bCs/>
                <w:sz w:val="20"/>
                <w:szCs w:val="20"/>
              </w:rPr>
            </w:pPr>
            <w:r w:rsidRPr="004662E7">
              <w:rPr>
                <w:rFonts w:ascii="Arial CYR" w:hAnsi="Arial CYR" w:cs="Arial CYR"/>
                <w:b/>
                <w:bCs/>
                <w:sz w:val="20"/>
                <w:szCs w:val="20"/>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12950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25792,2</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25792,2</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494"/>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 на поддержку мер по обеспечению сбалансированности бюджетов сельских поселений</w:t>
            </w:r>
          </w:p>
        </w:tc>
        <w:tc>
          <w:tcPr>
            <w:tcW w:w="6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 </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8306,5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8306,5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r w:rsidR="00E966B0" w:rsidRPr="004662E7" w:rsidTr="00051374">
        <w:trPr>
          <w:trHeight w:val="315"/>
        </w:trPr>
        <w:tc>
          <w:tcPr>
            <w:tcW w:w="660" w:type="dxa"/>
            <w:tcBorders>
              <w:top w:val="single" w:sz="4" w:space="0" w:color="auto"/>
              <w:left w:val="single" w:sz="4" w:space="0" w:color="auto"/>
              <w:bottom w:val="single" w:sz="4" w:space="0" w:color="auto"/>
              <w:right w:val="single" w:sz="4" w:space="0" w:color="auto"/>
            </w:tcBorders>
            <w:noWrap/>
            <w:vAlign w:val="center"/>
          </w:tcPr>
          <w:p w:rsidR="00E966B0" w:rsidRPr="004662E7" w:rsidRDefault="00E966B0" w:rsidP="004662E7">
            <w:pPr>
              <w:jc w:val="center"/>
              <w:rPr>
                <w:b/>
                <w:bCs/>
              </w:rPr>
            </w:pPr>
            <w:r w:rsidRPr="004662E7">
              <w:rPr>
                <w:b/>
                <w:bCs/>
              </w:rPr>
              <w:t> </w:t>
            </w:r>
          </w:p>
        </w:tc>
        <w:tc>
          <w:tcPr>
            <w:tcW w:w="6400" w:type="dxa"/>
            <w:tcBorders>
              <w:top w:val="single" w:sz="4" w:space="0" w:color="auto"/>
              <w:left w:val="single" w:sz="4" w:space="0" w:color="auto"/>
              <w:bottom w:val="single" w:sz="4" w:space="0" w:color="auto"/>
              <w:right w:val="single" w:sz="4" w:space="0" w:color="auto"/>
            </w:tcBorders>
          </w:tcPr>
          <w:p w:rsidR="00E966B0" w:rsidRPr="004662E7" w:rsidRDefault="00E966B0" w:rsidP="004662E7">
            <w:r w:rsidRPr="004662E7">
              <w:t>Межбюджетные трансферты</w:t>
            </w:r>
          </w:p>
        </w:tc>
        <w:tc>
          <w:tcPr>
            <w:tcW w:w="600" w:type="dxa"/>
            <w:tcBorders>
              <w:top w:val="single" w:sz="4" w:space="0" w:color="auto"/>
              <w:left w:val="single" w:sz="4" w:space="0" w:color="auto"/>
              <w:bottom w:val="single" w:sz="4" w:space="0" w:color="auto"/>
              <w:right w:val="single" w:sz="4" w:space="0" w:color="auto"/>
            </w:tcBorders>
          </w:tcPr>
          <w:p w:rsidR="00E966B0" w:rsidRPr="004662E7" w:rsidRDefault="00E966B0" w:rsidP="004662E7">
            <w:pPr>
              <w:jc w:val="center"/>
            </w:pPr>
            <w:r w:rsidRPr="004662E7">
              <w:t>99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9</w:t>
            </w:r>
          </w:p>
        </w:tc>
        <w:tc>
          <w:tcPr>
            <w:tcW w:w="58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00</w:t>
            </w:r>
          </w:p>
        </w:tc>
        <w:tc>
          <w:tcPr>
            <w:tcW w:w="130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11050</w:t>
            </w:r>
          </w:p>
        </w:tc>
        <w:tc>
          <w:tcPr>
            <w:tcW w:w="7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500</w:t>
            </w:r>
          </w:p>
        </w:tc>
        <w:tc>
          <w:tcPr>
            <w:tcW w:w="1474"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8306,5</w:t>
            </w:r>
          </w:p>
        </w:tc>
        <w:tc>
          <w:tcPr>
            <w:tcW w:w="1560" w:type="dxa"/>
            <w:tcBorders>
              <w:top w:val="single" w:sz="4" w:space="0" w:color="auto"/>
              <w:left w:val="single" w:sz="4" w:space="0" w:color="auto"/>
              <w:bottom w:val="single" w:sz="4" w:space="0" w:color="auto"/>
              <w:right w:val="single" w:sz="4" w:space="0" w:color="auto"/>
            </w:tcBorders>
            <w:noWrap/>
          </w:tcPr>
          <w:p w:rsidR="00E966B0" w:rsidRPr="004662E7" w:rsidRDefault="00E966B0" w:rsidP="004662E7">
            <w:pPr>
              <w:jc w:val="center"/>
            </w:pPr>
            <w:r w:rsidRPr="004662E7">
              <w:t>8306,5</w:t>
            </w:r>
          </w:p>
        </w:tc>
        <w:tc>
          <w:tcPr>
            <w:tcW w:w="1317" w:type="dxa"/>
            <w:tcBorders>
              <w:top w:val="single" w:sz="4" w:space="0" w:color="auto"/>
              <w:left w:val="single" w:sz="4" w:space="0" w:color="auto"/>
              <w:bottom w:val="single" w:sz="4" w:space="0" w:color="auto"/>
              <w:right w:val="single" w:sz="4" w:space="0" w:color="auto"/>
            </w:tcBorders>
            <w:noWrap/>
            <w:vAlign w:val="bottom"/>
          </w:tcPr>
          <w:p w:rsidR="00E966B0" w:rsidRPr="004662E7" w:rsidRDefault="00E966B0" w:rsidP="004662E7">
            <w:pPr>
              <w:jc w:val="right"/>
              <w:rPr>
                <w:rFonts w:ascii="Arial CYR" w:hAnsi="Arial CYR" w:cs="Arial CYR"/>
                <w:sz w:val="20"/>
                <w:szCs w:val="20"/>
              </w:rPr>
            </w:pPr>
            <w:r w:rsidRPr="004662E7">
              <w:rPr>
                <w:rFonts w:ascii="Arial CYR" w:hAnsi="Arial CYR" w:cs="Arial CYR"/>
                <w:sz w:val="20"/>
                <w:szCs w:val="20"/>
              </w:rPr>
              <w:t>100,00</w:t>
            </w:r>
          </w:p>
        </w:tc>
      </w:tr>
    </w:tbl>
    <w:p w:rsidR="00E966B0" w:rsidRDefault="00E966B0" w:rsidP="00427A4F">
      <w:pPr>
        <w:ind w:left="8328" w:firstLine="708"/>
        <w:jc w:val="center"/>
        <w:rPr>
          <w:sz w:val="28"/>
          <w:szCs w:val="28"/>
        </w:rPr>
      </w:pPr>
    </w:p>
    <w:p w:rsidR="00E966B0" w:rsidRDefault="00E966B0" w:rsidP="00AD19E7">
      <w:pPr>
        <w:rPr>
          <w:sz w:val="28"/>
          <w:szCs w:val="28"/>
        </w:rPr>
      </w:pPr>
      <w:r>
        <w:rPr>
          <w:sz w:val="28"/>
          <w:szCs w:val="28"/>
        </w:rPr>
        <w:t xml:space="preserve">Начальник Финансового управления администрации </w:t>
      </w:r>
    </w:p>
    <w:p w:rsidR="00E966B0" w:rsidRDefault="00E966B0" w:rsidP="00AD19E7">
      <w:pPr>
        <w:rPr>
          <w:sz w:val="28"/>
          <w:szCs w:val="28"/>
        </w:rPr>
        <w:sectPr w:rsidR="00E966B0" w:rsidSect="004662E7">
          <w:pgSz w:w="16838" w:h="11906" w:orient="landscape" w:code="9"/>
          <w:pgMar w:top="568" w:right="902" w:bottom="284" w:left="1134" w:header="709" w:footer="709" w:gutter="0"/>
          <w:cols w:space="708"/>
          <w:docGrid w:linePitch="360"/>
        </w:sectPr>
      </w:pPr>
      <w:r>
        <w:rPr>
          <w:sz w:val="28"/>
          <w:szCs w:val="28"/>
        </w:rPr>
        <w:t>муниципального образования Отрадненский район</w:t>
      </w:r>
      <w:r>
        <w:rPr>
          <w:sz w:val="28"/>
          <w:szCs w:val="28"/>
        </w:rPr>
        <w:tab/>
        <w:t xml:space="preserve">                                                                                               Т.В.Моренко</w:t>
      </w:r>
    </w:p>
    <w:p w:rsidR="00E966B0" w:rsidRDefault="00E966B0" w:rsidP="00427A4F">
      <w:pPr>
        <w:ind w:left="8328" w:firstLine="708"/>
        <w:jc w:val="center"/>
        <w:rPr>
          <w:sz w:val="28"/>
          <w:szCs w:val="28"/>
        </w:rPr>
      </w:pPr>
      <w:r>
        <w:rPr>
          <w:sz w:val="28"/>
          <w:szCs w:val="28"/>
        </w:rPr>
        <w:t>ПРИЛОЖЕНИЕ № 5</w:t>
      </w:r>
    </w:p>
    <w:p w:rsidR="00E966B0" w:rsidRDefault="00E966B0" w:rsidP="000B79F4">
      <w:pPr>
        <w:ind w:left="4536" w:firstLine="4500"/>
        <w:jc w:val="center"/>
        <w:rPr>
          <w:sz w:val="28"/>
          <w:szCs w:val="28"/>
        </w:rPr>
      </w:pPr>
      <w:r>
        <w:rPr>
          <w:sz w:val="28"/>
          <w:szCs w:val="28"/>
        </w:rPr>
        <w:t>УТВЕРЖДЕНЫ</w:t>
      </w:r>
    </w:p>
    <w:p w:rsidR="00E966B0" w:rsidRDefault="00E966B0" w:rsidP="000B79F4">
      <w:pPr>
        <w:ind w:left="4536" w:firstLine="4500"/>
        <w:jc w:val="center"/>
      </w:pPr>
      <w:r>
        <w:rPr>
          <w:sz w:val="28"/>
          <w:szCs w:val="28"/>
        </w:rPr>
        <w:t>решением Совета муниципального</w:t>
      </w:r>
    </w:p>
    <w:p w:rsidR="00E966B0" w:rsidRDefault="00E966B0" w:rsidP="000B79F4">
      <w:pPr>
        <w:ind w:left="4536" w:firstLine="4500"/>
        <w:jc w:val="center"/>
        <w:rPr>
          <w:sz w:val="28"/>
          <w:szCs w:val="28"/>
        </w:rPr>
      </w:pPr>
      <w:r>
        <w:rPr>
          <w:sz w:val="28"/>
          <w:szCs w:val="28"/>
        </w:rPr>
        <w:t>образования Отрадненский район</w:t>
      </w:r>
    </w:p>
    <w:p w:rsidR="00E966B0" w:rsidRDefault="00E966B0" w:rsidP="000B79F4">
      <w:pPr>
        <w:ind w:left="4536" w:firstLine="4320"/>
        <w:jc w:val="center"/>
        <w:rPr>
          <w:sz w:val="28"/>
          <w:szCs w:val="28"/>
        </w:rPr>
      </w:pPr>
      <w:r>
        <w:rPr>
          <w:sz w:val="28"/>
          <w:szCs w:val="28"/>
        </w:rPr>
        <w:t>от 29.05.2025 № 531</w:t>
      </w:r>
    </w:p>
    <w:p w:rsidR="00E966B0" w:rsidRDefault="00E966B0" w:rsidP="000B79F4">
      <w:pPr>
        <w:jc w:val="right"/>
      </w:pPr>
    </w:p>
    <w:p w:rsidR="00E966B0" w:rsidRDefault="00E966B0" w:rsidP="000B79F4">
      <w:pPr>
        <w:jc w:val="center"/>
        <w:rPr>
          <w:sz w:val="28"/>
          <w:szCs w:val="28"/>
        </w:rPr>
      </w:pPr>
      <w:r>
        <w:rPr>
          <w:sz w:val="28"/>
          <w:szCs w:val="28"/>
        </w:rPr>
        <w:t xml:space="preserve">Источники финансирования дефицита бюджета муниципального образования Отрадненский район по кодам </w:t>
      </w:r>
    </w:p>
    <w:p w:rsidR="00E966B0" w:rsidRDefault="00E966B0" w:rsidP="00F71C60">
      <w:pPr>
        <w:jc w:val="center"/>
        <w:rPr>
          <w:sz w:val="28"/>
          <w:szCs w:val="28"/>
        </w:rPr>
      </w:pPr>
      <w:r>
        <w:rPr>
          <w:sz w:val="28"/>
          <w:szCs w:val="28"/>
        </w:rPr>
        <w:t>классификации источников финансирования дефицитов бюджетов за 2024 год</w:t>
      </w:r>
    </w:p>
    <w:tbl>
      <w:tblPr>
        <w:tblW w:w="1587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81"/>
        <w:gridCol w:w="1701"/>
        <w:gridCol w:w="2693"/>
        <w:gridCol w:w="1695"/>
      </w:tblGrid>
      <w:tr w:rsidR="00E966B0" w:rsidTr="006B6678">
        <w:trPr>
          <w:trHeight w:val="365"/>
        </w:trPr>
        <w:tc>
          <w:tcPr>
            <w:tcW w:w="9781" w:type="dxa"/>
            <w:vMerge w:val="restart"/>
          </w:tcPr>
          <w:p w:rsidR="00E966B0" w:rsidRDefault="00E966B0">
            <w:pPr>
              <w:jc w:val="center"/>
            </w:pPr>
          </w:p>
          <w:p w:rsidR="00E966B0" w:rsidRDefault="00E966B0">
            <w:pPr>
              <w:jc w:val="center"/>
            </w:pPr>
          </w:p>
          <w:p w:rsidR="00E966B0" w:rsidRDefault="00E966B0">
            <w:pPr>
              <w:jc w:val="center"/>
            </w:pPr>
          </w:p>
          <w:p w:rsidR="00E966B0" w:rsidRDefault="00E966B0">
            <w:pPr>
              <w:jc w:val="center"/>
            </w:pPr>
            <w:r>
              <w:t>Наименование показателя</w:t>
            </w:r>
          </w:p>
        </w:tc>
        <w:tc>
          <w:tcPr>
            <w:tcW w:w="4394" w:type="dxa"/>
            <w:gridSpan w:val="2"/>
          </w:tcPr>
          <w:p w:rsidR="00E966B0" w:rsidRDefault="00E966B0">
            <w:pPr>
              <w:jc w:val="center"/>
            </w:pPr>
            <w:r>
              <w:t>Код бюджетной классификации</w:t>
            </w:r>
          </w:p>
        </w:tc>
        <w:tc>
          <w:tcPr>
            <w:tcW w:w="1695" w:type="dxa"/>
            <w:vMerge w:val="restart"/>
          </w:tcPr>
          <w:p w:rsidR="00E966B0" w:rsidRDefault="00E966B0">
            <w:pPr>
              <w:jc w:val="center"/>
            </w:pPr>
            <w:r>
              <w:t>Кассовое</w:t>
            </w:r>
          </w:p>
          <w:p w:rsidR="00E966B0" w:rsidRDefault="00E966B0" w:rsidP="00F71C60">
            <w:r>
              <w:t>исполнение за 2024 год, тыс. рублей</w:t>
            </w:r>
          </w:p>
        </w:tc>
      </w:tr>
      <w:tr w:rsidR="00E966B0" w:rsidTr="006B6678">
        <w:trPr>
          <w:trHeight w:val="970"/>
        </w:trPr>
        <w:tc>
          <w:tcPr>
            <w:tcW w:w="9781" w:type="dxa"/>
            <w:vMerge/>
            <w:vAlign w:val="center"/>
          </w:tcPr>
          <w:p w:rsidR="00E966B0" w:rsidRDefault="00E966B0"/>
        </w:tc>
        <w:tc>
          <w:tcPr>
            <w:tcW w:w="1701" w:type="dxa"/>
          </w:tcPr>
          <w:p w:rsidR="00E966B0" w:rsidRPr="000B79F4" w:rsidRDefault="00E966B0">
            <w:r w:rsidRPr="000B79F4">
              <w:t xml:space="preserve">администратора </w:t>
            </w:r>
            <w:hyperlink r:id="rId8" w:history="1">
              <w:r w:rsidRPr="00CA05F7">
                <w:rPr>
                  <w:rStyle w:val="Hyperlink"/>
                  <w:color w:val="000000"/>
                </w:rPr>
                <w:t>источников финансирования дефицита бюджета</w:t>
              </w:r>
            </w:hyperlink>
          </w:p>
        </w:tc>
        <w:tc>
          <w:tcPr>
            <w:tcW w:w="2693" w:type="dxa"/>
          </w:tcPr>
          <w:p w:rsidR="00E966B0" w:rsidRPr="00CA05F7" w:rsidRDefault="00E966B0">
            <w:pPr>
              <w:rPr>
                <w:color w:val="000000"/>
              </w:rPr>
            </w:pPr>
            <w:hyperlink r:id="rId9" w:history="1">
              <w:r w:rsidRPr="00CA05F7">
                <w:rPr>
                  <w:rStyle w:val="Hyperlink"/>
                  <w:color w:val="000000"/>
                </w:rPr>
                <w:t>источников финансирования дефицита бюджета</w:t>
              </w:r>
            </w:hyperlink>
          </w:p>
        </w:tc>
        <w:tc>
          <w:tcPr>
            <w:tcW w:w="1695" w:type="dxa"/>
            <w:vMerge/>
            <w:vAlign w:val="center"/>
          </w:tcPr>
          <w:p w:rsidR="00E966B0" w:rsidRDefault="00E966B0"/>
        </w:tc>
      </w:tr>
      <w:tr w:rsidR="00E966B0" w:rsidTr="006B6678">
        <w:tc>
          <w:tcPr>
            <w:tcW w:w="9781" w:type="dxa"/>
          </w:tcPr>
          <w:p w:rsidR="00E966B0" w:rsidRDefault="00E966B0">
            <w:pPr>
              <w:rPr>
                <w:b/>
                <w:bCs/>
              </w:rPr>
            </w:pPr>
            <w:r>
              <w:t>Источники внутреннего финансирования дефицитов бюджетов, всего</w:t>
            </w:r>
          </w:p>
        </w:tc>
        <w:tc>
          <w:tcPr>
            <w:tcW w:w="1701" w:type="dxa"/>
          </w:tcPr>
          <w:p w:rsidR="00E966B0" w:rsidRDefault="00E966B0"/>
        </w:tc>
        <w:tc>
          <w:tcPr>
            <w:tcW w:w="2693" w:type="dxa"/>
          </w:tcPr>
          <w:p w:rsidR="00E966B0" w:rsidRDefault="00E966B0">
            <w:pPr>
              <w:rPr>
                <w:b/>
                <w:bCs/>
              </w:rPr>
            </w:pPr>
            <w:r>
              <w:rPr>
                <w:b/>
                <w:bCs/>
              </w:rPr>
              <w:t xml:space="preserve"> </w:t>
            </w:r>
          </w:p>
        </w:tc>
        <w:tc>
          <w:tcPr>
            <w:tcW w:w="1695" w:type="dxa"/>
          </w:tcPr>
          <w:p w:rsidR="00E966B0" w:rsidRDefault="00E966B0" w:rsidP="002935AF">
            <w:pPr>
              <w:jc w:val="center"/>
            </w:pPr>
            <w:r>
              <w:t>-121372,5</w:t>
            </w:r>
          </w:p>
        </w:tc>
      </w:tr>
      <w:tr w:rsidR="00E966B0" w:rsidTr="006B6678">
        <w:trPr>
          <w:trHeight w:val="575"/>
        </w:trPr>
        <w:tc>
          <w:tcPr>
            <w:tcW w:w="9781" w:type="dxa"/>
          </w:tcPr>
          <w:p w:rsidR="00E966B0" w:rsidRDefault="00E966B0">
            <w:r>
              <w:t>в том числе</w:t>
            </w:r>
          </w:p>
          <w:p w:rsidR="00E966B0" w:rsidRDefault="00E966B0">
            <w:r>
              <w:t>Финансовое управление администрации муниципального образования Отрадненский район</w:t>
            </w:r>
          </w:p>
        </w:tc>
        <w:tc>
          <w:tcPr>
            <w:tcW w:w="1701" w:type="dxa"/>
          </w:tcPr>
          <w:p w:rsidR="00E966B0" w:rsidRDefault="00E966B0">
            <w:pPr>
              <w:jc w:val="center"/>
            </w:pPr>
          </w:p>
          <w:p w:rsidR="00E966B0" w:rsidRDefault="00E966B0">
            <w:pPr>
              <w:jc w:val="center"/>
            </w:pPr>
            <w:r>
              <w:t>905</w:t>
            </w:r>
          </w:p>
        </w:tc>
        <w:tc>
          <w:tcPr>
            <w:tcW w:w="2693" w:type="dxa"/>
          </w:tcPr>
          <w:p w:rsidR="00E966B0" w:rsidRDefault="00E966B0">
            <w:pPr>
              <w:rPr>
                <w:b/>
                <w:bCs/>
              </w:rPr>
            </w:pPr>
          </w:p>
        </w:tc>
        <w:tc>
          <w:tcPr>
            <w:tcW w:w="1695" w:type="dxa"/>
          </w:tcPr>
          <w:p w:rsidR="00E966B0" w:rsidRDefault="00E966B0" w:rsidP="00D50FE3">
            <w:pPr>
              <w:jc w:val="center"/>
            </w:pPr>
            <w:r w:rsidRPr="00A72E3B">
              <w:t>-121372,5</w:t>
            </w:r>
          </w:p>
        </w:tc>
      </w:tr>
      <w:tr w:rsidR="00E966B0" w:rsidTr="006B6678">
        <w:tc>
          <w:tcPr>
            <w:tcW w:w="9781" w:type="dxa"/>
          </w:tcPr>
          <w:p w:rsidR="00E966B0" w:rsidRDefault="00E966B0">
            <w: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01" w:type="dxa"/>
          </w:tcPr>
          <w:p w:rsidR="00E966B0" w:rsidRDefault="00E966B0">
            <w:pPr>
              <w:jc w:val="center"/>
            </w:pPr>
            <w:r>
              <w:t>905</w:t>
            </w:r>
          </w:p>
        </w:tc>
        <w:tc>
          <w:tcPr>
            <w:tcW w:w="2693" w:type="dxa"/>
          </w:tcPr>
          <w:p w:rsidR="00E966B0" w:rsidRDefault="00E966B0">
            <w:r>
              <w:t>01 03 01 00 05 0000 710</w:t>
            </w:r>
          </w:p>
        </w:tc>
        <w:tc>
          <w:tcPr>
            <w:tcW w:w="1695" w:type="dxa"/>
          </w:tcPr>
          <w:p w:rsidR="00E966B0" w:rsidRDefault="00E966B0" w:rsidP="00D50FE3">
            <w:pPr>
              <w:jc w:val="center"/>
            </w:pPr>
            <w:r>
              <w:t>10000,0</w:t>
            </w:r>
          </w:p>
        </w:tc>
      </w:tr>
      <w:tr w:rsidR="00E966B0" w:rsidTr="006B6678">
        <w:tc>
          <w:tcPr>
            <w:tcW w:w="9781" w:type="dxa"/>
          </w:tcPr>
          <w:p w:rsidR="00E966B0" w:rsidRDefault="00E966B0">
            <w: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01" w:type="dxa"/>
          </w:tcPr>
          <w:p w:rsidR="00E966B0" w:rsidRDefault="00E966B0">
            <w:pPr>
              <w:jc w:val="center"/>
            </w:pPr>
            <w:r>
              <w:t>905</w:t>
            </w:r>
          </w:p>
        </w:tc>
        <w:tc>
          <w:tcPr>
            <w:tcW w:w="2693" w:type="dxa"/>
          </w:tcPr>
          <w:p w:rsidR="00E966B0" w:rsidRDefault="00E966B0">
            <w:r>
              <w:t>01 03 01 00 05 0000 810</w:t>
            </w:r>
          </w:p>
        </w:tc>
        <w:tc>
          <w:tcPr>
            <w:tcW w:w="1695" w:type="dxa"/>
          </w:tcPr>
          <w:p w:rsidR="00E966B0" w:rsidRDefault="00E966B0" w:rsidP="00D50FE3">
            <w:pPr>
              <w:jc w:val="center"/>
            </w:pPr>
            <w:r>
              <w:t>-750,0</w:t>
            </w:r>
          </w:p>
        </w:tc>
      </w:tr>
      <w:tr w:rsidR="00E966B0" w:rsidTr="006B6678">
        <w:tc>
          <w:tcPr>
            <w:tcW w:w="9781" w:type="dxa"/>
          </w:tcPr>
          <w:p w:rsidR="00E966B0" w:rsidRDefault="00E966B0">
            <w: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Pr>
          <w:p w:rsidR="00E966B0" w:rsidRDefault="00E966B0">
            <w:pPr>
              <w:jc w:val="center"/>
            </w:pPr>
          </w:p>
          <w:p w:rsidR="00E966B0" w:rsidRDefault="00E966B0">
            <w:pPr>
              <w:jc w:val="center"/>
            </w:pPr>
            <w:r>
              <w:t>905</w:t>
            </w:r>
          </w:p>
        </w:tc>
        <w:tc>
          <w:tcPr>
            <w:tcW w:w="2693" w:type="dxa"/>
          </w:tcPr>
          <w:p w:rsidR="00E966B0" w:rsidRDefault="00E966B0">
            <w:r>
              <w:t xml:space="preserve"> </w:t>
            </w:r>
          </w:p>
          <w:p w:rsidR="00E966B0" w:rsidRDefault="00E966B0">
            <w:r>
              <w:t xml:space="preserve"> 01 06 05 02 05 0000 540</w:t>
            </w:r>
          </w:p>
        </w:tc>
        <w:tc>
          <w:tcPr>
            <w:tcW w:w="1695" w:type="dxa"/>
          </w:tcPr>
          <w:p w:rsidR="00E966B0" w:rsidRDefault="00E966B0" w:rsidP="00F71C60">
            <w:pPr>
              <w:jc w:val="center"/>
            </w:pPr>
            <w:r>
              <w:t>-4500,0</w:t>
            </w:r>
          </w:p>
        </w:tc>
      </w:tr>
      <w:tr w:rsidR="00E966B0" w:rsidTr="006B6678">
        <w:tc>
          <w:tcPr>
            <w:tcW w:w="9781" w:type="dxa"/>
          </w:tcPr>
          <w:p w:rsidR="00E966B0" w:rsidRDefault="00E966B0">
            <w: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tcPr>
          <w:p w:rsidR="00E966B0" w:rsidRDefault="00E966B0">
            <w:pPr>
              <w:jc w:val="center"/>
            </w:pPr>
          </w:p>
          <w:p w:rsidR="00E966B0" w:rsidRDefault="00E966B0">
            <w:pPr>
              <w:jc w:val="center"/>
            </w:pPr>
            <w:r>
              <w:t>905</w:t>
            </w:r>
          </w:p>
        </w:tc>
        <w:tc>
          <w:tcPr>
            <w:tcW w:w="2693" w:type="dxa"/>
          </w:tcPr>
          <w:p w:rsidR="00E966B0" w:rsidRDefault="00E966B0"/>
          <w:p w:rsidR="00E966B0" w:rsidRDefault="00E966B0">
            <w:r>
              <w:t xml:space="preserve"> 01 06 05 02 05 0000 640</w:t>
            </w:r>
          </w:p>
        </w:tc>
        <w:tc>
          <w:tcPr>
            <w:tcW w:w="1695" w:type="dxa"/>
          </w:tcPr>
          <w:p w:rsidR="00E966B0" w:rsidRDefault="00E966B0" w:rsidP="00666D9B">
            <w:pPr>
              <w:jc w:val="center"/>
            </w:pPr>
            <w:r>
              <w:t>4837,5</w:t>
            </w:r>
          </w:p>
        </w:tc>
      </w:tr>
      <w:tr w:rsidR="00E966B0" w:rsidTr="006B6678">
        <w:trPr>
          <w:trHeight w:val="252"/>
        </w:trPr>
        <w:tc>
          <w:tcPr>
            <w:tcW w:w="9781" w:type="dxa"/>
          </w:tcPr>
          <w:p w:rsidR="00E966B0" w:rsidRDefault="00E966B0">
            <w:r>
              <w:t>Увеличение прочих остатков денежных средств бюджетов муниципальных районов</w:t>
            </w:r>
          </w:p>
        </w:tc>
        <w:tc>
          <w:tcPr>
            <w:tcW w:w="1701" w:type="dxa"/>
          </w:tcPr>
          <w:p w:rsidR="00E966B0" w:rsidRDefault="00E966B0">
            <w:pPr>
              <w:jc w:val="center"/>
            </w:pPr>
            <w:r>
              <w:t>905</w:t>
            </w:r>
          </w:p>
        </w:tc>
        <w:tc>
          <w:tcPr>
            <w:tcW w:w="2693" w:type="dxa"/>
          </w:tcPr>
          <w:p w:rsidR="00E966B0" w:rsidRDefault="00E966B0">
            <w:r>
              <w:t xml:space="preserve"> 01 05 02 01 05 0000 510</w:t>
            </w:r>
          </w:p>
        </w:tc>
        <w:tc>
          <w:tcPr>
            <w:tcW w:w="1695" w:type="dxa"/>
          </w:tcPr>
          <w:p w:rsidR="00E966B0" w:rsidRDefault="00E966B0" w:rsidP="006B6678">
            <w:pPr>
              <w:jc w:val="center"/>
            </w:pPr>
            <w:r>
              <w:t>-2 634 427,2</w:t>
            </w:r>
          </w:p>
        </w:tc>
      </w:tr>
      <w:tr w:rsidR="00E966B0" w:rsidTr="006B6678">
        <w:tc>
          <w:tcPr>
            <w:tcW w:w="9781" w:type="dxa"/>
          </w:tcPr>
          <w:p w:rsidR="00E966B0" w:rsidRDefault="00E966B0">
            <w:r>
              <w:t>Уменьшение прочих остатков денежных средств бюджетов муниципальных районов</w:t>
            </w:r>
          </w:p>
        </w:tc>
        <w:tc>
          <w:tcPr>
            <w:tcW w:w="1701" w:type="dxa"/>
          </w:tcPr>
          <w:p w:rsidR="00E966B0" w:rsidRDefault="00E966B0">
            <w:pPr>
              <w:jc w:val="center"/>
            </w:pPr>
            <w:r>
              <w:t>905</w:t>
            </w:r>
          </w:p>
        </w:tc>
        <w:tc>
          <w:tcPr>
            <w:tcW w:w="2693" w:type="dxa"/>
          </w:tcPr>
          <w:p w:rsidR="00E966B0" w:rsidRDefault="00E966B0">
            <w:r>
              <w:t xml:space="preserve"> 01 05 02 01 05 0000 610</w:t>
            </w:r>
          </w:p>
        </w:tc>
        <w:tc>
          <w:tcPr>
            <w:tcW w:w="1695" w:type="dxa"/>
          </w:tcPr>
          <w:p w:rsidR="00E966B0" w:rsidRDefault="00E966B0" w:rsidP="006B6678">
            <w:pPr>
              <w:jc w:val="center"/>
            </w:pPr>
            <w:r>
              <w:t>2 503 467,2</w:t>
            </w:r>
          </w:p>
        </w:tc>
      </w:tr>
    </w:tbl>
    <w:p w:rsidR="00E966B0" w:rsidRDefault="00E966B0" w:rsidP="000B79F4">
      <w:pPr>
        <w:rPr>
          <w:sz w:val="28"/>
          <w:szCs w:val="28"/>
        </w:rPr>
      </w:pPr>
      <w:bookmarkStart w:id="0" w:name="_Hlk196312621"/>
    </w:p>
    <w:p w:rsidR="00E966B0" w:rsidRDefault="00E966B0" w:rsidP="000B79F4">
      <w:pPr>
        <w:rPr>
          <w:sz w:val="28"/>
          <w:szCs w:val="28"/>
        </w:rPr>
      </w:pPr>
      <w:r>
        <w:rPr>
          <w:sz w:val="28"/>
          <w:szCs w:val="28"/>
        </w:rPr>
        <w:t xml:space="preserve">Начальник Финансового управления администрации </w:t>
      </w:r>
    </w:p>
    <w:p w:rsidR="00E966B0" w:rsidRDefault="00E966B0" w:rsidP="000B79F4">
      <w:pPr>
        <w:rPr>
          <w:sz w:val="28"/>
          <w:szCs w:val="28"/>
        </w:rPr>
      </w:pPr>
      <w:r>
        <w:rPr>
          <w:sz w:val="28"/>
          <w:szCs w:val="28"/>
        </w:rPr>
        <w:t>муниципального образования Отрадненский район</w:t>
      </w:r>
      <w:r>
        <w:rPr>
          <w:sz w:val="28"/>
          <w:szCs w:val="28"/>
        </w:rPr>
        <w:tab/>
        <w:t xml:space="preserve">                                                                                               Т.В.Моренк</w:t>
      </w:r>
      <w:bookmarkEnd w:id="0"/>
      <w:r>
        <w:rPr>
          <w:sz w:val="28"/>
          <w:szCs w:val="28"/>
        </w:rPr>
        <w:t>о</w:t>
      </w:r>
    </w:p>
    <w:sectPr w:rsidR="00E966B0" w:rsidSect="004662E7">
      <w:pgSz w:w="16838" w:h="11906" w:orient="landscape" w:code="9"/>
      <w:pgMar w:top="568" w:right="902"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6B0" w:rsidRDefault="00E966B0" w:rsidP="00F2466E">
      <w:r>
        <w:separator/>
      </w:r>
    </w:p>
  </w:endnote>
  <w:endnote w:type="continuationSeparator" w:id="0">
    <w:p w:rsidR="00E966B0" w:rsidRDefault="00E966B0" w:rsidP="00F24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6B0" w:rsidRDefault="00E966B0" w:rsidP="00F2466E">
      <w:r>
        <w:separator/>
      </w:r>
    </w:p>
  </w:footnote>
  <w:footnote w:type="continuationSeparator" w:id="0">
    <w:p w:rsidR="00E966B0" w:rsidRDefault="00E966B0" w:rsidP="00F24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774DD"/>
    <w:multiLevelType w:val="hybridMultilevel"/>
    <w:tmpl w:val="72547CEA"/>
    <w:lvl w:ilvl="0" w:tplc="DBDC0266">
      <w:start w:val="2"/>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consecutiveHyphenLimit w:val="3"/>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2CA"/>
    <w:rsid w:val="0000004E"/>
    <w:rsid w:val="00002B53"/>
    <w:rsid w:val="000034D0"/>
    <w:rsid w:val="0000765E"/>
    <w:rsid w:val="0001165B"/>
    <w:rsid w:val="000149CD"/>
    <w:rsid w:val="000165BE"/>
    <w:rsid w:val="00020A6B"/>
    <w:rsid w:val="00032095"/>
    <w:rsid w:val="00035E47"/>
    <w:rsid w:val="00037B97"/>
    <w:rsid w:val="00040225"/>
    <w:rsid w:val="00042CB3"/>
    <w:rsid w:val="00042E24"/>
    <w:rsid w:val="00046C6D"/>
    <w:rsid w:val="00047BEC"/>
    <w:rsid w:val="00051374"/>
    <w:rsid w:val="0005733C"/>
    <w:rsid w:val="000616B1"/>
    <w:rsid w:val="00077539"/>
    <w:rsid w:val="00080838"/>
    <w:rsid w:val="00082B89"/>
    <w:rsid w:val="00082F8A"/>
    <w:rsid w:val="00087283"/>
    <w:rsid w:val="000902BD"/>
    <w:rsid w:val="000910B2"/>
    <w:rsid w:val="00091A8A"/>
    <w:rsid w:val="00094313"/>
    <w:rsid w:val="000A105F"/>
    <w:rsid w:val="000A2E1E"/>
    <w:rsid w:val="000A3E61"/>
    <w:rsid w:val="000A443C"/>
    <w:rsid w:val="000B0978"/>
    <w:rsid w:val="000B0DFF"/>
    <w:rsid w:val="000B355E"/>
    <w:rsid w:val="000B45A5"/>
    <w:rsid w:val="000B5318"/>
    <w:rsid w:val="000B6D4E"/>
    <w:rsid w:val="000B7281"/>
    <w:rsid w:val="000B79F4"/>
    <w:rsid w:val="000C06F6"/>
    <w:rsid w:val="000D2FE5"/>
    <w:rsid w:val="000D3686"/>
    <w:rsid w:val="000D3DBE"/>
    <w:rsid w:val="000D5684"/>
    <w:rsid w:val="000D5E7C"/>
    <w:rsid w:val="000E1857"/>
    <w:rsid w:val="000E1C93"/>
    <w:rsid w:val="000E2360"/>
    <w:rsid w:val="000E754F"/>
    <w:rsid w:val="00100068"/>
    <w:rsid w:val="00105EC1"/>
    <w:rsid w:val="0011194A"/>
    <w:rsid w:val="001171AB"/>
    <w:rsid w:val="001251E8"/>
    <w:rsid w:val="00130EAB"/>
    <w:rsid w:val="0013174E"/>
    <w:rsid w:val="0013663B"/>
    <w:rsid w:val="00136961"/>
    <w:rsid w:val="0014075F"/>
    <w:rsid w:val="00141810"/>
    <w:rsid w:val="0014228F"/>
    <w:rsid w:val="00145503"/>
    <w:rsid w:val="001457DD"/>
    <w:rsid w:val="001460B6"/>
    <w:rsid w:val="00150906"/>
    <w:rsid w:val="00155D91"/>
    <w:rsid w:val="00162475"/>
    <w:rsid w:val="001633BF"/>
    <w:rsid w:val="001647E6"/>
    <w:rsid w:val="00166C32"/>
    <w:rsid w:val="00170AA5"/>
    <w:rsid w:val="00186CF7"/>
    <w:rsid w:val="00196658"/>
    <w:rsid w:val="00197282"/>
    <w:rsid w:val="00197982"/>
    <w:rsid w:val="001A1A56"/>
    <w:rsid w:val="001B1F5E"/>
    <w:rsid w:val="001B1FBF"/>
    <w:rsid w:val="001B670D"/>
    <w:rsid w:val="001D21CC"/>
    <w:rsid w:val="001D3BC2"/>
    <w:rsid w:val="001E1BEE"/>
    <w:rsid w:val="001E2E6C"/>
    <w:rsid w:val="001E7663"/>
    <w:rsid w:val="001F0DFD"/>
    <w:rsid w:val="001F1B99"/>
    <w:rsid w:val="001F24A2"/>
    <w:rsid w:val="001F66D1"/>
    <w:rsid w:val="00205FB8"/>
    <w:rsid w:val="00211823"/>
    <w:rsid w:val="002142CA"/>
    <w:rsid w:val="00221360"/>
    <w:rsid w:val="00223859"/>
    <w:rsid w:val="00230583"/>
    <w:rsid w:val="0023358B"/>
    <w:rsid w:val="00243A8D"/>
    <w:rsid w:val="00246151"/>
    <w:rsid w:val="002501F5"/>
    <w:rsid w:val="00250883"/>
    <w:rsid w:val="002577CE"/>
    <w:rsid w:val="00264A46"/>
    <w:rsid w:val="00270852"/>
    <w:rsid w:val="00271FD9"/>
    <w:rsid w:val="002747B6"/>
    <w:rsid w:val="00274F00"/>
    <w:rsid w:val="002767B7"/>
    <w:rsid w:val="00284F79"/>
    <w:rsid w:val="00284F7A"/>
    <w:rsid w:val="00285A34"/>
    <w:rsid w:val="002935AF"/>
    <w:rsid w:val="0029412B"/>
    <w:rsid w:val="002A4F8B"/>
    <w:rsid w:val="002A7AE7"/>
    <w:rsid w:val="002C3301"/>
    <w:rsid w:val="002C4B73"/>
    <w:rsid w:val="002D4253"/>
    <w:rsid w:val="002D476B"/>
    <w:rsid w:val="002D6F52"/>
    <w:rsid w:val="002E2827"/>
    <w:rsid w:val="002E3B28"/>
    <w:rsid w:val="002E605E"/>
    <w:rsid w:val="002F037B"/>
    <w:rsid w:val="002F055D"/>
    <w:rsid w:val="002F1B9E"/>
    <w:rsid w:val="002F2E50"/>
    <w:rsid w:val="002F463F"/>
    <w:rsid w:val="002F5A6D"/>
    <w:rsid w:val="002F6BFC"/>
    <w:rsid w:val="0030026A"/>
    <w:rsid w:val="00302A69"/>
    <w:rsid w:val="00302CEE"/>
    <w:rsid w:val="0031494F"/>
    <w:rsid w:val="003156C8"/>
    <w:rsid w:val="00336779"/>
    <w:rsid w:val="00336CC3"/>
    <w:rsid w:val="00343458"/>
    <w:rsid w:val="0034706D"/>
    <w:rsid w:val="00354A3A"/>
    <w:rsid w:val="00360C54"/>
    <w:rsid w:val="00362079"/>
    <w:rsid w:val="0036730F"/>
    <w:rsid w:val="00370E29"/>
    <w:rsid w:val="003714BE"/>
    <w:rsid w:val="00371DA5"/>
    <w:rsid w:val="00371E1A"/>
    <w:rsid w:val="003737B5"/>
    <w:rsid w:val="00374DD3"/>
    <w:rsid w:val="00376680"/>
    <w:rsid w:val="00377D36"/>
    <w:rsid w:val="00385C11"/>
    <w:rsid w:val="00390271"/>
    <w:rsid w:val="00391E4E"/>
    <w:rsid w:val="003946EA"/>
    <w:rsid w:val="0039751E"/>
    <w:rsid w:val="003A437B"/>
    <w:rsid w:val="003B1C68"/>
    <w:rsid w:val="003C0089"/>
    <w:rsid w:val="003C68A3"/>
    <w:rsid w:val="003D0220"/>
    <w:rsid w:val="003D15E8"/>
    <w:rsid w:val="003D1CC5"/>
    <w:rsid w:val="003D319C"/>
    <w:rsid w:val="003D6D6A"/>
    <w:rsid w:val="003D7723"/>
    <w:rsid w:val="003E5416"/>
    <w:rsid w:val="003E5B65"/>
    <w:rsid w:val="003F027A"/>
    <w:rsid w:val="003F0BE6"/>
    <w:rsid w:val="003F5D7C"/>
    <w:rsid w:val="003F730A"/>
    <w:rsid w:val="00400ED1"/>
    <w:rsid w:val="004012BA"/>
    <w:rsid w:val="0040290D"/>
    <w:rsid w:val="00404F69"/>
    <w:rsid w:val="00407DEC"/>
    <w:rsid w:val="004107F1"/>
    <w:rsid w:val="00411049"/>
    <w:rsid w:val="0041115E"/>
    <w:rsid w:val="00414739"/>
    <w:rsid w:val="004152D5"/>
    <w:rsid w:val="00423001"/>
    <w:rsid w:val="0042439E"/>
    <w:rsid w:val="00427225"/>
    <w:rsid w:val="00427A4F"/>
    <w:rsid w:val="00427DC9"/>
    <w:rsid w:val="00437C17"/>
    <w:rsid w:val="004424C0"/>
    <w:rsid w:val="00443979"/>
    <w:rsid w:val="004465FF"/>
    <w:rsid w:val="0045054F"/>
    <w:rsid w:val="00452366"/>
    <w:rsid w:val="00453AF8"/>
    <w:rsid w:val="00457888"/>
    <w:rsid w:val="004630E3"/>
    <w:rsid w:val="004651EC"/>
    <w:rsid w:val="004662E7"/>
    <w:rsid w:val="004669E3"/>
    <w:rsid w:val="00472CD2"/>
    <w:rsid w:val="00473527"/>
    <w:rsid w:val="00473AF2"/>
    <w:rsid w:val="00477912"/>
    <w:rsid w:val="00481EC4"/>
    <w:rsid w:val="004842E3"/>
    <w:rsid w:val="00496E32"/>
    <w:rsid w:val="00497E33"/>
    <w:rsid w:val="004A15E0"/>
    <w:rsid w:val="004A1671"/>
    <w:rsid w:val="004A18E3"/>
    <w:rsid w:val="004A3416"/>
    <w:rsid w:val="004A5D21"/>
    <w:rsid w:val="004B6BEC"/>
    <w:rsid w:val="004C1D33"/>
    <w:rsid w:val="004C3E87"/>
    <w:rsid w:val="004C7927"/>
    <w:rsid w:val="004F3A11"/>
    <w:rsid w:val="004F6718"/>
    <w:rsid w:val="004F740E"/>
    <w:rsid w:val="004F7670"/>
    <w:rsid w:val="005003B4"/>
    <w:rsid w:val="00500553"/>
    <w:rsid w:val="00501CB2"/>
    <w:rsid w:val="005024EF"/>
    <w:rsid w:val="0050318B"/>
    <w:rsid w:val="005136A7"/>
    <w:rsid w:val="00513D3A"/>
    <w:rsid w:val="00514A23"/>
    <w:rsid w:val="00527B8D"/>
    <w:rsid w:val="00530281"/>
    <w:rsid w:val="00530EC3"/>
    <w:rsid w:val="0053394C"/>
    <w:rsid w:val="00545344"/>
    <w:rsid w:val="00546201"/>
    <w:rsid w:val="00546BF3"/>
    <w:rsid w:val="005475E4"/>
    <w:rsid w:val="00550F9F"/>
    <w:rsid w:val="00551C6B"/>
    <w:rsid w:val="0056026A"/>
    <w:rsid w:val="00563828"/>
    <w:rsid w:val="0056417B"/>
    <w:rsid w:val="00584035"/>
    <w:rsid w:val="00586BCE"/>
    <w:rsid w:val="00592ABA"/>
    <w:rsid w:val="005958DB"/>
    <w:rsid w:val="005964DF"/>
    <w:rsid w:val="00596CCB"/>
    <w:rsid w:val="005A4A7A"/>
    <w:rsid w:val="005B0008"/>
    <w:rsid w:val="005B670A"/>
    <w:rsid w:val="005C328F"/>
    <w:rsid w:val="005C502F"/>
    <w:rsid w:val="005C603C"/>
    <w:rsid w:val="005D05EC"/>
    <w:rsid w:val="005D5647"/>
    <w:rsid w:val="005E69E0"/>
    <w:rsid w:val="0060501D"/>
    <w:rsid w:val="00605AD1"/>
    <w:rsid w:val="00610333"/>
    <w:rsid w:val="006317BC"/>
    <w:rsid w:val="006377F2"/>
    <w:rsid w:val="00644B3C"/>
    <w:rsid w:val="00645533"/>
    <w:rsid w:val="00651BA7"/>
    <w:rsid w:val="00652747"/>
    <w:rsid w:val="00653331"/>
    <w:rsid w:val="00664B72"/>
    <w:rsid w:val="00666D9B"/>
    <w:rsid w:val="0067380B"/>
    <w:rsid w:val="0067556C"/>
    <w:rsid w:val="00694304"/>
    <w:rsid w:val="006945D7"/>
    <w:rsid w:val="0069472E"/>
    <w:rsid w:val="006964DD"/>
    <w:rsid w:val="006B1050"/>
    <w:rsid w:val="006B178C"/>
    <w:rsid w:val="006B5AAC"/>
    <w:rsid w:val="006B6678"/>
    <w:rsid w:val="006C2181"/>
    <w:rsid w:val="006C29E3"/>
    <w:rsid w:val="006C3E75"/>
    <w:rsid w:val="006D65F0"/>
    <w:rsid w:val="006E0907"/>
    <w:rsid w:val="006E6C74"/>
    <w:rsid w:val="00700E3D"/>
    <w:rsid w:val="00701934"/>
    <w:rsid w:val="007023A9"/>
    <w:rsid w:val="007032BB"/>
    <w:rsid w:val="007062FD"/>
    <w:rsid w:val="007102E8"/>
    <w:rsid w:val="007258BA"/>
    <w:rsid w:val="007263DF"/>
    <w:rsid w:val="00726F8A"/>
    <w:rsid w:val="0073361C"/>
    <w:rsid w:val="00737A04"/>
    <w:rsid w:val="00742AA2"/>
    <w:rsid w:val="007442A7"/>
    <w:rsid w:val="00744FF6"/>
    <w:rsid w:val="007455F5"/>
    <w:rsid w:val="00746A64"/>
    <w:rsid w:val="00752D39"/>
    <w:rsid w:val="0075352E"/>
    <w:rsid w:val="00753A37"/>
    <w:rsid w:val="0076241B"/>
    <w:rsid w:val="0076245D"/>
    <w:rsid w:val="00764EB6"/>
    <w:rsid w:val="00775185"/>
    <w:rsid w:val="00775E88"/>
    <w:rsid w:val="007777DC"/>
    <w:rsid w:val="007816D4"/>
    <w:rsid w:val="00781AF9"/>
    <w:rsid w:val="007861B1"/>
    <w:rsid w:val="007878B0"/>
    <w:rsid w:val="0079066E"/>
    <w:rsid w:val="00797589"/>
    <w:rsid w:val="007A0D24"/>
    <w:rsid w:val="007A27AE"/>
    <w:rsid w:val="007A4C3F"/>
    <w:rsid w:val="007B123C"/>
    <w:rsid w:val="007B4E08"/>
    <w:rsid w:val="007B67E2"/>
    <w:rsid w:val="007C0808"/>
    <w:rsid w:val="007C1398"/>
    <w:rsid w:val="007C413C"/>
    <w:rsid w:val="007C7234"/>
    <w:rsid w:val="007D1525"/>
    <w:rsid w:val="007D19E7"/>
    <w:rsid w:val="007D4948"/>
    <w:rsid w:val="007E0406"/>
    <w:rsid w:val="007E1316"/>
    <w:rsid w:val="007E3353"/>
    <w:rsid w:val="007E7FEA"/>
    <w:rsid w:val="007F6233"/>
    <w:rsid w:val="00801356"/>
    <w:rsid w:val="0080417F"/>
    <w:rsid w:val="00806510"/>
    <w:rsid w:val="008067FB"/>
    <w:rsid w:val="008117CA"/>
    <w:rsid w:val="00812D78"/>
    <w:rsid w:val="00814E69"/>
    <w:rsid w:val="0081668B"/>
    <w:rsid w:val="008168F9"/>
    <w:rsid w:val="008170BD"/>
    <w:rsid w:val="00822944"/>
    <w:rsid w:val="00826321"/>
    <w:rsid w:val="00832DD3"/>
    <w:rsid w:val="008376F4"/>
    <w:rsid w:val="00845C2D"/>
    <w:rsid w:val="00846153"/>
    <w:rsid w:val="008507BD"/>
    <w:rsid w:val="008532CF"/>
    <w:rsid w:val="0085773B"/>
    <w:rsid w:val="00860994"/>
    <w:rsid w:val="008612F4"/>
    <w:rsid w:val="00861948"/>
    <w:rsid w:val="00865A1A"/>
    <w:rsid w:val="0086716F"/>
    <w:rsid w:val="00876D1C"/>
    <w:rsid w:val="00881F3D"/>
    <w:rsid w:val="00883875"/>
    <w:rsid w:val="00890287"/>
    <w:rsid w:val="00891BF2"/>
    <w:rsid w:val="00893E0B"/>
    <w:rsid w:val="008951E3"/>
    <w:rsid w:val="008A50D5"/>
    <w:rsid w:val="008B4527"/>
    <w:rsid w:val="008C020D"/>
    <w:rsid w:val="008C3691"/>
    <w:rsid w:val="008C38AE"/>
    <w:rsid w:val="008C4D5B"/>
    <w:rsid w:val="008C6A1B"/>
    <w:rsid w:val="008C7CD6"/>
    <w:rsid w:val="008D0B15"/>
    <w:rsid w:val="008E4A73"/>
    <w:rsid w:val="008E4DD0"/>
    <w:rsid w:val="008E56AB"/>
    <w:rsid w:val="008F31D4"/>
    <w:rsid w:val="00900A44"/>
    <w:rsid w:val="00904287"/>
    <w:rsid w:val="0090574F"/>
    <w:rsid w:val="00907B00"/>
    <w:rsid w:val="00911962"/>
    <w:rsid w:val="0091523F"/>
    <w:rsid w:val="00917B60"/>
    <w:rsid w:val="009221CF"/>
    <w:rsid w:val="00922592"/>
    <w:rsid w:val="00933D01"/>
    <w:rsid w:val="0093613A"/>
    <w:rsid w:val="00940AB0"/>
    <w:rsid w:val="00954DD5"/>
    <w:rsid w:val="00956EE8"/>
    <w:rsid w:val="00963738"/>
    <w:rsid w:val="009641B0"/>
    <w:rsid w:val="009647A9"/>
    <w:rsid w:val="00965EBE"/>
    <w:rsid w:val="00967DE6"/>
    <w:rsid w:val="00971705"/>
    <w:rsid w:val="00975AE5"/>
    <w:rsid w:val="00981179"/>
    <w:rsid w:val="009919D5"/>
    <w:rsid w:val="0099237A"/>
    <w:rsid w:val="009B0FDE"/>
    <w:rsid w:val="009B1ABB"/>
    <w:rsid w:val="009B1ADE"/>
    <w:rsid w:val="009C1EBA"/>
    <w:rsid w:val="009C41CB"/>
    <w:rsid w:val="009C55D0"/>
    <w:rsid w:val="009C6186"/>
    <w:rsid w:val="009C7043"/>
    <w:rsid w:val="009D2182"/>
    <w:rsid w:val="009D3081"/>
    <w:rsid w:val="009D35D8"/>
    <w:rsid w:val="009D6D49"/>
    <w:rsid w:val="009E03BD"/>
    <w:rsid w:val="009E28BE"/>
    <w:rsid w:val="009E74A0"/>
    <w:rsid w:val="009F0743"/>
    <w:rsid w:val="009F155A"/>
    <w:rsid w:val="009F23F1"/>
    <w:rsid w:val="009F4CD4"/>
    <w:rsid w:val="009F76AF"/>
    <w:rsid w:val="00A04C45"/>
    <w:rsid w:val="00A12DE2"/>
    <w:rsid w:val="00A13929"/>
    <w:rsid w:val="00A14444"/>
    <w:rsid w:val="00A1491D"/>
    <w:rsid w:val="00A2046C"/>
    <w:rsid w:val="00A2060C"/>
    <w:rsid w:val="00A346CD"/>
    <w:rsid w:val="00A36ACE"/>
    <w:rsid w:val="00A40B7F"/>
    <w:rsid w:val="00A5230E"/>
    <w:rsid w:val="00A53101"/>
    <w:rsid w:val="00A53A12"/>
    <w:rsid w:val="00A63791"/>
    <w:rsid w:val="00A67244"/>
    <w:rsid w:val="00A71AFE"/>
    <w:rsid w:val="00A72E3B"/>
    <w:rsid w:val="00A76B24"/>
    <w:rsid w:val="00A77CB0"/>
    <w:rsid w:val="00A83794"/>
    <w:rsid w:val="00A84F8C"/>
    <w:rsid w:val="00AA6145"/>
    <w:rsid w:val="00AB5B58"/>
    <w:rsid w:val="00AB67FB"/>
    <w:rsid w:val="00AB6940"/>
    <w:rsid w:val="00AC10D1"/>
    <w:rsid w:val="00AC5C16"/>
    <w:rsid w:val="00AD19E7"/>
    <w:rsid w:val="00AD5B4C"/>
    <w:rsid w:val="00AD6253"/>
    <w:rsid w:val="00AE193F"/>
    <w:rsid w:val="00AE1EBE"/>
    <w:rsid w:val="00AE504B"/>
    <w:rsid w:val="00AF052B"/>
    <w:rsid w:val="00AF21A0"/>
    <w:rsid w:val="00AF2E09"/>
    <w:rsid w:val="00B00B12"/>
    <w:rsid w:val="00B02785"/>
    <w:rsid w:val="00B02DC4"/>
    <w:rsid w:val="00B04C09"/>
    <w:rsid w:val="00B10CD8"/>
    <w:rsid w:val="00B1387B"/>
    <w:rsid w:val="00B14E6A"/>
    <w:rsid w:val="00B179C1"/>
    <w:rsid w:val="00B20783"/>
    <w:rsid w:val="00B21435"/>
    <w:rsid w:val="00B23BF6"/>
    <w:rsid w:val="00B32EB4"/>
    <w:rsid w:val="00B4405B"/>
    <w:rsid w:val="00B477C7"/>
    <w:rsid w:val="00B51AD9"/>
    <w:rsid w:val="00B5234C"/>
    <w:rsid w:val="00B6254F"/>
    <w:rsid w:val="00B70EFE"/>
    <w:rsid w:val="00B7445B"/>
    <w:rsid w:val="00B77B9D"/>
    <w:rsid w:val="00B8211C"/>
    <w:rsid w:val="00B8751C"/>
    <w:rsid w:val="00B94C27"/>
    <w:rsid w:val="00B96B60"/>
    <w:rsid w:val="00B978C4"/>
    <w:rsid w:val="00BA161E"/>
    <w:rsid w:val="00BA2539"/>
    <w:rsid w:val="00BA2C75"/>
    <w:rsid w:val="00BA5187"/>
    <w:rsid w:val="00BB0F70"/>
    <w:rsid w:val="00BB5AD5"/>
    <w:rsid w:val="00BC005D"/>
    <w:rsid w:val="00BC7532"/>
    <w:rsid w:val="00BD1227"/>
    <w:rsid w:val="00BD445D"/>
    <w:rsid w:val="00BE40DB"/>
    <w:rsid w:val="00BE4832"/>
    <w:rsid w:val="00BE6200"/>
    <w:rsid w:val="00BE7BBD"/>
    <w:rsid w:val="00BF50C7"/>
    <w:rsid w:val="00BF703E"/>
    <w:rsid w:val="00C10DAC"/>
    <w:rsid w:val="00C11017"/>
    <w:rsid w:val="00C13B4D"/>
    <w:rsid w:val="00C15AA7"/>
    <w:rsid w:val="00C2010D"/>
    <w:rsid w:val="00C20345"/>
    <w:rsid w:val="00C204B1"/>
    <w:rsid w:val="00C2264D"/>
    <w:rsid w:val="00C236CE"/>
    <w:rsid w:val="00C23907"/>
    <w:rsid w:val="00C23994"/>
    <w:rsid w:val="00C23D00"/>
    <w:rsid w:val="00C24C42"/>
    <w:rsid w:val="00C2556C"/>
    <w:rsid w:val="00C36C55"/>
    <w:rsid w:val="00C40938"/>
    <w:rsid w:val="00C457C5"/>
    <w:rsid w:val="00C510CD"/>
    <w:rsid w:val="00C53285"/>
    <w:rsid w:val="00C55A69"/>
    <w:rsid w:val="00C5656E"/>
    <w:rsid w:val="00C61EB8"/>
    <w:rsid w:val="00C631E6"/>
    <w:rsid w:val="00C64DD4"/>
    <w:rsid w:val="00C71AEF"/>
    <w:rsid w:val="00C740AC"/>
    <w:rsid w:val="00C824B1"/>
    <w:rsid w:val="00C84E1D"/>
    <w:rsid w:val="00C87596"/>
    <w:rsid w:val="00C92147"/>
    <w:rsid w:val="00C92639"/>
    <w:rsid w:val="00C93080"/>
    <w:rsid w:val="00CA05F7"/>
    <w:rsid w:val="00CA1531"/>
    <w:rsid w:val="00CA168E"/>
    <w:rsid w:val="00CA462F"/>
    <w:rsid w:val="00CA6FC2"/>
    <w:rsid w:val="00CB1300"/>
    <w:rsid w:val="00CB2D97"/>
    <w:rsid w:val="00CC7854"/>
    <w:rsid w:val="00CD09E6"/>
    <w:rsid w:val="00CE0966"/>
    <w:rsid w:val="00CE7E09"/>
    <w:rsid w:val="00CF016C"/>
    <w:rsid w:val="00CF1E66"/>
    <w:rsid w:val="00CF2117"/>
    <w:rsid w:val="00CF25FE"/>
    <w:rsid w:val="00D06663"/>
    <w:rsid w:val="00D06E49"/>
    <w:rsid w:val="00D1648E"/>
    <w:rsid w:val="00D1702C"/>
    <w:rsid w:val="00D23053"/>
    <w:rsid w:val="00D25155"/>
    <w:rsid w:val="00D347B0"/>
    <w:rsid w:val="00D35C13"/>
    <w:rsid w:val="00D41A0F"/>
    <w:rsid w:val="00D41BC7"/>
    <w:rsid w:val="00D44486"/>
    <w:rsid w:val="00D44ECB"/>
    <w:rsid w:val="00D462FC"/>
    <w:rsid w:val="00D50FE3"/>
    <w:rsid w:val="00D541ED"/>
    <w:rsid w:val="00D54F10"/>
    <w:rsid w:val="00D5644B"/>
    <w:rsid w:val="00D611C3"/>
    <w:rsid w:val="00D659CB"/>
    <w:rsid w:val="00D66AF8"/>
    <w:rsid w:val="00D743E3"/>
    <w:rsid w:val="00D7488D"/>
    <w:rsid w:val="00D84A0C"/>
    <w:rsid w:val="00D8580D"/>
    <w:rsid w:val="00D87B92"/>
    <w:rsid w:val="00D90874"/>
    <w:rsid w:val="00DA37D1"/>
    <w:rsid w:val="00DB0DD5"/>
    <w:rsid w:val="00DB2FCE"/>
    <w:rsid w:val="00DB6CCB"/>
    <w:rsid w:val="00DC0605"/>
    <w:rsid w:val="00DC5311"/>
    <w:rsid w:val="00DE1977"/>
    <w:rsid w:val="00DE4445"/>
    <w:rsid w:val="00DE4FE2"/>
    <w:rsid w:val="00DE54C2"/>
    <w:rsid w:val="00DE6CB7"/>
    <w:rsid w:val="00DF03DF"/>
    <w:rsid w:val="00DF1B41"/>
    <w:rsid w:val="00DF2401"/>
    <w:rsid w:val="00DF7E72"/>
    <w:rsid w:val="00E00117"/>
    <w:rsid w:val="00E006FE"/>
    <w:rsid w:val="00E054B9"/>
    <w:rsid w:val="00E060E5"/>
    <w:rsid w:val="00E067FF"/>
    <w:rsid w:val="00E135E4"/>
    <w:rsid w:val="00E23900"/>
    <w:rsid w:val="00E262AC"/>
    <w:rsid w:val="00E26922"/>
    <w:rsid w:val="00E40FA1"/>
    <w:rsid w:val="00E419EA"/>
    <w:rsid w:val="00E4305E"/>
    <w:rsid w:val="00E4401C"/>
    <w:rsid w:val="00E475F9"/>
    <w:rsid w:val="00E520CC"/>
    <w:rsid w:val="00E66B43"/>
    <w:rsid w:val="00E72882"/>
    <w:rsid w:val="00E82FEB"/>
    <w:rsid w:val="00E91C9A"/>
    <w:rsid w:val="00E94818"/>
    <w:rsid w:val="00E95229"/>
    <w:rsid w:val="00E966B0"/>
    <w:rsid w:val="00EA2FE3"/>
    <w:rsid w:val="00EA436B"/>
    <w:rsid w:val="00EA6937"/>
    <w:rsid w:val="00EB0EE2"/>
    <w:rsid w:val="00EB171E"/>
    <w:rsid w:val="00EB1EBE"/>
    <w:rsid w:val="00EB50EE"/>
    <w:rsid w:val="00EB5EC4"/>
    <w:rsid w:val="00EB64F3"/>
    <w:rsid w:val="00EB753A"/>
    <w:rsid w:val="00EC6290"/>
    <w:rsid w:val="00EC72D8"/>
    <w:rsid w:val="00ED022F"/>
    <w:rsid w:val="00ED630B"/>
    <w:rsid w:val="00ED6928"/>
    <w:rsid w:val="00EE4D21"/>
    <w:rsid w:val="00EE7042"/>
    <w:rsid w:val="00EF15AB"/>
    <w:rsid w:val="00F00651"/>
    <w:rsid w:val="00F03EEC"/>
    <w:rsid w:val="00F044A9"/>
    <w:rsid w:val="00F22F9E"/>
    <w:rsid w:val="00F23F6E"/>
    <w:rsid w:val="00F2466E"/>
    <w:rsid w:val="00F335BD"/>
    <w:rsid w:val="00F35D92"/>
    <w:rsid w:val="00F46AE6"/>
    <w:rsid w:val="00F565A6"/>
    <w:rsid w:val="00F67BB5"/>
    <w:rsid w:val="00F70C54"/>
    <w:rsid w:val="00F7120D"/>
    <w:rsid w:val="00F71C60"/>
    <w:rsid w:val="00F75643"/>
    <w:rsid w:val="00F82BE4"/>
    <w:rsid w:val="00F84356"/>
    <w:rsid w:val="00F85665"/>
    <w:rsid w:val="00F86075"/>
    <w:rsid w:val="00F9164D"/>
    <w:rsid w:val="00F941CA"/>
    <w:rsid w:val="00F94DF5"/>
    <w:rsid w:val="00F96BE1"/>
    <w:rsid w:val="00FA159B"/>
    <w:rsid w:val="00FB158D"/>
    <w:rsid w:val="00FC26A4"/>
    <w:rsid w:val="00FC38BC"/>
    <w:rsid w:val="00FD0028"/>
    <w:rsid w:val="00FD343C"/>
    <w:rsid w:val="00FD37E9"/>
    <w:rsid w:val="00FE3E3C"/>
    <w:rsid w:val="00FE69C1"/>
    <w:rsid w:val="00FF1934"/>
    <w:rsid w:val="00FF468E"/>
    <w:rsid w:val="00FF49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44"/>
    <w:rPr>
      <w:sz w:val="24"/>
      <w:szCs w:val="24"/>
    </w:rPr>
  </w:style>
  <w:style w:type="character" w:default="1" w:styleId="DefaultParagraphFont">
    <w:name w:val="Default Paragraph Font"/>
    <w:aliases w:val="обычный_ Знак Знак Знак"/>
    <w:uiPriority w:val="99"/>
    <w:semiHidden/>
    <w:rsid w:val="00900A4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_ Знак Знак"/>
    <w:basedOn w:val="Normal"/>
    <w:autoRedefine/>
    <w:uiPriority w:val="99"/>
    <w:rsid w:val="00155D91"/>
    <w:pPr>
      <w:widowControl w:val="0"/>
      <w:jc w:val="both"/>
    </w:pPr>
    <w:rPr>
      <w:sz w:val="28"/>
      <w:szCs w:val="28"/>
      <w:lang w:eastAsia="en-US"/>
    </w:rPr>
  </w:style>
  <w:style w:type="table" w:styleId="TableGrid">
    <w:name w:val="Table Grid"/>
    <w:basedOn w:val="TableNormal"/>
    <w:uiPriority w:val="99"/>
    <w:rsid w:val="00A76B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05AD1"/>
    <w:pPr>
      <w:widowControl w:val="0"/>
      <w:tabs>
        <w:tab w:val="center" w:pos="4153"/>
        <w:tab w:val="right" w:pos="8306"/>
      </w:tabs>
      <w:jc w:val="both"/>
    </w:pPr>
    <w:rPr>
      <w:sz w:val="28"/>
      <w:szCs w:val="28"/>
    </w:rPr>
  </w:style>
  <w:style w:type="character" w:customStyle="1" w:styleId="HeaderChar">
    <w:name w:val="Header Char"/>
    <w:basedOn w:val="DefaultParagraphFont"/>
    <w:link w:val="Header"/>
    <w:uiPriority w:val="99"/>
    <w:semiHidden/>
    <w:rsid w:val="00B11057"/>
    <w:rPr>
      <w:sz w:val="24"/>
      <w:szCs w:val="24"/>
    </w:rPr>
  </w:style>
  <w:style w:type="paragraph" w:styleId="Title">
    <w:name w:val="Title"/>
    <w:basedOn w:val="Normal"/>
    <w:link w:val="TitleChar"/>
    <w:uiPriority w:val="99"/>
    <w:qFormat/>
    <w:rsid w:val="00B978C4"/>
    <w:pPr>
      <w:tabs>
        <w:tab w:val="left" w:pos="2534"/>
      </w:tabs>
      <w:jc w:val="center"/>
    </w:pPr>
    <w:rPr>
      <w:b/>
      <w:bCs/>
      <w:sz w:val="28"/>
      <w:szCs w:val="28"/>
    </w:rPr>
  </w:style>
  <w:style w:type="character" w:customStyle="1" w:styleId="TitleChar">
    <w:name w:val="Title Char"/>
    <w:basedOn w:val="DefaultParagraphFont"/>
    <w:link w:val="Title"/>
    <w:uiPriority w:val="10"/>
    <w:rsid w:val="00B11057"/>
    <w:rPr>
      <w:rFonts w:asciiTheme="majorHAnsi" w:eastAsiaTheme="majorEastAsia" w:hAnsiTheme="majorHAnsi" w:cstheme="majorBidi"/>
      <w:b/>
      <w:bCs/>
      <w:kern w:val="28"/>
      <w:sz w:val="32"/>
      <w:szCs w:val="32"/>
    </w:rPr>
  </w:style>
  <w:style w:type="paragraph" w:customStyle="1" w:styleId="a0">
    <w:name w:val="обычный_ Знак Знак Знак Знак Знак Знак"/>
    <w:basedOn w:val="Normal"/>
    <w:autoRedefine/>
    <w:uiPriority w:val="99"/>
    <w:rsid w:val="00343458"/>
    <w:pPr>
      <w:widowControl w:val="0"/>
      <w:jc w:val="both"/>
    </w:pPr>
    <w:rPr>
      <w:sz w:val="28"/>
      <w:szCs w:val="28"/>
      <w:lang w:eastAsia="en-US"/>
    </w:rPr>
  </w:style>
  <w:style w:type="paragraph" w:styleId="Footer">
    <w:name w:val="footer"/>
    <w:basedOn w:val="Normal"/>
    <w:link w:val="FooterChar1"/>
    <w:uiPriority w:val="99"/>
    <w:rsid w:val="00F2466E"/>
    <w:pPr>
      <w:tabs>
        <w:tab w:val="center" w:pos="4677"/>
        <w:tab w:val="right" w:pos="9355"/>
      </w:tabs>
    </w:pPr>
  </w:style>
  <w:style w:type="character" w:customStyle="1" w:styleId="FooterChar">
    <w:name w:val="Footer Char"/>
    <w:basedOn w:val="DefaultParagraphFont"/>
    <w:link w:val="Footer"/>
    <w:uiPriority w:val="99"/>
    <w:semiHidden/>
    <w:rsid w:val="00B11057"/>
    <w:rPr>
      <w:sz w:val="24"/>
      <w:szCs w:val="24"/>
    </w:rPr>
  </w:style>
  <w:style w:type="character" w:customStyle="1" w:styleId="FooterChar1">
    <w:name w:val="Footer Char1"/>
    <w:link w:val="Footer"/>
    <w:uiPriority w:val="99"/>
    <w:locked/>
    <w:rsid w:val="00F2466E"/>
    <w:rPr>
      <w:sz w:val="24"/>
      <w:szCs w:val="24"/>
    </w:rPr>
  </w:style>
  <w:style w:type="character" w:styleId="Hyperlink">
    <w:name w:val="Hyperlink"/>
    <w:basedOn w:val="DefaultParagraphFont"/>
    <w:uiPriority w:val="99"/>
    <w:semiHidden/>
    <w:rsid w:val="008170BD"/>
    <w:rPr>
      <w:color w:val="0000FF"/>
      <w:u w:val="single"/>
    </w:rPr>
  </w:style>
  <w:style w:type="character" w:styleId="FollowedHyperlink">
    <w:name w:val="FollowedHyperlink"/>
    <w:basedOn w:val="DefaultParagraphFont"/>
    <w:uiPriority w:val="99"/>
    <w:semiHidden/>
    <w:rsid w:val="008170BD"/>
    <w:rPr>
      <w:color w:val="800080"/>
      <w:u w:val="single"/>
    </w:rPr>
  </w:style>
  <w:style w:type="paragraph" w:customStyle="1" w:styleId="a1">
    <w:name w:val="Знак"/>
    <w:basedOn w:val="Normal"/>
    <w:uiPriority w:val="99"/>
    <w:rsid w:val="0060501D"/>
    <w:pPr>
      <w:spacing w:before="100" w:beforeAutospacing="1" w:after="100" w:afterAutospacing="1"/>
      <w:jc w:val="both"/>
    </w:pPr>
    <w:rPr>
      <w:rFonts w:ascii="Tahoma" w:hAnsi="Tahoma" w:cs="Tahoma"/>
      <w:sz w:val="20"/>
      <w:szCs w:val="20"/>
      <w:lang w:val="en-US" w:eastAsia="en-US"/>
    </w:rPr>
  </w:style>
  <w:style w:type="paragraph" w:styleId="BalloonText">
    <w:name w:val="Balloon Text"/>
    <w:basedOn w:val="Normal"/>
    <w:link w:val="BalloonTextChar1"/>
    <w:uiPriority w:val="99"/>
    <w:semiHidden/>
    <w:rsid w:val="00B1387B"/>
    <w:rPr>
      <w:rFonts w:ascii="Tahoma" w:hAnsi="Tahoma" w:cs="Tahoma"/>
      <w:sz w:val="16"/>
      <w:szCs w:val="16"/>
    </w:rPr>
  </w:style>
  <w:style w:type="character" w:customStyle="1" w:styleId="BalloonTextChar">
    <w:name w:val="Balloon Text Char"/>
    <w:basedOn w:val="DefaultParagraphFont"/>
    <w:link w:val="BalloonText"/>
    <w:uiPriority w:val="99"/>
    <w:semiHidden/>
    <w:rsid w:val="00B11057"/>
    <w:rPr>
      <w:sz w:val="0"/>
      <w:szCs w:val="0"/>
    </w:rPr>
  </w:style>
  <w:style w:type="character" w:customStyle="1" w:styleId="BalloonTextChar1">
    <w:name w:val="Balloon Text Char1"/>
    <w:link w:val="BalloonText"/>
    <w:uiPriority w:val="99"/>
    <w:semiHidden/>
    <w:locked/>
    <w:rsid w:val="00B1387B"/>
    <w:rPr>
      <w:rFonts w:ascii="Tahoma" w:hAnsi="Tahoma" w:cs="Tahoma"/>
      <w:sz w:val="16"/>
      <w:szCs w:val="16"/>
    </w:rPr>
  </w:style>
  <w:style w:type="paragraph" w:customStyle="1" w:styleId="msonormal0">
    <w:name w:val="msonormal"/>
    <w:basedOn w:val="Normal"/>
    <w:uiPriority w:val="99"/>
    <w:rsid w:val="007878B0"/>
    <w:pPr>
      <w:spacing w:before="100" w:beforeAutospacing="1" w:after="100" w:afterAutospacing="1"/>
    </w:pPr>
  </w:style>
  <w:style w:type="paragraph" w:customStyle="1" w:styleId="xl66">
    <w:name w:val="xl66"/>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7878B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Normal"/>
    <w:uiPriority w:val="99"/>
    <w:rsid w:val="007878B0"/>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6">
    <w:name w:val="xl76"/>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7">
    <w:name w:val="xl77"/>
    <w:basedOn w:val="Normal"/>
    <w:uiPriority w:val="99"/>
    <w:rsid w:val="007878B0"/>
    <w:pPr>
      <w:spacing w:before="100" w:beforeAutospacing="1" w:after="100" w:afterAutospacing="1"/>
      <w:jc w:val="right"/>
    </w:pPr>
    <w:rPr>
      <w:sz w:val="28"/>
      <w:szCs w:val="28"/>
    </w:rPr>
  </w:style>
  <w:style w:type="paragraph" w:customStyle="1" w:styleId="xl78">
    <w:name w:val="xl78"/>
    <w:basedOn w:val="Normal"/>
    <w:uiPriority w:val="99"/>
    <w:rsid w:val="007878B0"/>
    <w:pPr>
      <w:pBdr>
        <w:top w:val="single" w:sz="4" w:space="0" w:color="auto"/>
        <w:right w:val="single" w:sz="4" w:space="0" w:color="auto"/>
      </w:pBdr>
      <w:spacing w:before="100" w:beforeAutospacing="1" w:after="100" w:afterAutospacing="1"/>
      <w:textAlignment w:val="top"/>
    </w:pPr>
  </w:style>
  <w:style w:type="paragraph" w:customStyle="1" w:styleId="xl79">
    <w:name w:val="xl79"/>
    <w:basedOn w:val="Normal"/>
    <w:uiPriority w:val="99"/>
    <w:rsid w:val="007878B0"/>
    <w:pPr>
      <w:spacing w:before="100" w:beforeAutospacing="1" w:after="100" w:afterAutospacing="1"/>
      <w:textAlignment w:val="top"/>
    </w:pPr>
  </w:style>
  <w:style w:type="paragraph" w:customStyle="1" w:styleId="xl80">
    <w:name w:val="xl80"/>
    <w:basedOn w:val="Normal"/>
    <w:uiPriority w:val="99"/>
    <w:rsid w:val="007878B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Normal"/>
    <w:uiPriority w:val="99"/>
    <w:rsid w:val="007878B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uiPriority w:val="99"/>
    <w:rsid w:val="007878B0"/>
    <w:pPr>
      <w:spacing w:before="100" w:beforeAutospacing="1" w:after="100" w:afterAutospacing="1"/>
      <w:textAlignment w:val="top"/>
    </w:pPr>
  </w:style>
  <w:style w:type="paragraph" w:customStyle="1" w:styleId="xl84">
    <w:name w:val="xl84"/>
    <w:basedOn w:val="Normal"/>
    <w:uiPriority w:val="99"/>
    <w:rsid w:val="007878B0"/>
    <w:pPr>
      <w:spacing w:before="100" w:beforeAutospacing="1" w:after="100" w:afterAutospacing="1"/>
      <w:textAlignment w:val="top"/>
    </w:pPr>
  </w:style>
  <w:style w:type="paragraph" w:customStyle="1" w:styleId="xl85">
    <w:name w:val="xl85"/>
    <w:basedOn w:val="Normal"/>
    <w:uiPriority w:val="99"/>
    <w:rsid w:val="007878B0"/>
    <w:pPr>
      <w:spacing w:before="100" w:beforeAutospacing="1" w:after="100" w:afterAutospacing="1"/>
      <w:jc w:val="right"/>
      <w:textAlignment w:val="top"/>
    </w:pPr>
    <w:rPr>
      <w:sz w:val="28"/>
      <w:szCs w:val="28"/>
    </w:rPr>
  </w:style>
  <w:style w:type="paragraph" w:customStyle="1" w:styleId="xl86">
    <w:name w:val="xl86"/>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uiPriority w:val="99"/>
    <w:rsid w:val="007878B0"/>
    <w:pPr>
      <w:spacing w:before="100" w:beforeAutospacing="1" w:after="100" w:afterAutospacing="1"/>
      <w:jc w:val="right"/>
    </w:pPr>
    <w:rPr>
      <w:rFonts w:ascii="Arial" w:hAnsi="Arial" w:cs="Arial"/>
      <w:sz w:val="28"/>
      <w:szCs w:val="28"/>
    </w:rPr>
  </w:style>
  <w:style w:type="paragraph" w:customStyle="1" w:styleId="xl88">
    <w:name w:val="xl88"/>
    <w:basedOn w:val="Normal"/>
    <w:uiPriority w:val="99"/>
    <w:rsid w:val="007878B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7878B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uiPriority w:val="99"/>
    <w:rsid w:val="007878B0"/>
    <w:pPr>
      <w:spacing w:before="100" w:beforeAutospacing="1" w:after="100" w:afterAutospacing="1"/>
      <w:jc w:val="center"/>
    </w:pPr>
  </w:style>
  <w:style w:type="paragraph" w:customStyle="1" w:styleId="xl91">
    <w:name w:val="xl91"/>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Normal"/>
    <w:uiPriority w:val="99"/>
    <w:rsid w:val="007878B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Normal"/>
    <w:uiPriority w:val="99"/>
    <w:rsid w:val="007878B0"/>
    <w:pPr>
      <w:pBdr>
        <w:top w:val="single" w:sz="4" w:space="0" w:color="auto"/>
        <w:bottom w:val="single" w:sz="4" w:space="0" w:color="auto"/>
      </w:pBdr>
      <w:spacing w:before="100" w:beforeAutospacing="1" w:after="100" w:afterAutospacing="1"/>
      <w:textAlignment w:val="top"/>
    </w:pPr>
  </w:style>
  <w:style w:type="paragraph" w:customStyle="1" w:styleId="xl99">
    <w:name w:val="xl99"/>
    <w:basedOn w:val="Normal"/>
    <w:uiPriority w:val="99"/>
    <w:rsid w:val="007878B0"/>
    <w:pPr>
      <w:pBdr>
        <w:top w:val="single" w:sz="4" w:space="0" w:color="auto"/>
        <w:bottom w:val="single" w:sz="4" w:space="0" w:color="auto"/>
      </w:pBdr>
      <w:spacing w:before="100" w:beforeAutospacing="1" w:after="100" w:afterAutospacing="1"/>
      <w:textAlignment w:val="top"/>
    </w:pPr>
  </w:style>
  <w:style w:type="paragraph" w:customStyle="1" w:styleId="xl100">
    <w:name w:val="xl100"/>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Normal"/>
    <w:uiPriority w:val="99"/>
    <w:rsid w:val="00787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uiPriority w:val="99"/>
    <w:rsid w:val="007878B0"/>
    <w:pPr>
      <w:spacing w:before="100" w:beforeAutospacing="1" w:after="100" w:afterAutospacing="1"/>
      <w:textAlignment w:val="center"/>
    </w:pPr>
  </w:style>
  <w:style w:type="paragraph" w:customStyle="1" w:styleId="xl103">
    <w:name w:val="xl103"/>
    <w:basedOn w:val="Normal"/>
    <w:uiPriority w:val="99"/>
    <w:rsid w:val="007878B0"/>
    <w:pPr>
      <w:spacing w:before="100" w:beforeAutospacing="1" w:after="100" w:afterAutospacing="1"/>
      <w:jc w:val="center"/>
      <w:textAlignment w:val="top"/>
    </w:pPr>
    <w:rPr>
      <w:sz w:val="28"/>
      <w:szCs w:val="28"/>
    </w:rPr>
  </w:style>
  <w:style w:type="paragraph" w:customStyle="1" w:styleId="xl104">
    <w:name w:val="xl104"/>
    <w:basedOn w:val="Normal"/>
    <w:uiPriority w:val="99"/>
    <w:rsid w:val="007878B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5">
    <w:name w:val="xl105"/>
    <w:basedOn w:val="Normal"/>
    <w:uiPriority w:val="99"/>
    <w:rsid w:val="007878B0"/>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Normal"/>
    <w:uiPriority w:val="99"/>
    <w:rsid w:val="007878B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Normal"/>
    <w:uiPriority w:val="99"/>
    <w:rsid w:val="007878B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8">
    <w:name w:val="xl108"/>
    <w:basedOn w:val="Normal"/>
    <w:uiPriority w:val="99"/>
    <w:rsid w:val="007878B0"/>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Normal"/>
    <w:uiPriority w:val="99"/>
    <w:rsid w:val="007878B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Normal"/>
    <w:uiPriority w:val="99"/>
    <w:rsid w:val="007878B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1">
    <w:name w:val="xl111"/>
    <w:basedOn w:val="Normal"/>
    <w:uiPriority w:val="99"/>
    <w:rsid w:val="007878B0"/>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2">
    <w:name w:val="xl112"/>
    <w:basedOn w:val="Normal"/>
    <w:uiPriority w:val="99"/>
    <w:rsid w:val="007878B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Normal"/>
    <w:uiPriority w:val="99"/>
    <w:rsid w:val="007878B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4">
    <w:name w:val="xl114"/>
    <w:basedOn w:val="Normal"/>
    <w:uiPriority w:val="99"/>
    <w:rsid w:val="007878B0"/>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5">
    <w:name w:val="xl115"/>
    <w:basedOn w:val="Normal"/>
    <w:uiPriority w:val="99"/>
    <w:rsid w:val="007878B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Normal"/>
    <w:uiPriority w:val="99"/>
    <w:rsid w:val="007878B0"/>
    <w:pPr>
      <w:pBdr>
        <w:bottom w:val="single" w:sz="4" w:space="0" w:color="auto"/>
      </w:pBdr>
      <w:spacing w:before="100" w:beforeAutospacing="1" w:after="100" w:afterAutospacing="1"/>
      <w:jc w:val="right"/>
    </w:pPr>
    <w:rPr>
      <w:sz w:val="28"/>
      <w:szCs w:val="28"/>
    </w:rPr>
  </w:style>
  <w:style w:type="paragraph" w:customStyle="1" w:styleId="xl117">
    <w:name w:val="xl117"/>
    <w:basedOn w:val="Normal"/>
    <w:uiPriority w:val="99"/>
    <w:rsid w:val="007878B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Normal"/>
    <w:uiPriority w:val="99"/>
    <w:rsid w:val="007878B0"/>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uiPriority w:val="99"/>
    <w:rsid w:val="007878B0"/>
    <w:pPr>
      <w:spacing w:before="100" w:beforeAutospacing="1" w:after="100" w:afterAutospacing="1"/>
      <w:jc w:val="center"/>
      <w:textAlignment w:val="top"/>
    </w:pPr>
  </w:style>
  <w:style w:type="paragraph" w:customStyle="1" w:styleId="xl120">
    <w:name w:val="xl120"/>
    <w:basedOn w:val="Normal"/>
    <w:uiPriority w:val="99"/>
    <w:rsid w:val="007878B0"/>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21">
    <w:name w:val="xl121"/>
    <w:basedOn w:val="Normal"/>
    <w:uiPriority w:val="99"/>
    <w:rsid w:val="007878B0"/>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22">
    <w:name w:val="xl122"/>
    <w:basedOn w:val="Normal"/>
    <w:uiPriority w:val="99"/>
    <w:rsid w:val="007878B0"/>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23">
    <w:name w:val="xl123"/>
    <w:basedOn w:val="Normal"/>
    <w:uiPriority w:val="99"/>
    <w:rsid w:val="007878B0"/>
    <w:pPr>
      <w:spacing w:before="100" w:beforeAutospacing="1" w:after="100" w:afterAutospacing="1"/>
      <w:jc w:val="center"/>
    </w:pPr>
    <w:rPr>
      <w:sz w:val="28"/>
      <w:szCs w:val="28"/>
    </w:rPr>
  </w:style>
  <w:style w:type="paragraph" w:customStyle="1" w:styleId="xl124">
    <w:name w:val="xl124"/>
    <w:basedOn w:val="Normal"/>
    <w:uiPriority w:val="99"/>
    <w:rsid w:val="007878B0"/>
    <w:pP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13456580">
      <w:marLeft w:val="0"/>
      <w:marRight w:val="0"/>
      <w:marTop w:val="0"/>
      <w:marBottom w:val="0"/>
      <w:divBdr>
        <w:top w:val="none" w:sz="0" w:space="0" w:color="auto"/>
        <w:left w:val="none" w:sz="0" w:space="0" w:color="auto"/>
        <w:bottom w:val="none" w:sz="0" w:space="0" w:color="auto"/>
        <w:right w:val="none" w:sz="0" w:space="0" w:color="auto"/>
      </w:divBdr>
    </w:div>
    <w:div w:id="13456581">
      <w:marLeft w:val="0"/>
      <w:marRight w:val="0"/>
      <w:marTop w:val="0"/>
      <w:marBottom w:val="0"/>
      <w:divBdr>
        <w:top w:val="none" w:sz="0" w:space="0" w:color="auto"/>
        <w:left w:val="none" w:sz="0" w:space="0" w:color="auto"/>
        <w:bottom w:val="none" w:sz="0" w:space="0" w:color="auto"/>
        <w:right w:val="none" w:sz="0" w:space="0" w:color="auto"/>
      </w:divBdr>
    </w:div>
    <w:div w:id="13456582">
      <w:marLeft w:val="0"/>
      <w:marRight w:val="0"/>
      <w:marTop w:val="0"/>
      <w:marBottom w:val="0"/>
      <w:divBdr>
        <w:top w:val="none" w:sz="0" w:space="0" w:color="auto"/>
        <w:left w:val="none" w:sz="0" w:space="0" w:color="auto"/>
        <w:bottom w:val="none" w:sz="0" w:space="0" w:color="auto"/>
        <w:right w:val="none" w:sz="0" w:space="0" w:color="auto"/>
      </w:divBdr>
    </w:div>
    <w:div w:id="13456583">
      <w:marLeft w:val="0"/>
      <w:marRight w:val="0"/>
      <w:marTop w:val="0"/>
      <w:marBottom w:val="0"/>
      <w:divBdr>
        <w:top w:val="none" w:sz="0" w:space="0" w:color="auto"/>
        <w:left w:val="none" w:sz="0" w:space="0" w:color="auto"/>
        <w:bottom w:val="none" w:sz="0" w:space="0" w:color="auto"/>
        <w:right w:val="none" w:sz="0" w:space="0" w:color="auto"/>
      </w:divBdr>
    </w:div>
    <w:div w:id="13456584">
      <w:marLeft w:val="0"/>
      <w:marRight w:val="0"/>
      <w:marTop w:val="0"/>
      <w:marBottom w:val="0"/>
      <w:divBdr>
        <w:top w:val="none" w:sz="0" w:space="0" w:color="auto"/>
        <w:left w:val="none" w:sz="0" w:space="0" w:color="auto"/>
        <w:bottom w:val="none" w:sz="0" w:space="0" w:color="auto"/>
        <w:right w:val="none" w:sz="0" w:space="0" w:color="auto"/>
      </w:divBdr>
    </w:div>
    <w:div w:id="13456585">
      <w:marLeft w:val="0"/>
      <w:marRight w:val="0"/>
      <w:marTop w:val="0"/>
      <w:marBottom w:val="0"/>
      <w:divBdr>
        <w:top w:val="none" w:sz="0" w:space="0" w:color="auto"/>
        <w:left w:val="none" w:sz="0" w:space="0" w:color="auto"/>
        <w:bottom w:val="none" w:sz="0" w:space="0" w:color="auto"/>
        <w:right w:val="none" w:sz="0" w:space="0" w:color="auto"/>
      </w:divBdr>
    </w:div>
    <w:div w:id="13456586">
      <w:marLeft w:val="0"/>
      <w:marRight w:val="0"/>
      <w:marTop w:val="0"/>
      <w:marBottom w:val="0"/>
      <w:divBdr>
        <w:top w:val="none" w:sz="0" w:space="0" w:color="auto"/>
        <w:left w:val="none" w:sz="0" w:space="0" w:color="auto"/>
        <w:bottom w:val="none" w:sz="0" w:space="0" w:color="auto"/>
        <w:right w:val="none" w:sz="0" w:space="0" w:color="auto"/>
      </w:divBdr>
    </w:div>
    <w:div w:id="13456587">
      <w:marLeft w:val="0"/>
      <w:marRight w:val="0"/>
      <w:marTop w:val="0"/>
      <w:marBottom w:val="0"/>
      <w:divBdr>
        <w:top w:val="none" w:sz="0" w:space="0" w:color="auto"/>
        <w:left w:val="none" w:sz="0" w:space="0" w:color="auto"/>
        <w:bottom w:val="none" w:sz="0" w:space="0" w:color="auto"/>
        <w:right w:val="none" w:sz="0" w:space="0" w:color="auto"/>
      </w:divBdr>
    </w:div>
    <w:div w:id="13456588">
      <w:marLeft w:val="0"/>
      <w:marRight w:val="0"/>
      <w:marTop w:val="0"/>
      <w:marBottom w:val="0"/>
      <w:divBdr>
        <w:top w:val="none" w:sz="0" w:space="0" w:color="auto"/>
        <w:left w:val="none" w:sz="0" w:space="0" w:color="auto"/>
        <w:bottom w:val="none" w:sz="0" w:space="0" w:color="auto"/>
        <w:right w:val="none" w:sz="0" w:space="0" w:color="auto"/>
      </w:divBdr>
    </w:div>
    <w:div w:id="13456589">
      <w:marLeft w:val="0"/>
      <w:marRight w:val="0"/>
      <w:marTop w:val="0"/>
      <w:marBottom w:val="0"/>
      <w:divBdr>
        <w:top w:val="none" w:sz="0" w:space="0" w:color="auto"/>
        <w:left w:val="none" w:sz="0" w:space="0" w:color="auto"/>
        <w:bottom w:val="none" w:sz="0" w:space="0" w:color="auto"/>
        <w:right w:val="none" w:sz="0" w:space="0" w:color="auto"/>
      </w:divBdr>
    </w:div>
    <w:div w:id="13456590">
      <w:marLeft w:val="0"/>
      <w:marRight w:val="0"/>
      <w:marTop w:val="0"/>
      <w:marBottom w:val="0"/>
      <w:divBdr>
        <w:top w:val="none" w:sz="0" w:space="0" w:color="auto"/>
        <w:left w:val="none" w:sz="0" w:space="0" w:color="auto"/>
        <w:bottom w:val="none" w:sz="0" w:space="0" w:color="auto"/>
        <w:right w:val="none" w:sz="0" w:space="0" w:color="auto"/>
      </w:divBdr>
    </w:div>
    <w:div w:id="13456591">
      <w:marLeft w:val="0"/>
      <w:marRight w:val="0"/>
      <w:marTop w:val="0"/>
      <w:marBottom w:val="0"/>
      <w:divBdr>
        <w:top w:val="none" w:sz="0" w:space="0" w:color="auto"/>
        <w:left w:val="none" w:sz="0" w:space="0" w:color="auto"/>
        <w:bottom w:val="none" w:sz="0" w:space="0" w:color="auto"/>
        <w:right w:val="none" w:sz="0" w:space="0" w:color="auto"/>
      </w:divBdr>
    </w:div>
    <w:div w:id="13456592">
      <w:marLeft w:val="0"/>
      <w:marRight w:val="0"/>
      <w:marTop w:val="0"/>
      <w:marBottom w:val="0"/>
      <w:divBdr>
        <w:top w:val="none" w:sz="0" w:space="0" w:color="auto"/>
        <w:left w:val="none" w:sz="0" w:space="0" w:color="auto"/>
        <w:bottom w:val="none" w:sz="0" w:space="0" w:color="auto"/>
        <w:right w:val="none" w:sz="0" w:space="0" w:color="auto"/>
      </w:divBdr>
    </w:div>
    <w:div w:id="13456593">
      <w:marLeft w:val="0"/>
      <w:marRight w:val="0"/>
      <w:marTop w:val="0"/>
      <w:marBottom w:val="0"/>
      <w:divBdr>
        <w:top w:val="none" w:sz="0" w:space="0" w:color="auto"/>
        <w:left w:val="none" w:sz="0" w:space="0" w:color="auto"/>
        <w:bottom w:val="none" w:sz="0" w:space="0" w:color="auto"/>
        <w:right w:val="none" w:sz="0" w:space="0" w:color="auto"/>
      </w:divBdr>
    </w:div>
    <w:div w:id="13456594">
      <w:marLeft w:val="0"/>
      <w:marRight w:val="0"/>
      <w:marTop w:val="0"/>
      <w:marBottom w:val="0"/>
      <w:divBdr>
        <w:top w:val="none" w:sz="0" w:space="0" w:color="auto"/>
        <w:left w:val="none" w:sz="0" w:space="0" w:color="auto"/>
        <w:bottom w:val="none" w:sz="0" w:space="0" w:color="auto"/>
        <w:right w:val="none" w:sz="0" w:space="0" w:color="auto"/>
      </w:divBdr>
    </w:div>
    <w:div w:id="13456595">
      <w:marLeft w:val="0"/>
      <w:marRight w:val="0"/>
      <w:marTop w:val="0"/>
      <w:marBottom w:val="0"/>
      <w:divBdr>
        <w:top w:val="none" w:sz="0" w:space="0" w:color="auto"/>
        <w:left w:val="none" w:sz="0" w:space="0" w:color="auto"/>
        <w:bottom w:val="none" w:sz="0" w:space="0" w:color="auto"/>
        <w:right w:val="none" w:sz="0" w:space="0" w:color="auto"/>
      </w:divBdr>
    </w:div>
    <w:div w:id="13456596">
      <w:marLeft w:val="0"/>
      <w:marRight w:val="0"/>
      <w:marTop w:val="0"/>
      <w:marBottom w:val="0"/>
      <w:divBdr>
        <w:top w:val="none" w:sz="0" w:space="0" w:color="auto"/>
        <w:left w:val="none" w:sz="0" w:space="0" w:color="auto"/>
        <w:bottom w:val="none" w:sz="0" w:space="0" w:color="auto"/>
        <w:right w:val="none" w:sz="0" w:space="0" w:color="auto"/>
      </w:divBdr>
    </w:div>
    <w:div w:id="13456597">
      <w:marLeft w:val="0"/>
      <w:marRight w:val="0"/>
      <w:marTop w:val="0"/>
      <w:marBottom w:val="0"/>
      <w:divBdr>
        <w:top w:val="none" w:sz="0" w:space="0" w:color="auto"/>
        <w:left w:val="none" w:sz="0" w:space="0" w:color="auto"/>
        <w:bottom w:val="none" w:sz="0" w:space="0" w:color="auto"/>
        <w:right w:val="none" w:sz="0" w:space="0" w:color="auto"/>
      </w:divBdr>
    </w:div>
    <w:div w:id="13456598">
      <w:marLeft w:val="0"/>
      <w:marRight w:val="0"/>
      <w:marTop w:val="0"/>
      <w:marBottom w:val="0"/>
      <w:divBdr>
        <w:top w:val="none" w:sz="0" w:space="0" w:color="auto"/>
        <w:left w:val="none" w:sz="0" w:space="0" w:color="auto"/>
        <w:bottom w:val="none" w:sz="0" w:space="0" w:color="auto"/>
        <w:right w:val="none" w:sz="0" w:space="0" w:color="auto"/>
      </w:divBdr>
    </w:div>
    <w:div w:id="13456599">
      <w:marLeft w:val="0"/>
      <w:marRight w:val="0"/>
      <w:marTop w:val="0"/>
      <w:marBottom w:val="0"/>
      <w:divBdr>
        <w:top w:val="none" w:sz="0" w:space="0" w:color="auto"/>
        <w:left w:val="none" w:sz="0" w:space="0" w:color="auto"/>
        <w:bottom w:val="none" w:sz="0" w:space="0" w:color="auto"/>
        <w:right w:val="none" w:sz="0" w:space="0" w:color="auto"/>
      </w:divBdr>
    </w:div>
    <w:div w:id="13456600">
      <w:marLeft w:val="0"/>
      <w:marRight w:val="0"/>
      <w:marTop w:val="0"/>
      <w:marBottom w:val="0"/>
      <w:divBdr>
        <w:top w:val="none" w:sz="0" w:space="0" w:color="auto"/>
        <w:left w:val="none" w:sz="0" w:space="0" w:color="auto"/>
        <w:bottom w:val="none" w:sz="0" w:space="0" w:color="auto"/>
        <w:right w:val="none" w:sz="0" w:space="0" w:color="auto"/>
      </w:divBdr>
    </w:div>
    <w:div w:id="13456601">
      <w:marLeft w:val="0"/>
      <w:marRight w:val="0"/>
      <w:marTop w:val="0"/>
      <w:marBottom w:val="0"/>
      <w:divBdr>
        <w:top w:val="none" w:sz="0" w:space="0" w:color="auto"/>
        <w:left w:val="none" w:sz="0" w:space="0" w:color="auto"/>
        <w:bottom w:val="none" w:sz="0" w:space="0" w:color="auto"/>
        <w:right w:val="none" w:sz="0" w:space="0" w:color="auto"/>
      </w:divBdr>
    </w:div>
    <w:div w:id="13456602">
      <w:marLeft w:val="0"/>
      <w:marRight w:val="0"/>
      <w:marTop w:val="0"/>
      <w:marBottom w:val="0"/>
      <w:divBdr>
        <w:top w:val="none" w:sz="0" w:space="0" w:color="auto"/>
        <w:left w:val="none" w:sz="0" w:space="0" w:color="auto"/>
        <w:bottom w:val="none" w:sz="0" w:space="0" w:color="auto"/>
        <w:right w:val="none" w:sz="0" w:space="0" w:color="auto"/>
      </w:divBdr>
    </w:div>
    <w:div w:id="13456603">
      <w:marLeft w:val="0"/>
      <w:marRight w:val="0"/>
      <w:marTop w:val="0"/>
      <w:marBottom w:val="0"/>
      <w:divBdr>
        <w:top w:val="none" w:sz="0" w:space="0" w:color="auto"/>
        <w:left w:val="none" w:sz="0" w:space="0" w:color="auto"/>
        <w:bottom w:val="none" w:sz="0" w:space="0" w:color="auto"/>
        <w:right w:val="none" w:sz="0" w:space="0" w:color="auto"/>
      </w:divBdr>
    </w:div>
    <w:div w:id="13456604">
      <w:marLeft w:val="0"/>
      <w:marRight w:val="0"/>
      <w:marTop w:val="0"/>
      <w:marBottom w:val="0"/>
      <w:divBdr>
        <w:top w:val="none" w:sz="0" w:space="0" w:color="auto"/>
        <w:left w:val="none" w:sz="0" w:space="0" w:color="auto"/>
        <w:bottom w:val="none" w:sz="0" w:space="0" w:color="auto"/>
        <w:right w:val="none" w:sz="0" w:space="0" w:color="auto"/>
      </w:divBdr>
    </w:div>
    <w:div w:id="13456605">
      <w:marLeft w:val="0"/>
      <w:marRight w:val="0"/>
      <w:marTop w:val="0"/>
      <w:marBottom w:val="0"/>
      <w:divBdr>
        <w:top w:val="none" w:sz="0" w:space="0" w:color="auto"/>
        <w:left w:val="none" w:sz="0" w:space="0" w:color="auto"/>
        <w:bottom w:val="none" w:sz="0" w:space="0" w:color="auto"/>
        <w:right w:val="none" w:sz="0" w:space="0" w:color="auto"/>
      </w:divBdr>
    </w:div>
    <w:div w:id="13456606">
      <w:marLeft w:val="0"/>
      <w:marRight w:val="0"/>
      <w:marTop w:val="0"/>
      <w:marBottom w:val="0"/>
      <w:divBdr>
        <w:top w:val="none" w:sz="0" w:space="0" w:color="auto"/>
        <w:left w:val="none" w:sz="0" w:space="0" w:color="auto"/>
        <w:bottom w:val="none" w:sz="0" w:space="0" w:color="auto"/>
        <w:right w:val="none" w:sz="0" w:space="0" w:color="auto"/>
      </w:divBdr>
    </w:div>
    <w:div w:id="13456607">
      <w:marLeft w:val="0"/>
      <w:marRight w:val="0"/>
      <w:marTop w:val="0"/>
      <w:marBottom w:val="0"/>
      <w:divBdr>
        <w:top w:val="none" w:sz="0" w:space="0" w:color="auto"/>
        <w:left w:val="none" w:sz="0" w:space="0" w:color="auto"/>
        <w:bottom w:val="none" w:sz="0" w:space="0" w:color="auto"/>
        <w:right w:val="none" w:sz="0" w:space="0" w:color="auto"/>
      </w:divBdr>
    </w:div>
    <w:div w:id="13456608">
      <w:marLeft w:val="0"/>
      <w:marRight w:val="0"/>
      <w:marTop w:val="0"/>
      <w:marBottom w:val="0"/>
      <w:divBdr>
        <w:top w:val="none" w:sz="0" w:space="0" w:color="auto"/>
        <w:left w:val="none" w:sz="0" w:space="0" w:color="auto"/>
        <w:bottom w:val="none" w:sz="0" w:space="0" w:color="auto"/>
        <w:right w:val="none" w:sz="0" w:space="0" w:color="auto"/>
      </w:divBdr>
    </w:div>
    <w:div w:id="13456609">
      <w:marLeft w:val="0"/>
      <w:marRight w:val="0"/>
      <w:marTop w:val="0"/>
      <w:marBottom w:val="0"/>
      <w:divBdr>
        <w:top w:val="none" w:sz="0" w:space="0" w:color="auto"/>
        <w:left w:val="none" w:sz="0" w:space="0" w:color="auto"/>
        <w:bottom w:val="none" w:sz="0" w:space="0" w:color="auto"/>
        <w:right w:val="none" w:sz="0" w:space="0" w:color="auto"/>
      </w:divBdr>
    </w:div>
    <w:div w:id="13456610">
      <w:marLeft w:val="0"/>
      <w:marRight w:val="0"/>
      <w:marTop w:val="0"/>
      <w:marBottom w:val="0"/>
      <w:divBdr>
        <w:top w:val="none" w:sz="0" w:space="0" w:color="auto"/>
        <w:left w:val="none" w:sz="0" w:space="0" w:color="auto"/>
        <w:bottom w:val="none" w:sz="0" w:space="0" w:color="auto"/>
        <w:right w:val="none" w:sz="0" w:space="0" w:color="auto"/>
      </w:divBdr>
    </w:div>
    <w:div w:id="13456611">
      <w:marLeft w:val="0"/>
      <w:marRight w:val="0"/>
      <w:marTop w:val="0"/>
      <w:marBottom w:val="0"/>
      <w:divBdr>
        <w:top w:val="none" w:sz="0" w:space="0" w:color="auto"/>
        <w:left w:val="none" w:sz="0" w:space="0" w:color="auto"/>
        <w:bottom w:val="none" w:sz="0" w:space="0" w:color="auto"/>
        <w:right w:val="none" w:sz="0" w:space="0" w:color="auto"/>
      </w:divBdr>
    </w:div>
    <w:div w:id="13456612">
      <w:marLeft w:val="0"/>
      <w:marRight w:val="0"/>
      <w:marTop w:val="0"/>
      <w:marBottom w:val="0"/>
      <w:divBdr>
        <w:top w:val="none" w:sz="0" w:space="0" w:color="auto"/>
        <w:left w:val="none" w:sz="0" w:space="0" w:color="auto"/>
        <w:bottom w:val="none" w:sz="0" w:space="0" w:color="auto"/>
        <w:right w:val="none" w:sz="0" w:space="0" w:color="auto"/>
      </w:divBdr>
    </w:div>
    <w:div w:id="13456613">
      <w:marLeft w:val="0"/>
      <w:marRight w:val="0"/>
      <w:marTop w:val="0"/>
      <w:marBottom w:val="0"/>
      <w:divBdr>
        <w:top w:val="none" w:sz="0" w:space="0" w:color="auto"/>
        <w:left w:val="none" w:sz="0" w:space="0" w:color="auto"/>
        <w:bottom w:val="none" w:sz="0" w:space="0" w:color="auto"/>
        <w:right w:val="none" w:sz="0" w:space="0" w:color="auto"/>
      </w:divBdr>
    </w:div>
    <w:div w:id="13456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192486.13000/" TargetMode="External"/><Relationship Id="rId3" Type="http://schemas.openxmlformats.org/officeDocument/2006/relationships/settings" Target="settings.xml"/><Relationship Id="rId7" Type="http://schemas.openxmlformats.org/officeDocument/2006/relationships/hyperlink" Target="garantF1://70192486.1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192486.13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-32766</Words>
  <Characters>-32766</Characters>
  <Application>Microsoft Office Outlook</Application>
  <DocSecurity>0</DocSecurity>
  <Lines>0</Lines>
  <Paragraphs>0</Paragraphs>
  <ScaleCrop>false</ScaleCrop>
  <Company>xxx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ОБРАЗОВАНИЯ ОТРАДНЕНСКИЙ РАЙОН</dc:title>
  <dc:subject/>
  <dc:creator>ДьяченкоЛА</dc:creator>
  <cp:keywords/>
  <dc:description/>
  <cp:lastModifiedBy>Denis</cp:lastModifiedBy>
  <cp:revision>2</cp:revision>
  <cp:lastPrinted>2025-06-03T08:40:00Z</cp:lastPrinted>
  <dcterms:created xsi:type="dcterms:W3CDTF">2025-06-06T17:42:00Z</dcterms:created>
  <dcterms:modified xsi:type="dcterms:W3CDTF">2025-06-06T17:42:00Z</dcterms:modified>
</cp:coreProperties>
</file>