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6E2E" w:rsidRPr="00916E2E" w:rsidRDefault="00916E2E" w:rsidP="00916E2E">
      <w:pPr>
        <w:tabs>
          <w:tab w:val="left" w:pos="2534"/>
        </w:tabs>
        <w:spacing w:after="0" w:line="240" w:lineRule="auto"/>
        <w:ind w:left="-426"/>
        <w:jc w:val="center"/>
        <w:rPr>
          <w:rFonts w:ascii="Times New Roman" w:eastAsia="Times New Roman" w:hAnsi="Times New Roman" w:cs="Times New Roman"/>
          <w:b/>
          <w:sz w:val="28"/>
          <w:szCs w:val="28"/>
          <w:lang w:eastAsia="ru-RU"/>
        </w:rPr>
      </w:pPr>
      <w:r w:rsidRPr="00916E2E">
        <w:rPr>
          <w:rFonts w:ascii="Times New Roman" w:eastAsia="Times New Roman" w:hAnsi="Times New Roman" w:cs="Times New Roman"/>
          <w:b/>
          <w:sz w:val="28"/>
          <w:szCs w:val="28"/>
          <w:lang w:eastAsia="ru-RU"/>
        </w:rPr>
        <w:t>СОВЕТ МУНИЦИПАЛЬНОГО ОБРАЗОВАНИЯ ОТРАДНЕНСКИЙ РАЙОН</w:t>
      </w:r>
    </w:p>
    <w:p w:rsidR="00916E2E" w:rsidRPr="00916E2E" w:rsidRDefault="00916E2E" w:rsidP="00916E2E">
      <w:pPr>
        <w:tabs>
          <w:tab w:val="left" w:pos="2534"/>
        </w:tabs>
        <w:spacing w:after="0" w:line="240" w:lineRule="auto"/>
        <w:ind w:left="-284"/>
        <w:jc w:val="center"/>
        <w:rPr>
          <w:rFonts w:ascii="Times New Roman" w:eastAsia="Times New Roman" w:hAnsi="Times New Roman" w:cs="Times New Roman"/>
          <w:sz w:val="20"/>
          <w:szCs w:val="20"/>
          <w:lang w:eastAsia="ru-RU"/>
        </w:rPr>
      </w:pPr>
    </w:p>
    <w:p w:rsidR="00916E2E" w:rsidRPr="00916E2E" w:rsidRDefault="00916E2E" w:rsidP="00916E2E">
      <w:pPr>
        <w:tabs>
          <w:tab w:val="left" w:pos="2534"/>
        </w:tabs>
        <w:spacing w:after="0" w:line="240" w:lineRule="auto"/>
        <w:ind w:left="-284"/>
        <w:jc w:val="center"/>
        <w:rPr>
          <w:rFonts w:ascii="Times New Roman" w:eastAsia="Times New Roman" w:hAnsi="Times New Roman" w:cs="Times New Roman"/>
          <w:b/>
          <w:sz w:val="28"/>
          <w:szCs w:val="28"/>
          <w:lang w:eastAsia="ru-RU"/>
        </w:rPr>
      </w:pPr>
      <w:r w:rsidRPr="00916E2E">
        <w:rPr>
          <w:rFonts w:ascii="Times New Roman" w:eastAsia="Times New Roman" w:hAnsi="Times New Roman" w:cs="Times New Roman"/>
          <w:b/>
          <w:sz w:val="28"/>
          <w:szCs w:val="28"/>
          <w:lang w:eastAsia="ru-RU"/>
        </w:rPr>
        <w:t xml:space="preserve">ВОСЕМЬДЕСЯТ </w:t>
      </w:r>
      <w:r w:rsidR="00440FB1">
        <w:rPr>
          <w:rFonts w:ascii="Times New Roman" w:eastAsia="Times New Roman" w:hAnsi="Times New Roman" w:cs="Times New Roman"/>
          <w:b/>
          <w:sz w:val="28"/>
          <w:szCs w:val="28"/>
          <w:lang w:eastAsia="ru-RU"/>
        </w:rPr>
        <w:t>ВОСЬ</w:t>
      </w:r>
      <w:r w:rsidR="009E3C96">
        <w:rPr>
          <w:rFonts w:ascii="Times New Roman" w:eastAsia="Times New Roman" w:hAnsi="Times New Roman" w:cs="Times New Roman"/>
          <w:b/>
          <w:sz w:val="28"/>
          <w:szCs w:val="28"/>
          <w:lang w:eastAsia="ru-RU"/>
        </w:rPr>
        <w:t>МАЯ</w:t>
      </w:r>
      <w:r w:rsidRPr="00916E2E">
        <w:rPr>
          <w:rFonts w:ascii="Times New Roman" w:eastAsia="Times New Roman" w:hAnsi="Times New Roman" w:cs="Times New Roman"/>
          <w:b/>
          <w:sz w:val="28"/>
          <w:szCs w:val="28"/>
          <w:lang w:eastAsia="ru-RU"/>
        </w:rPr>
        <w:t xml:space="preserve"> СЕССИЯ</w:t>
      </w:r>
    </w:p>
    <w:p w:rsidR="00916E2E" w:rsidRPr="00F01068" w:rsidRDefault="00F01068" w:rsidP="00916E2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w:t>
      </w:r>
      <w:r w:rsidRPr="00F01068">
        <w:rPr>
          <w:rFonts w:ascii="Times New Roman" w:eastAsia="Calibri" w:hAnsi="Times New Roman" w:cs="Times New Roman"/>
          <w:b/>
          <w:sz w:val="28"/>
          <w:szCs w:val="28"/>
        </w:rPr>
        <w:t>неочередная)</w:t>
      </w:r>
    </w:p>
    <w:p w:rsidR="00F01068" w:rsidRPr="00F01068" w:rsidRDefault="00F01068" w:rsidP="00916E2E">
      <w:pPr>
        <w:spacing w:after="0" w:line="240" w:lineRule="auto"/>
        <w:jc w:val="center"/>
        <w:rPr>
          <w:rFonts w:ascii="Times New Roman" w:eastAsia="Calibri" w:hAnsi="Times New Roman" w:cs="Times New Roman"/>
          <w:sz w:val="28"/>
          <w:szCs w:val="28"/>
        </w:rPr>
      </w:pPr>
    </w:p>
    <w:p w:rsidR="00916E2E" w:rsidRPr="00916E2E" w:rsidRDefault="00916E2E" w:rsidP="00916E2E">
      <w:pPr>
        <w:spacing w:after="0" w:line="240" w:lineRule="auto"/>
        <w:jc w:val="center"/>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lang w:val="en-US"/>
        </w:rPr>
        <w:t>VII</w:t>
      </w:r>
      <w:r w:rsidRPr="00916E2E">
        <w:rPr>
          <w:rFonts w:ascii="Times New Roman" w:eastAsia="Calibri" w:hAnsi="Times New Roman" w:cs="Times New Roman"/>
          <w:sz w:val="28"/>
          <w:szCs w:val="28"/>
        </w:rPr>
        <w:t xml:space="preserve"> созыв) </w:t>
      </w:r>
    </w:p>
    <w:p w:rsidR="00916E2E" w:rsidRPr="00916E2E" w:rsidRDefault="00916E2E" w:rsidP="00916E2E">
      <w:pPr>
        <w:spacing w:after="0" w:line="240" w:lineRule="auto"/>
        <w:jc w:val="center"/>
        <w:rPr>
          <w:rFonts w:ascii="Times New Roman" w:eastAsia="Calibri" w:hAnsi="Times New Roman" w:cs="Times New Roman"/>
          <w:sz w:val="20"/>
          <w:szCs w:val="20"/>
        </w:rPr>
      </w:pPr>
    </w:p>
    <w:p w:rsidR="00916E2E" w:rsidRPr="00916E2E" w:rsidRDefault="00916E2E" w:rsidP="00916E2E">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РЕШЕНИЕ</w:t>
      </w:r>
    </w:p>
    <w:p w:rsidR="00916E2E" w:rsidRPr="00916E2E" w:rsidRDefault="00916E2E" w:rsidP="00916E2E">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от </w:t>
      </w:r>
      <w:r w:rsidR="00B57853">
        <w:rPr>
          <w:rFonts w:ascii="Times New Roman" w:eastAsia="Calibri" w:hAnsi="Times New Roman" w:cs="Times New Roman"/>
          <w:sz w:val="28"/>
          <w:szCs w:val="28"/>
        </w:rPr>
        <w:t>03.07.2025</w:t>
      </w:r>
      <w:r w:rsidR="001F3D49">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rPr>
        <w:t xml:space="preserve">                                                       </w:t>
      </w:r>
      <w:r w:rsidR="00440FB1">
        <w:rPr>
          <w:rFonts w:ascii="Times New Roman" w:eastAsia="Calibri" w:hAnsi="Times New Roman" w:cs="Times New Roman"/>
          <w:sz w:val="28"/>
          <w:szCs w:val="28"/>
        </w:rPr>
        <w:t xml:space="preserve">                              №</w:t>
      </w:r>
      <w:r w:rsidR="00B57853">
        <w:rPr>
          <w:rFonts w:ascii="Times New Roman" w:eastAsia="Calibri" w:hAnsi="Times New Roman" w:cs="Times New Roman"/>
          <w:sz w:val="28"/>
          <w:szCs w:val="28"/>
        </w:rPr>
        <w:t xml:space="preserve"> 555</w:t>
      </w:r>
    </w:p>
    <w:p w:rsidR="00916E2E" w:rsidRPr="00916E2E" w:rsidRDefault="00916E2E" w:rsidP="00916E2E">
      <w:pPr>
        <w:spacing w:after="0" w:line="240" w:lineRule="auto"/>
        <w:jc w:val="center"/>
        <w:rPr>
          <w:rFonts w:ascii="Times New Roman" w:eastAsia="Calibri" w:hAnsi="Times New Roman" w:cs="Times New Roman"/>
          <w:sz w:val="24"/>
          <w:szCs w:val="24"/>
        </w:rPr>
      </w:pPr>
      <w:r w:rsidRPr="00916E2E">
        <w:rPr>
          <w:rFonts w:ascii="Times New Roman" w:eastAsia="Calibri" w:hAnsi="Times New Roman" w:cs="Times New Roman"/>
          <w:sz w:val="24"/>
          <w:szCs w:val="24"/>
        </w:rPr>
        <w:t>ст. Отрадная</w:t>
      </w:r>
    </w:p>
    <w:p w:rsidR="00916E2E" w:rsidRDefault="00916E2E" w:rsidP="00916E2E">
      <w:pPr>
        <w:spacing w:after="0" w:line="240" w:lineRule="auto"/>
        <w:jc w:val="center"/>
        <w:rPr>
          <w:rFonts w:ascii="Times New Roman" w:eastAsia="Calibri" w:hAnsi="Times New Roman" w:cs="Times New Roman"/>
          <w:bCs/>
          <w:sz w:val="20"/>
          <w:szCs w:val="20"/>
        </w:rPr>
      </w:pPr>
    </w:p>
    <w:p w:rsidR="00F04FB7" w:rsidRDefault="00F04FB7" w:rsidP="00916E2E">
      <w:pPr>
        <w:spacing w:after="0" w:line="240" w:lineRule="auto"/>
        <w:jc w:val="center"/>
        <w:rPr>
          <w:rFonts w:ascii="Times New Roman" w:eastAsia="Calibri" w:hAnsi="Times New Roman" w:cs="Times New Roman"/>
          <w:bCs/>
          <w:sz w:val="20"/>
          <w:szCs w:val="20"/>
        </w:rPr>
      </w:pPr>
    </w:p>
    <w:p w:rsidR="00F04FB7" w:rsidRDefault="00F04FB7" w:rsidP="00916E2E">
      <w:pPr>
        <w:spacing w:after="0" w:line="240" w:lineRule="auto"/>
        <w:jc w:val="center"/>
        <w:rPr>
          <w:rFonts w:ascii="Times New Roman" w:eastAsia="Calibri" w:hAnsi="Times New Roman" w:cs="Times New Roman"/>
          <w:bCs/>
          <w:sz w:val="20"/>
          <w:szCs w:val="20"/>
        </w:rPr>
      </w:pPr>
    </w:p>
    <w:p w:rsidR="00F04FB7" w:rsidRPr="00916E2E" w:rsidRDefault="00F04FB7" w:rsidP="00916E2E">
      <w:pPr>
        <w:spacing w:after="0" w:line="240" w:lineRule="auto"/>
        <w:jc w:val="center"/>
        <w:rPr>
          <w:rFonts w:ascii="Times New Roman" w:eastAsia="Calibri" w:hAnsi="Times New Roman" w:cs="Times New Roman"/>
          <w:bCs/>
          <w:sz w:val="20"/>
          <w:szCs w:val="20"/>
        </w:rPr>
      </w:pPr>
    </w:p>
    <w:p w:rsidR="00916E2E" w:rsidRPr="00916E2E" w:rsidRDefault="00916E2E" w:rsidP="00916E2E">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 xml:space="preserve">О внесении изменений в решение Совета муниципального образования </w:t>
      </w:r>
    </w:p>
    <w:p w:rsidR="00916E2E" w:rsidRPr="00916E2E" w:rsidRDefault="00916E2E" w:rsidP="00916E2E">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Отрадненский район от 12 декабря 2024 года № 480</w:t>
      </w:r>
      <w:r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b/>
          <w:sz w:val="28"/>
          <w:szCs w:val="28"/>
        </w:rPr>
        <w:t xml:space="preserve">«О бюджете муниципального образования Отрадненский район на 2025 год и на плановый период 2026 и 2027 годов» </w:t>
      </w:r>
    </w:p>
    <w:p w:rsidR="00916E2E" w:rsidRPr="00916E2E" w:rsidRDefault="00916E2E" w:rsidP="00916E2E">
      <w:pPr>
        <w:spacing w:after="0" w:line="240" w:lineRule="auto"/>
        <w:jc w:val="center"/>
        <w:rPr>
          <w:rFonts w:ascii="Times New Roman" w:eastAsia="Calibri" w:hAnsi="Times New Roman" w:cs="Times New Roman"/>
          <w:b/>
          <w:sz w:val="18"/>
          <w:szCs w:val="18"/>
        </w:rPr>
      </w:pPr>
    </w:p>
    <w:p w:rsidR="00916E2E" w:rsidRPr="00916E2E" w:rsidRDefault="00916E2E" w:rsidP="00916E2E">
      <w:pPr>
        <w:keepNext/>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916E2E">
        <w:rPr>
          <w:rFonts w:ascii="Times New Roman" w:eastAsia="Times New Roman" w:hAnsi="Times New Roman" w:cs="Times New Roman"/>
          <w:sz w:val="28"/>
          <w:szCs w:val="28"/>
          <w:lang w:eastAsia="ru-RU"/>
        </w:rPr>
        <w:t xml:space="preserve">На основании Бюджетного кодекса Российской Федерации, </w:t>
      </w:r>
      <w:r w:rsidRPr="00916E2E">
        <w:rPr>
          <w:rFonts w:ascii="Times New Roman" w:eastAsia="Times New Roman" w:hAnsi="Times New Roman" w:cs="Times New Roman"/>
          <w:bCs/>
          <w:color w:val="000000"/>
          <w:sz w:val="28"/>
          <w:szCs w:val="28"/>
          <w:lang w:eastAsia="ru-RU"/>
        </w:rPr>
        <w:t xml:space="preserve">решения Совета муниципального образования Отрадненский район от 23 апреля 2015 года   № 492 «Об утверждении </w:t>
      </w:r>
      <w:r w:rsidRPr="00916E2E">
        <w:rPr>
          <w:rFonts w:ascii="Times New Roman" w:eastAsia="Times New Roman" w:hAnsi="Times New Roman" w:cs="Times New Roman"/>
          <w:sz w:val="28"/>
          <w:szCs w:val="28"/>
          <w:lang w:eastAsia="ru-RU"/>
        </w:rPr>
        <w:t>Положения о</w:t>
      </w:r>
      <w:r w:rsidRPr="00916E2E">
        <w:rPr>
          <w:rFonts w:ascii="Times New Roman" w:eastAsia="Times New Roman" w:hAnsi="Times New Roman" w:cs="Times New Roman"/>
          <w:bCs/>
          <w:color w:val="000000"/>
          <w:sz w:val="28"/>
          <w:szCs w:val="28"/>
          <w:lang w:eastAsia="ru-RU"/>
        </w:rPr>
        <w:t xml:space="preserve"> бюджетном процессе в муниципальном образовании Отрадненский район», Совет муниципального образования Отрадненский район </w:t>
      </w:r>
    </w:p>
    <w:p w:rsidR="00916E2E" w:rsidRPr="00916E2E" w:rsidRDefault="00916E2E" w:rsidP="00916E2E">
      <w:pPr>
        <w:keepNext/>
        <w:spacing w:after="0" w:line="240" w:lineRule="auto"/>
        <w:ind w:firstLine="709"/>
        <w:jc w:val="both"/>
        <w:outlineLvl w:val="0"/>
        <w:rPr>
          <w:rFonts w:ascii="Times New Roman" w:eastAsia="Times New Roman" w:hAnsi="Times New Roman" w:cs="Times New Roman"/>
          <w:sz w:val="28"/>
          <w:szCs w:val="20"/>
          <w:lang w:eastAsia="ru-RU"/>
        </w:rPr>
      </w:pPr>
      <w:r w:rsidRPr="00916E2E">
        <w:rPr>
          <w:rFonts w:ascii="Times New Roman" w:eastAsia="Times New Roman" w:hAnsi="Times New Roman" w:cs="Times New Roman"/>
          <w:bCs/>
          <w:color w:val="000000"/>
          <w:sz w:val="28"/>
          <w:szCs w:val="28"/>
          <w:lang w:eastAsia="ru-RU"/>
        </w:rPr>
        <w:t>р е ш и л:</w:t>
      </w:r>
    </w:p>
    <w:p w:rsidR="00916E2E" w:rsidRDefault="00916E2E" w:rsidP="00916E2E">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1. Внести в решение Совета муниципального образования Отрадненский район от 12 декабря 2024 года № 480 «О бюджете муниципального образования Отрадненский район на 2025 год и на плановый период 2026 и 2027 годов</w:t>
      </w:r>
      <w:r w:rsidRPr="00916E2E">
        <w:rPr>
          <w:rFonts w:ascii="Times New Roman" w:eastAsia="Calibri" w:hAnsi="Times New Roman" w:cs="Times New Roman"/>
          <w:bCs/>
          <w:sz w:val="28"/>
          <w:szCs w:val="28"/>
        </w:rPr>
        <w:t>»</w:t>
      </w:r>
      <w:r w:rsidRPr="00916E2E">
        <w:rPr>
          <w:rFonts w:ascii="Times New Roman" w:eastAsia="Calibri" w:hAnsi="Times New Roman" w:cs="Times New Roman"/>
          <w:b/>
          <w:sz w:val="28"/>
          <w:szCs w:val="28"/>
        </w:rPr>
        <w:t xml:space="preserve"> </w:t>
      </w:r>
      <w:r w:rsidRPr="00916E2E">
        <w:rPr>
          <w:rFonts w:ascii="Times New Roman" w:eastAsia="Calibri" w:hAnsi="Times New Roman" w:cs="Times New Roman"/>
          <w:sz w:val="28"/>
          <w:szCs w:val="28"/>
        </w:rPr>
        <w:t xml:space="preserve">следующие изменения: </w:t>
      </w:r>
    </w:p>
    <w:p w:rsidR="000F196E" w:rsidRDefault="000F196E" w:rsidP="000F196E">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1) в статье 1:</w:t>
      </w:r>
    </w:p>
    <w:p w:rsidR="00A51AF1" w:rsidRPr="00916E2E" w:rsidRDefault="00A51AF1" w:rsidP="00A51AF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Pr="00916E2E">
        <w:rPr>
          <w:rFonts w:ascii="Times New Roman" w:eastAsia="Calibri" w:hAnsi="Times New Roman" w:cs="Times New Roman"/>
          <w:sz w:val="28"/>
          <w:szCs w:val="28"/>
        </w:rPr>
        <w:t xml:space="preserve">) в подпункте 2 пункта 1 слова «в сумме </w:t>
      </w:r>
      <w:r w:rsidR="00440FB1">
        <w:rPr>
          <w:rFonts w:ascii="Times New Roman" w:eastAsia="Calibri" w:hAnsi="Times New Roman" w:cs="Times New Roman"/>
          <w:sz w:val="28"/>
          <w:szCs w:val="28"/>
        </w:rPr>
        <w:t>2 832 845,9</w:t>
      </w:r>
      <w:r w:rsidR="00440FB1"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rPr>
        <w:t>тысяч рублей»</w:t>
      </w:r>
      <w:r>
        <w:rPr>
          <w:rFonts w:ascii="Times New Roman" w:eastAsia="Calibri" w:hAnsi="Times New Roman" w:cs="Times New Roman"/>
          <w:sz w:val="28"/>
          <w:szCs w:val="28"/>
        </w:rPr>
        <w:t xml:space="preserve"> заменить словами «в сумме </w:t>
      </w:r>
      <w:r w:rsidR="00440FB1">
        <w:rPr>
          <w:rFonts w:ascii="Times New Roman" w:eastAsia="Calibri" w:hAnsi="Times New Roman" w:cs="Times New Roman"/>
          <w:sz w:val="28"/>
          <w:szCs w:val="28"/>
        </w:rPr>
        <w:t xml:space="preserve">2 854 346,5 </w:t>
      </w:r>
      <w:r w:rsidRPr="00916E2E">
        <w:rPr>
          <w:rFonts w:ascii="Times New Roman" w:eastAsia="Calibri" w:hAnsi="Times New Roman" w:cs="Times New Roman"/>
          <w:sz w:val="28"/>
          <w:szCs w:val="28"/>
        </w:rPr>
        <w:t>тысяч рублей»;</w:t>
      </w:r>
    </w:p>
    <w:p w:rsidR="00A51AF1" w:rsidRDefault="00A51AF1" w:rsidP="00A51AF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916E2E">
        <w:rPr>
          <w:rFonts w:ascii="Times New Roman" w:eastAsia="Calibri" w:hAnsi="Times New Roman" w:cs="Times New Roman"/>
          <w:sz w:val="28"/>
          <w:szCs w:val="28"/>
        </w:rPr>
        <w:t>)</w:t>
      </w:r>
      <w:r w:rsidRPr="00916E2E">
        <w:rPr>
          <w:rFonts w:ascii="Calibri" w:eastAsia="Calibri" w:hAnsi="Calibri" w:cs="Times New Roman"/>
        </w:rPr>
        <w:t xml:space="preserve"> </w:t>
      </w:r>
      <w:r w:rsidRPr="00916E2E">
        <w:rPr>
          <w:rFonts w:ascii="Times New Roman" w:eastAsia="Calibri" w:hAnsi="Times New Roman" w:cs="Times New Roman"/>
          <w:sz w:val="28"/>
          <w:szCs w:val="28"/>
        </w:rPr>
        <w:t xml:space="preserve">в подпункте 4 пункта 1 слова «в сумме </w:t>
      </w:r>
      <w:r w:rsidR="00440FB1">
        <w:rPr>
          <w:rFonts w:ascii="Times New Roman" w:eastAsia="Calibri" w:hAnsi="Times New Roman" w:cs="Times New Roman"/>
          <w:sz w:val="28"/>
          <w:szCs w:val="28"/>
        </w:rPr>
        <w:t>143 088,2</w:t>
      </w:r>
      <w:r w:rsidR="00440FB1"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rPr>
        <w:t xml:space="preserve">тысяч рублей» заменить словами «в сумме </w:t>
      </w:r>
      <w:r w:rsidR="00440FB1">
        <w:rPr>
          <w:rFonts w:ascii="Times New Roman" w:eastAsia="Calibri" w:hAnsi="Times New Roman" w:cs="Times New Roman"/>
          <w:sz w:val="28"/>
          <w:szCs w:val="28"/>
        </w:rPr>
        <w:t xml:space="preserve">164 588,8 </w:t>
      </w:r>
      <w:r w:rsidRPr="00916E2E">
        <w:rPr>
          <w:rFonts w:ascii="Times New Roman" w:eastAsia="Calibri" w:hAnsi="Times New Roman" w:cs="Times New Roman"/>
          <w:sz w:val="28"/>
          <w:szCs w:val="28"/>
        </w:rPr>
        <w:t>тысяч рублей»;</w:t>
      </w:r>
    </w:p>
    <w:p w:rsidR="00916E2E" w:rsidRPr="00916E2E" w:rsidRDefault="000F196E" w:rsidP="000F196E">
      <w:pPr>
        <w:spacing w:after="0" w:line="240" w:lineRule="auto"/>
        <w:ind w:firstLine="708"/>
        <w:jc w:val="both"/>
        <w:rPr>
          <w:rFonts w:ascii="Times New Roman" w:eastAsia="Calibri" w:hAnsi="Times New Roman" w:cs="Times New Roman"/>
          <w:sz w:val="28"/>
          <w:szCs w:val="28"/>
        </w:rPr>
      </w:pPr>
      <w:bookmarkStart w:id="0" w:name="_Hlk11678683"/>
      <w:r>
        <w:rPr>
          <w:rFonts w:ascii="Times New Roman" w:eastAsia="Calibri" w:hAnsi="Times New Roman" w:cs="Times New Roman"/>
          <w:sz w:val="28"/>
          <w:szCs w:val="28"/>
        </w:rPr>
        <w:t>2</w:t>
      </w:r>
      <w:r w:rsidR="00916E2E" w:rsidRPr="00916E2E">
        <w:rPr>
          <w:rFonts w:ascii="Times New Roman" w:eastAsia="Calibri" w:hAnsi="Times New Roman" w:cs="Times New Roman"/>
          <w:sz w:val="28"/>
          <w:szCs w:val="28"/>
        </w:rPr>
        <w:t>) приложения</w:t>
      </w:r>
      <w:r w:rsidR="00424FE8">
        <w:rPr>
          <w:rFonts w:ascii="Times New Roman" w:eastAsia="Calibri" w:hAnsi="Times New Roman" w:cs="Times New Roman"/>
          <w:sz w:val="28"/>
          <w:szCs w:val="28"/>
        </w:rPr>
        <w:t xml:space="preserve"> 4,</w:t>
      </w:r>
      <w:r w:rsidR="00916E2E" w:rsidRPr="00916E2E">
        <w:rPr>
          <w:rFonts w:ascii="Times New Roman" w:eastAsia="Calibri" w:hAnsi="Times New Roman" w:cs="Times New Roman"/>
          <w:sz w:val="28"/>
          <w:szCs w:val="28"/>
        </w:rPr>
        <w:t>6,</w:t>
      </w:r>
      <w:r w:rsidR="00E74C59">
        <w:rPr>
          <w:rFonts w:ascii="Times New Roman" w:eastAsia="Calibri" w:hAnsi="Times New Roman" w:cs="Times New Roman"/>
          <w:sz w:val="28"/>
          <w:szCs w:val="28"/>
        </w:rPr>
        <w:t>7,</w:t>
      </w:r>
      <w:r w:rsidR="00916E2E" w:rsidRPr="00916E2E">
        <w:rPr>
          <w:rFonts w:ascii="Times New Roman" w:eastAsia="Calibri" w:hAnsi="Times New Roman" w:cs="Times New Roman"/>
          <w:sz w:val="28"/>
          <w:szCs w:val="28"/>
        </w:rPr>
        <w:t>8</w:t>
      </w:r>
      <w:r w:rsidR="00424FE8">
        <w:rPr>
          <w:rFonts w:ascii="Times New Roman" w:eastAsia="Calibri" w:hAnsi="Times New Roman" w:cs="Times New Roman"/>
          <w:sz w:val="28"/>
          <w:szCs w:val="28"/>
        </w:rPr>
        <w:t>,</w:t>
      </w:r>
      <w:r w:rsidR="00E74C59">
        <w:rPr>
          <w:rFonts w:ascii="Times New Roman" w:eastAsia="Calibri" w:hAnsi="Times New Roman" w:cs="Times New Roman"/>
          <w:sz w:val="28"/>
          <w:szCs w:val="28"/>
        </w:rPr>
        <w:t>9,</w:t>
      </w:r>
      <w:r w:rsidR="005A25B2">
        <w:rPr>
          <w:rFonts w:ascii="Times New Roman" w:eastAsia="Calibri" w:hAnsi="Times New Roman" w:cs="Times New Roman"/>
          <w:sz w:val="28"/>
          <w:szCs w:val="28"/>
        </w:rPr>
        <w:t>11</w:t>
      </w:r>
      <w:r w:rsidR="00916E2E" w:rsidRPr="00916E2E">
        <w:rPr>
          <w:rFonts w:ascii="Times New Roman" w:eastAsia="Calibri" w:hAnsi="Times New Roman" w:cs="Times New Roman"/>
          <w:sz w:val="28"/>
          <w:szCs w:val="28"/>
        </w:rPr>
        <w:t xml:space="preserve"> изложить в новой редакции (прилагаются).</w:t>
      </w:r>
      <w:bookmarkEnd w:id="0"/>
    </w:p>
    <w:p w:rsidR="00916E2E" w:rsidRPr="00916E2E" w:rsidRDefault="00916E2E" w:rsidP="00916E2E">
      <w:pPr>
        <w:spacing w:after="0" w:line="240" w:lineRule="auto"/>
        <w:ind w:firstLine="708"/>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2. Постоянной комиссии по вопросам экономики, бюджета, инвестиций и контролю (Иващенко Л.Н.) обеспечить опубликование настоящего решения в установленном законодательством порядке.</w:t>
      </w:r>
    </w:p>
    <w:p w:rsidR="00916E2E" w:rsidRDefault="00916E2E" w:rsidP="00F170AB">
      <w:pPr>
        <w:tabs>
          <w:tab w:val="left" w:pos="709"/>
        </w:tabs>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3. Настоящее решение вступает в силу после его опубликования (обнародования).</w:t>
      </w: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9E3C96" w:rsidRDefault="009E3C96" w:rsidP="00F170AB">
      <w:pPr>
        <w:tabs>
          <w:tab w:val="left" w:pos="709"/>
        </w:tabs>
        <w:spacing w:after="0" w:line="240" w:lineRule="auto"/>
        <w:jc w:val="both"/>
        <w:rPr>
          <w:rFonts w:ascii="Times New Roman" w:eastAsia="Calibri" w:hAnsi="Times New Roman" w:cs="Times New Roman"/>
          <w:sz w:val="28"/>
          <w:szCs w:val="28"/>
        </w:rPr>
      </w:pPr>
    </w:p>
    <w:p w:rsidR="00E74C59" w:rsidRDefault="00E74C59" w:rsidP="00916E2E">
      <w:pPr>
        <w:spacing w:after="0" w:line="240" w:lineRule="auto"/>
        <w:jc w:val="both"/>
        <w:rPr>
          <w:rFonts w:ascii="Times New Roman" w:eastAsia="Calibri" w:hAnsi="Times New Roman" w:cs="Times New Roman"/>
          <w:color w:val="000000"/>
          <w:sz w:val="28"/>
          <w:szCs w:val="28"/>
        </w:rPr>
      </w:pPr>
      <w:bookmarkStart w:id="1" w:name="_Hlk200017085"/>
      <w:r>
        <w:rPr>
          <w:rFonts w:ascii="Times New Roman" w:eastAsia="Calibri" w:hAnsi="Times New Roman" w:cs="Times New Roman"/>
          <w:color w:val="000000"/>
          <w:sz w:val="28"/>
          <w:szCs w:val="28"/>
        </w:rPr>
        <w:t>Исполняющий обязанности г</w:t>
      </w:r>
      <w:r w:rsidR="00916E2E" w:rsidRPr="00916E2E">
        <w:rPr>
          <w:rFonts w:ascii="Times New Roman" w:eastAsia="Calibri" w:hAnsi="Times New Roman" w:cs="Times New Roman"/>
          <w:color w:val="000000"/>
          <w:sz w:val="28"/>
          <w:szCs w:val="28"/>
        </w:rPr>
        <w:t>лав</w:t>
      </w:r>
      <w:r>
        <w:rPr>
          <w:rFonts w:ascii="Times New Roman" w:eastAsia="Calibri" w:hAnsi="Times New Roman" w:cs="Times New Roman"/>
          <w:color w:val="000000"/>
          <w:sz w:val="28"/>
          <w:szCs w:val="28"/>
        </w:rPr>
        <w:t>ы</w:t>
      </w:r>
    </w:p>
    <w:p w:rsidR="00916E2E" w:rsidRPr="00916E2E" w:rsidRDefault="00916E2E" w:rsidP="00916E2E">
      <w:pPr>
        <w:spacing w:after="0" w:line="240" w:lineRule="auto"/>
        <w:jc w:val="both"/>
        <w:rPr>
          <w:rFonts w:ascii="Times New Roman" w:eastAsia="Calibri" w:hAnsi="Times New Roman" w:cs="Times New Roman"/>
          <w:color w:val="000000"/>
          <w:sz w:val="28"/>
          <w:szCs w:val="28"/>
        </w:rPr>
      </w:pPr>
      <w:r w:rsidRPr="00916E2E">
        <w:rPr>
          <w:rFonts w:ascii="Times New Roman" w:eastAsia="Calibri" w:hAnsi="Times New Roman" w:cs="Times New Roman"/>
          <w:color w:val="000000"/>
          <w:sz w:val="28"/>
          <w:szCs w:val="28"/>
        </w:rPr>
        <w:t xml:space="preserve">муниципального образования Отрадненский район                     </w:t>
      </w:r>
      <w:r w:rsidR="00E74C59">
        <w:rPr>
          <w:rFonts w:ascii="Times New Roman" w:eastAsia="Calibri" w:hAnsi="Times New Roman" w:cs="Times New Roman"/>
          <w:color w:val="000000"/>
          <w:sz w:val="28"/>
          <w:szCs w:val="28"/>
        </w:rPr>
        <w:t xml:space="preserve"> </w:t>
      </w:r>
      <w:r w:rsidRPr="00916E2E">
        <w:rPr>
          <w:rFonts w:ascii="Times New Roman" w:eastAsia="Calibri" w:hAnsi="Times New Roman" w:cs="Times New Roman"/>
          <w:color w:val="000000"/>
          <w:sz w:val="28"/>
          <w:szCs w:val="28"/>
        </w:rPr>
        <w:t xml:space="preserve">      </w:t>
      </w:r>
      <w:r w:rsidR="00E74C59">
        <w:rPr>
          <w:rFonts w:ascii="Times New Roman" w:eastAsia="Calibri" w:hAnsi="Times New Roman" w:cs="Times New Roman"/>
          <w:color w:val="000000"/>
          <w:sz w:val="28"/>
          <w:szCs w:val="28"/>
        </w:rPr>
        <w:t>С</w:t>
      </w:r>
      <w:r w:rsidRPr="00916E2E">
        <w:rPr>
          <w:rFonts w:ascii="Times New Roman" w:eastAsia="Calibri" w:hAnsi="Times New Roman" w:cs="Times New Roman"/>
          <w:color w:val="000000"/>
          <w:sz w:val="28"/>
          <w:szCs w:val="28"/>
        </w:rPr>
        <w:t>.</w:t>
      </w:r>
      <w:r w:rsidR="00E74C59">
        <w:rPr>
          <w:rFonts w:ascii="Times New Roman" w:eastAsia="Calibri" w:hAnsi="Times New Roman" w:cs="Times New Roman"/>
          <w:color w:val="000000"/>
          <w:sz w:val="28"/>
          <w:szCs w:val="28"/>
        </w:rPr>
        <w:t>С</w:t>
      </w:r>
      <w:r w:rsidRPr="00916E2E">
        <w:rPr>
          <w:rFonts w:ascii="Times New Roman" w:eastAsia="Calibri" w:hAnsi="Times New Roman" w:cs="Times New Roman"/>
          <w:color w:val="000000"/>
          <w:sz w:val="28"/>
          <w:szCs w:val="28"/>
        </w:rPr>
        <w:t xml:space="preserve">. </w:t>
      </w:r>
      <w:r w:rsidR="00E74C59">
        <w:rPr>
          <w:rFonts w:ascii="Times New Roman" w:eastAsia="Calibri" w:hAnsi="Times New Roman" w:cs="Times New Roman"/>
          <w:color w:val="000000"/>
          <w:sz w:val="28"/>
          <w:szCs w:val="28"/>
        </w:rPr>
        <w:t>Панфилов</w:t>
      </w:r>
    </w:p>
    <w:bookmarkEnd w:id="1"/>
    <w:p w:rsidR="00F170AB" w:rsidRDefault="00F170AB" w:rsidP="00F170AB">
      <w:pPr>
        <w:spacing w:after="0" w:line="240" w:lineRule="auto"/>
        <w:jc w:val="both"/>
        <w:rPr>
          <w:rFonts w:ascii="Times New Roman" w:eastAsia="Calibri" w:hAnsi="Times New Roman" w:cs="Times New Roman"/>
          <w:color w:val="000000"/>
          <w:sz w:val="28"/>
          <w:szCs w:val="28"/>
        </w:rPr>
      </w:pPr>
    </w:p>
    <w:p w:rsidR="00F170AB" w:rsidRDefault="00F170AB" w:rsidP="00F170A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Председатель совета муниципального</w:t>
      </w:r>
    </w:p>
    <w:p w:rsidR="00F170AB" w:rsidRPr="00916E2E" w:rsidRDefault="00F170AB" w:rsidP="00F170AB">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образования Отрадненский район</w:t>
      </w:r>
      <w:r w:rsidRPr="00916E2E">
        <w:rPr>
          <w:rFonts w:ascii="Times New Roman" w:eastAsia="Calibri" w:hAnsi="Times New Roman" w:cs="Times New Roman"/>
          <w:color w:val="000000"/>
          <w:sz w:val="28"/>
          <w:szCs w:val="28"/>
        </w:rPr>
        <w:t xml:space="preserve">     </w:t>
      </w:r>
      <w:r w:rsidR="00E74C59">
        <w:rPr>
          <w:rFonts w:ascii="Times New Roman" w:eastAsia="Calibri" w:hAnsi="Times New Roman" w:cs="Times New Roman"/>
          <w:color w:val="000000"/>
          <w:sz w:val="28"/>
          <w:szCs w:val="28"/>
        </w:rPr>
        <w:t xml:space="preserve"> </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w:t>
      </w:r>
      <w:r w:rsidRPr="00916E2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Н</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Лазарев</w:t>
      </w:r>
    </w:p>
    <w:p w:rsidR="00916E2E" w:rsidRPr="00916E2E" w:rsidRDefault="00916E2E" w:rsidP="00916E2E">
      <w:pPr>
        <w:spacing w:after="0" w:line="240" w:lineRule="auto"/>
        <w:jc w:val="both"/>
        <w:rPr>
          <w:rFonts w:ascii="Times New Roman" w:eastAsia="Calibri" w:hAnsi="Times New Roman" w:cs="Times New Roman"/>
          <w:color w:val="000000"/>
          <w:sz w:val="28"/>
          <w:szCs w:val="28"/>
        </w:rPr>
      </w:pPr>
    </w:p>
    <w:p w:rsidR="00916E2E" w:rsidRPr="00916E2E" w:rsidRDefault="00916E2E" w:rsidP="00916E2E">
      <w:pPr>
        <w:spacing w:after="0" w:line="240" w:lineRule="auto"/>
        <w:jc w:val="both"/>
        <w:rPr>
          <w:rFonts w:ascii="Times New Roman" w:eastAsia="Calibri" w:hAnsi="Times New Roman" w:cs="Times New Roman"/>
          <w:sz w:val="28"/>
          <w:szCs w:val="28"/>
        </w:rPr>
        <w:sectPr w:rsidR="00916E2E" w:rsidRPr="00916E2E" w:rsidSect="00C438E1">
          <w:pgSz w:w="11906" w:h="16838"/>
          <w:pgMar w:top="568" w:right="567" w:bottom="142" w:left="1418" w:header="709" w:footer="709" w:gutter="0"/>
          <w:cols w:space="708"/>
          <w:docGrid w:linePitch="360"/>
        </w:sectPr>
      </w:pPr>
    </w:p>
    <w:p w:rsidR="0083151A" w:rsidRPr="00F170AB" w:rsidRDefault="0083151A" w:rsidP="0083151A">
      <w:pPr>
        <w:spacing w:after="0" w:line="240" w:lineRule="auto"/>
        <w:ind w:left="4956" w:firstLine="708"/>
        <w:jc w:val="center"/>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lastRenderedPageBreak/>
        <w:t xml:space="preserve">Приложение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к Решению Совета муниципального</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образования Отрадненский район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«О внесении изменений в решение Совета</w:t>
      </w:r>
    </w:p>
    <w:p w:rsidR="0083151A"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муниципального образования Отрадненский район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«О бюджете муниципального образования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Отрадненский район на 2025 год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и на плановый период 2026 и 2027 годов»</w:t>
      </w:r>
    </w:p>
    <w:p w:rsidR="0083151A" w:rsidRDefault="0083151A" w:rsidP="0083151A">
      <w:pPr>
        <w:jc w:val="both"/>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w:t>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 xml:space="preserve">от </w:t>
      </w:r>
      <w:r w:rsidR="00B57853">
        <w:rPr>
          <w:rFonts w:ascii="Times New Roman" w:eastAsia="Calibri" w:hAnsi="Times New Roman" w:cs="Times New Roman"/>
          <w:color w:val="000000"/>
          <w:sz w:val="28"/>
          <w:szCs w:val="28"/>
        </w:rPr>
        <w:t xml:space="preserve">03.07.2025 </w:t>
      </w:r>
      <w:bookmarkStart w:id="2" w:name="_GoBack"/>
      <w:bookmarkEnd w:id="2"/>
      <w:r w:rsidRPr="00F170A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B57853">
        <w:rPr>
          <w:rFonts w:ascii="Times New Roman" w:eastAsia="Calibri" w:hAnsi="Times New Roman" w:cs="Times New Roman"/>
          <w:color w:val="000000"/>
          <w:sz w:val="28"/>
          <w:szCs w:val="28"/>
        </w:rPr>
        <w:t xml:space="preserve">555 </w:t>
      </w:r>
      <w:r>
        <w:rPr>
          <w:rFonts w:ascii="Times New Roman" w:eastAsia="Calibri" w:hAnsi="Times New Roman" w:cs="Times New Roman"/>
          <w:color w:val="000000"/>
          <w:sz w:val="28"/>
          <w:szCs w:val="28"/>
        </w:rPr>
        <w:t>:</w:t>
      </w:r>
    </w:p>
    <w:tbl>
      <w:tblPr>
        <w:tblW w:w="10371" w:type="dxa"/>
        <w:tblInd w:w="108" w:type="dxa"/>
        <w:tblLook w:val="04A0" w:firstRow="1" w:lastRow="0" w:firstColumn="1" w:lastColumn="0" w:noHBand="0" w:noVBand="1"/>
      </w:tblPr>
      <w:tblGrid>
        <w:gridCol w:w="540"/>
        <w:gridCol w:w="6251"/>
        <w:gridCol w:w="540"/>
        <w:gridCol w:w="294"/>
        <w:gridCol w:w="540"/>
        <w:gridCol w:w="175"/>
        <w:gridCol w:w="540"/>
        <w:gridCol w:w="930"/>
        <w:gridCol w:w="540"/>
        <w:gridCol w:w="21"/>
      </w:tblGrid>
      <w:tr w:rsidR="0083151A" w:rsidRPr="0083151A" w:rsidTr="0083151A">
        <w:trPr>
          <w:trHeight w:val="506"/>
        </w:trPr>
        <w:tc>
          <w:tcPr>
            <w:tcW w:w="10371" w:type="dxa"/>
            <w:gridSpan w:val="10"/>
            <w:tcBorders>
              <w:top w:val="nil"/>
              <w:left w:val="nil"/>
              <w:bottom w:val="nil"/>
              <w:right w:val="nil"/>
            </w:tcBorders>
            <w:shd w:val="clear" w:color="auto" w:fill="auto"/>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r w:rsidRPr="0083151A">
              <w:rPr>
                <w:rFonts w:ascii="Times New Roman" w:eastAsia="Times New Roman" w:hAnsi="Times New Roman" w:cs="Times New Roman"/>
                <w:sz w:val="28"/>
                <w:szCs w:val="28"/>
                <w:lang w:eastAsia="ru-RU"/>
              </w:rPr>
              <w:t xml:space="preserve">                                          « Приложение 4</w:t>
            </w:r>
          </w:p>
        </w:tc>
      </w:tr>
      <w:tr w:rsidR="0083151A" w:rsidRPr="0083151A" w:rsidTr="0083151A">
        <w:trPr>
          <w:trHeight w:val="351"/>
        </w:trPr>
        <w:tc>
          <w:tcPr>
            <w:tcW w:w="10371" w:type="dxa"/>
            <w:gridSpan w:val="10"/>
            <w:tcBorders>
              <w:top w:val="nil"/>
              <w:left w:val="nil"/>
              <w:bottom w:val="nil"/>
              <w:right w:val="nil"/>
            </w:tcBorders>
            <w:shd w:val="clear" w:color="auto" w:fill="auto"/>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r w:rsidRPr="0083151A">
              <w:rPr>
                <w:rFonts w:ascii="Times New Roman" w:eastAsia="Times New Roman" w:hAnsi="Times New Roman" w:cs="Times New Roman"/>
                <w:sz w:val="28"/>
                <w:szCs w:val="28"/>
                <w:lang w:eastAsia="ru-RU"/>
              </w:rPr>
              <w:t xml:space="preserve">                                              к Решению Совета муниципального</w:t>
            </w:r>
          </w:p>
        </w:tc>
      </w:tr>
      <w:tr w:rsidR="0083151A" w:rsidRPr="0083151A" w:rsidTr="0083151A">
        <w:trPr>
          <w:trHeight w:val="351"/>
        </w:trPr>
        <w:tc>
          <w:tcPr>
            <w:tcW w:w="10371" w:type="dxa"/>
            <w:gridSpan w:val="10"/>
            <w:tcBorders>
              <w:top w:val="nil"/>
              <w:left w:val="nil"/>
              <w:bottom w:val="nil"/>
              <w:right w:val="nil"/>
            </w:tcBorders>
            <w:shd w:val="clear" w:color="auto" w:fill="auto"/>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r w:rsidRPr="0083151A">
              <w:rPr>
                <w:rFonts w:ascii="Times New Roman" w:eastAsia="Times New Roman" w:hAnsi="Times New Roman" w:cs="Times New Roman"/>
                <w:sz w:val="28"/>
                <w:szCs w:val="28"/>
                <w:lang w:eastAsia="ru-RU"/>
              </w:rPr>
              <w:t xml:space="preserve">                                            образования Отрадненский район</w:t>
            </w:r>
          </w:p>
        </w:tc>
      </w:tr>
      <w:tr w:rsidR="0083151A" w:rsidRPr="0083151A" w:rsidTr="0083151A">
        <w:trPr>
          <w:trHeight w:val="351"/>
        </w:trPr>
        <w:tc>
          <w:tcPr>
            <w:tcW w:w="10371" w:type="dxa"/>
            <w:gridSpan w:val="10"/>
            <w:tcBorders>
              <w:top w:val="nil"/>
              <w:left w:val="nil"/>
              <w:bottom w:val="nil"/>
              <w:right w:val="nil"/>
            </w:tcBorders>
            <w:shd w:val="clear" w:color="auto" w:fill="auto"/>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r w:rsidRPr="0083151A">
              <w:rPr>
                <w:rFonts w:ascii="Times New Roman" w:eastAsia="Times New Roman" w:hAnsi="Times New Roman" w:cs="Times New Roman"/>
                <w:sz w:val="28"/>
                <w:szCs w:val="28"/>
                <w:lang w:eastAsia="ru-RU"/>
              </w:rPr>
              <w:t xml:space="preserve">"О бюджете муниципального образования </w:t>
            </w:r>
          </w:p>
        </w:tc>
      </w:tr>
      <w:tr w:rsidR="0083151A" w:rsidRPr="0083151A" w:rsidTr="0083151A">
        <w:trPr>
          <w:trHeight w:val="351"/>
        </w:trPr>
        <w:tc>
          <w:tcPr>
            <w:tcW w:w="10371" w:type="dxa"/>
            <w:gridSpan w:val="10"/>
            <w:tcBorders>
              <w:top w:val="nil"/>
              <w:left w:val="nil"/>
              <w:bottom w:val="nil"/>
              <w:right w:val="nil"/>
            </w:tcBorders>
            <w:shd w:val="clear" w:color="auto" w:fill="auto"/>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r w:rsidRPr="0083151A">
              <w:rPr>
                <w:rFonts w:ascii="Times New Roman" w:eastAsia="Times New Roman" w:hAnsi="Times New Roman" w:cs="Times New Roman"/>
                <w:sz w:val="28"/>
                <w:szCs w:val="28"/>
                <w:lang w:eastAsia="ru-RU"/>
              </w:rPr>
              <w:t xml:space="preserve">Отрадненский район на 2025 год и на  плановый </w:t>
            </w:r>
          </w:p>
        </w:tc>
      </w:tr>
      <w:tr w:rsidR="0083151A" w:rsidRPr="0083151A" w:rsidTr="0083151A">
        <w:trPr>
          <w:trHeight w:val="351"/>
        </w:trPr>
        <w:tc>
          <w:tcPr>
            <w:tcW w:w="540" w:type="dxa"/>
            <w:tcBorders>
              <w:top w:val="nil"/>
              <w:left w:val="nil"/>
              <w:bottom w:val="nil"/>
              <w:right w:val="nil"/>
            </w:tcBorders>
            <w:shd w:val="clear" w:color="auto" w:fill="auto"/>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p>
        </w:tc>
        <w:tc>
          <w:tcPr>
            <w:tcW w:w="9831" w:type="dxa"/>
            <w:gridSpan w:val="9"/>
            <w:tcBorders>
              <w:top w:val="nil"/>
              <w:left w:val="nil"/>
              <w:bottom w:val="nil"/>
              <w:right w:val="nil"/>
            </w:tcBorders>
            <w:shd w:val="clear" w:color="auto" w:fill="auto"/>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r w:rsidRPr="0083151A">
              <w:rPr>
                <w:rFonts w:ascii="Times New Roman" w:eastAsia="Times New Roman" w:hAnsi="Times New Roman" w:cs="Times New Roman"/>
                <w:sz w:val="28"/>
                <w:szCs w:val="28"/>
                <w:lang w:eastAsia="ru-RU"/>
              </w:rPr>
              <w:t>период 2026-2027 годов"</w:t>
            </w:r>
          </w:p>
        </w:tc>
      </w:tr>
      <w:tr w:rsidR="0083151A" w:rsidRPr="0083151A" w:rsidTr="0083151A">
        <w:trPr>
          <w:trHeight w:val="351"/>
        </w:trPr>
        <w:tc>
          <w:tcPr>
            <w:tcW w:w="540" w:type="dxa"/>
            <w:tcBorders>
              <w:top w:val="nil"/>
              <w:left w:val="nil"/>
              <w:bottom w:val="nil"/>
              <w:right w:val="nil"/>
            </w:tcBorders>
            <w:shd w:val="clear" w:color="auto" w:fill="auto"/>
            <w:noWrap/>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p>
        </w:tc>
        <w:tc>
          <w:tcPr>
            <w:tcW w:w="9831" w:type="dxa"/>
            <w:gridSpan w:val="9"/>
            <w:tcBorders>
              <w:top w:val="nil"/>
              <w:left w:val="nil"/>
              <w:bottom w:val="nil"/>
              <w:right w:val="nil"/>
            </w:tcBorders>
            <w:shd w:val="clear" w:color="auto" w:fill="auto"/>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r w:rsidRPr="0083151A">
              <w:rPr>
                <w:rFonts w:ascii="Times New Roman" w:eastAsia="Times New Roman" w:hAnsi="Times New Roman" w:cs="Times New Roman"/>
                <w:sz w:val="28"/>
                <w:szCs w:val="28"/>
                <w:lang w:eastAsia="ru-RU"/>
              </w:rPr>
              <w:t>от 12.12.2024   № 480</w:t>
            </w:r>
          </w:p>
        </w:tc>
      </w:tr>
      <w:tr w:rsidR="0083151A" w:rsidRPr="0083151A" w:rsidTr="0083151A">
        <w:trPr>
          <w:trHeight w:val="509"/>
        </w:trPr>
        <w:tc>
          <w:tcPr>
            <w:tcW w:w="10371" w:type="dxa"/>
            <w:gridSpan w:val="10"/>
            <w:vMerge w:val="restart"/>
            <w:tcBorders>
              <w:top w:val="nil"/>
              <w:left w:val="nil"/>
              <w:bottom w:val="nil"/>
              <w:right w:val="nil"/>
            </w:tcBorders>
            <w:shd w:val="clear" w:color="auto" w:fill="auto"/>
            <w:vAlign w:val="bottom"/>
            <w:hideMark/>
          </w:tcPr>
          <w:p w:rsidR="0083151A" w:rsidRPr="0083151A" w:rsidRDefault="0083151A" w:rsidP="0083151A">
            <w:pPr>
              <w:spacing w:after="0" w:line="240" w:lineRule="auto"/>
              <w:jc w:val="center"/>
              <w:rPr>
                <w:rFonts w:ascii="Times New Roman" w:eastAsia="Times New Roman" w:hAnsi="Times New Roman" w:cs="Times New Roman"/>
                <w:b/>
                <w:bCs/>
                <w:sz w:val="28"/>
                <w:szCs w:val="28"/>
                <w:lang w:eastAsia="ru-RU"/>
              </w:rPr>
            </w:pPr>
            <w:r w:rsidRPr="0083151A">
              <w:rPr>
                <w:rFonts w:ascii="Times New Roman" w:eastAsia="Times New Roman" w:hAnsi="Times New Roman" w:cs="Times New Roman"/>
                <w:b/>
                <w:bCs/>
                <w:sz w:val="28"/>
                <w:szCs w:val="28"/>
                <w:lang w:eastAsia="ru-RU"/>
              </w:rPr>
              <w:t>Распределение бюджетных ассигнований  по разделам и подразделам классификации расходов бюджетов на 2025 год</w:t>
            </w:r>
          </w:p>
        </w:tc>
      </w:tr>
      <w:tr w:rsidR="0083151A" w:rsidRPr="0083151A" w:rsidTr="0083151A">
        <w:trPr>
          <w:trHeight w:val="509"/>
        </w:trPr>
        <w:tc>
          <w:tcPr>
            <w:tcW w:w="10371" w:type="dxa"/>
            <w:gridSpan w:val="10"/>
            <w:vMerge/>
            <w:tcBorders>
              <w:top w:val="nil"/>
              <w:left w:val="nil"/>
              <w:bottom w:val="nil"/>
              <w:right w:val="nil"/>
            </w:tcBorders>
            <w:vAlign w:val="center"/>
            <w:hideMark/>
          </w:tcPr>
          <w:p w:rsidR="0083151A" w:rsidRPr="0083151A" w:rsidRDefault="0083151A" w:rsidP="0083151A">
            <w:pPr>
              <w:spacing w:after="0" w:line="240" w:lineRule="auto"/>
              <w:rPr>
                <w:rFonts w:ascii="Times New Roman" w:eastAsia="Times New Roman" w:hAnsi="Times New Roman" w:cs="Times New Roman"/>
                <w:b/>
                <w:bCs/>
                <w:sz w:val="28"/>
                <w:szCs w:val="28"/>
                <w:lang w:eastAsia="ru-RU"/>
              </w:rPr>
            </w:pPr>
          </w:p>
        </w:tc>
      </w:tr>
      <w:tr w:rsidR="0083151A" w:rsidRPr="0083151A" w:rsidTr="0083151A">
        <w:trPr>
          <w:trHeight w:val="509"/>
        </w:trPr>
        <w:tc>
          <w:tcPr>
            <w:tcW w:w="10371" w:type="dxa"/>
            <w:gridSpan w:val="10"/>
            <w:vMerge/>
            <w:tcBorders>
              <w:top w:val="nil"/>
              <w:left w:val="nil"/>
              <w:bottom w:val="nil"/>
              <w:right w:val="nil"/>
            </w:tcBorders>
            <w:vAlign w:val="center"/>
            <w:hideMark/>
          </w:tcPr>
          <w:p w:rsidR="0083151A" w:rsidRPr="0083151A" w:rsidRDefault="0083151A" w:rsidP="0083151A">
            <w:pPr>
              <w:spacing w:after="0" w:line="240" w:lineRule="auto"/>
              <w:rPr>
                <w:rFonts w:ascii="Times New Roman" w:eastAsia="Times New Roman" w:hAnsi="Times New Roman" w:cs="Times New Roman"/>
                <w:b/>
                <w:bCs/>
                <w:sz w:val="28"/>
                <w:szCs w:val="28"/>
                <w:lang w:eastAsia="ru-RU"/>
              </w:rPr>
            </w:pPr>
          </w:p>
        </w:tc>
      </w:tr>
      <w:tr w:rsidR="0083151A" w:rsidRPr="0083151A" w:rsidTr="0083151A">
        <w:trPr>
          <w:gridAfter w:val="1"/>
          <w:wAfter w:w="21" w:type="dxa"/>
          <w:trHeight w:val="41"/>
        </w:trPr>
        <w:tc>
          <w:tcPr>
            <w:tcW w:w="540" w:type="dxa"/>
            <w:tcBorders>
              <w:top w:val="nil"/>
              <w:left w:val="nil"/>
              <w:bottom w:val="nil"/>
              <w:right w:val="nil"/>
            </w:tcBorders>
            <w:shd w:val="clear" w:color="auto" w:fill="auto"/>
            <w:noWrap/>
            <w:vAlign w:val="bottom"/>
            <w:hideMark/>
          </w:tcPr>
          <w:p w:rsidR="0083151A" w:rsidRPr="0083151A" w:rsidRDefault="0083151A" w:rsidP="0083151A">
            <w:pPr>
              <w:spacing w:after="0" w:line="240" w:lineRule="auto"/>
              <w:jc w:val="center"/>
              <w:rPr>
                <w:rFonts w:ascii="Times New Roman" w:eastAsia="Times New Roman" w:hAnsi="Times New Roman" w:cs="Times New Roman"/>
                <w:b/>
                <w:bCs/>
                <w:sz w:val="28"/>
                <w:szCs w:val="28"/>
                <w:lang w:eastAsia="ru-RU"/>
              </w:rPr>
            </w:pPr>
          </w:p>
        </w:tc>
        <w:tc>
          <w:tcPr>
            <w:tcW w:w="6791" w:type="dxa"/>
            <w:gridSpan w:val="2"/>
            <w:tcBorders>
              <w:top w:val="nil"/>
              <w:left w:val="nil"/>
              <w:bottom w:val="nil"/>
              <w:right w:val="nil"/>
            </w:tcBorders>
            <w:shd w:val="clear" w:color="auto" w:fill="auto"/>
            <w:noWrap/>
            <w:vAlign w:val="bottom"/>
            <w:hideMark/>
          </w:tcPr>
          <w:p w:rsidR="0083151A" w:rsidRPr="0083151A" w:rsidRDefault="0083151A" w:rsidP="0083151A">
            <w:pPr>
              <w:spacing w:after="0" w:line="240" w:lineRule="auto"/>
              <w:rPr>
                <w:rFonts w:ascii="Times New Roman" w:eastAsia="Times New Roman" w:hAnsi="Times New Roman" w:cs="Times New Roman"/>
                <w:sz w:val="20"/>
                <w:szCs w:val="20"/>
                <w:lang w:eastAsia="ru-RU"/>
              </w:rPr>
            </w:pPr>
          </w:p>
        </w:tc>
        <w:tc>
          <w:tcPr>
            <w:tcW w:w="834" w:type="dxa"/>
            <w:gridSpan w:val="2"/>
            <w:tcBorders>
              <w:top w:val="nil"/>
              <w:left w:val="nil"/>
              <w:bottom w:val="nil"/>
              <w:right w:val="nil"/>
            </w:tcBorders>
            <w:shd w:val="clear" w:color="auto" w:fill="auto"/>
            <w:noWrap/>
            <w:vAlign w:val="bottom"/>
            <w:hideMark/>
          </w:tcPr>
          <w:p w:rsidR="0083151A" w:rsidRPr="0083151A" w:rsidRDefault="0083151A" w:rsidP="0083151A">
            <w:pPr>
              <w:spacing w:after="0" w:line="240" w:lineRule="auto"/>
              <w:rPr>
                <w:rFonts w:ascii="Times New Roman" w:eastAsia="Times New Roman" w:hAnsi="Times New Roman" w:cs="Times New Roman"/>
                <w:sz w:val="20"/>
                <w:szCs w:val="20"/>
                <w:lang w:eastAsia="ru-RU"/>
              </w:rPr>
            </w:pPr>
          </w:p>
        </w:tc>
        <w:tc>
          <w:tcPr>
            <w:tcW w:w="715" w:type="dxa"/>
            <w:gridSpan w:val="2"/>
            <w:tcBorders>
              <w:top w:val="nil"/>
              <w:left w:val="nil"/>
              <w:bottom w:val="nil"/>
              <w:right w:val="nil"/>
            </w:tcBorders>
            <w:shd w:val="clear" w:color="auto" w:fill="auto"/>
            <w:noWrap/>
            <w:vAlign w:val="bottom"/>
            <w:hideMark/>
          </w:tcPr>
          <w:p w:rsidR="0083151A" w:rsidRPr="0083151A" w:rsidRDefault="0083151A" w:rsidP="0083151A">
            <w:pPr>
              <w:spacing w:after="0" w:line="240" w:lineRule="auto"/>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noWrap/>
            <w:vAlign w:val="bottom"/>
            <w:hideMark/>
          </w:tcPr>
          <w:p w:rsidR="0083151A" w:rsidRPr="0083151A" w:rsidRDefault="0083151A" w:rsidP="0083151A">
            <w:pPr>
              <w:spacing w:after="0" w:line="240" w:lineRule="auto"/>
              <w:rPr>
                <w:rFonts w:ascii="Times New Roman" w:eastAsia="Times New Roman" w:hAnsi="Times New Roman" w:cs="Times New Roman"/>
                <w:sz w:val="20"/>
                <w:szCs w:val="20"/>
                <w:lang w:eastAsia="ru-RU"/>
              </w:rPr>
            </w:pPr>
          </w:p>
        </w:tc>
      </w:tr>
      <w:tr w:rsidR="0083151A" w:rsidRPr="0083151A" w:rsidTr="0083151A">
        <w:trPr>
          <w:trHeight w:val="351"/>
        </w:trPr>
        <w:tc>
          <w:tcPr>
            <w:tcW w:w="10371" w:type="dxa"/>
            <w:gridSpan w:val="10"/>
            <w:tcBorders>
              <w:top w:val="nil"/>
              <w:left w:val="nil"/>
              <w:bottom w:val="single" w:sz="4" w:space="0" w:color="auto"/>
              <w:right w:val="nil"/>
            </w:tcBorders>
            <w:shd w:val="clear" w:color="auto" w:fill="auto"/>
            <w:vAlign w:val="bottom"/>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r w:rsidRPr="0083151A">
              <w:rPr>
                <w:rFonts w:ascii="Times New Roman" w:eastAsia="Times New Roman" w:hAnsi="Times New Roman" w:cs="Times New Roman"/>
                <w:sz w:val="28"/>
                <w:szCs w:val="28"/>
                <w:lang w:eastAsia="ru-RU"/>
              </w:rPr>
              <w:t>(тыс. рублей)</w:t>
            </w:r>
          </w:p>
        </w:tc>
      </w:tr>
      <w:tr w:rsidR="0083151A" w:rsidRPr="0083151A" w:rsidTr="0083151A">
        <w:trPr>
          <w:gridAfter w:val="1"/>
          <w:wAfter w:w="21" w:type="dxa"/>
          <w:trHeight w:val="509"/>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п/п</w:t>
            </w:r>
          </w:p>
        </w:tc>
        <w:tc>
          <w:tcPr>
            <w:tcW w:w="6791" w:type="dxa"/>
            <w:gridSpan w:val="2"/>
            <w:vMerge w:val="restart"/>
            <w:tcBorders>
              <w:top w:val="nil"/>
              <w:left w:val="single" w:sz="4" w:space="0" w:color="auto"/>
              <w:bottom w:val="single" w:sz="4" w:space="0" w:color="000000"/>
              <w:right w:val="nil"/>
            </w:tcBorders>
            <w:shd w:val="clear" w:color="auto" w:fill="auto"/>
            <w:vAlign w:val="center"/>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Наименование</w:t>
            </w:r>
          </w:p>
        </w:tc>
        <w:tc>
          <w:tcPr>
            <w:tcW w:w="8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Рз</w:t>
            </w:r>
          </w:p>
        </w:tc>
        <w:tc>
          <w:tcPr>
            <w:tcW w:w="71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Пр</w:t>
            </w:r>
          </w:p>
        </w:tc>
        <w:tc>
          <w:tcPr>
            <w:tcW w:w="147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Сумма</w:t>
            </w:r>
          </w:p>
        </w:tc>
      </w:tr>
      <w:tr w:rsidR="0083151A" w:rsidRPr="0083151A" w:rsidTr="0083151A">
        <w:trPr>
          <w:gridAfter w:val="1"/>
          <w:wAfter w:w="21" w:type="dxa"/>
          <w:trHeight w:val="509"/>
        </w:trPr>
        <w:tc>
          <w:tcPr>
            <w:tcW w:w="540" w:type="dxa"/>
            <w:vMerge/>
            <w:tcBorders>
              <w:top w:val="nil"/>
              <w:left w:val="single" w:sz="4" w:space="0" w:color="auto"/>
              <w:bottom w:val="single" w:sz="4" w:space="0" w:color="000000"/>
              <w:right w:val="single" w:sz="4" w:space="0" w:color="auto"/>
            </w:tcBorders>
            <w:vAlign w:val="center"/>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p>
        </w:tc>
        <w:tc>
          <w:tcPr>
            <w:tcW w:w="6791" w:type="dxa"/>
            <w:gridSpan w:val="2"/>
            <w:vMerge/>
            <w:tcBorders>
              <w:top w:val="nil"/>
              <w:left w:val="single" w:sz="4" w:space="0" w:color="auto"/>
              <w:bottom w:val="single" w:sz="4" w:space="0" w:color="000000"/>
              <w:right w:val="nil"/>
            </w:tcBorders>
            <w:vAlign w:val="center"/>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p>
        </w:tc>
        <w:tc>
          <w:tcPr>
            <w:tcW w:w="834" w:type="dxa"/>
            <w:gridSpan w:val="2"/>
            <w:vMerge/>
            <w:tcBorders>
              <w:top w:val="nil"/>
              <w:left w:val="single" w:sz="4" w:space="0" w:color="auto"/>
              <w:bottom w:val="single" w:sz="4" w:space="0" w:color="000000"/>
              <w:right w:val="single" w:sz="4" w:space="0" w:color="auto"/>
            </w:tcBorders>
            <w:vAlign w:val="center"/>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p>
        </w:tc>
        <w:tc>
          <w:tcPr>
            <w:tcW w:w="715" w:type="dxa"/>
            <w:gridSpan w:val="2"/>
            <w:vMerge/>
            <w:tcBorders>
              <w:top w:val="nil"/>
              <w:left w:val="single" w:sz="4" w:space="0" w:color="auto"/>
              <w:bottom w:val="single" w:sz="4" w:space="0" w:color="000000"/>
              <w:right w:val="single" w:sz="4" w:space="0" w:color="auto"/>
            </w:tcBorders>
            <w:vAlign w:val="center"/>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w:t>
            </w:r>
          </w:p>
        </w:tc>
        <w:tc>
          <w:tcPr>
            <w:tcW w:w="6791" w:type="dxa"/>
            <w:gridSpan w:val="2"/>
            <w:tcBorders>
              <w:top w:val="nil"/>
              <w:left w:val="nil"/>
              <w:bottom w:val="single" w:sz="4" w:space="0" w:color="auto"/>
              <w:right w:val="nil"/>
            </w:tcBorders>
            <w:shd w:val="clear" w:color="auto" w:fill="auto"/>
            <w:noWrap/>
            <w:vAlign w:val="center"/>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2</w:t>
            </w:r>
          </w:p>
        </w:tc>
        <w:tc>
          <w:tcPr>
            <w:tcW w:w="834" w:type="dxa"/>
            <w:gridSpan w:val="2"/>
            <w:tcBorders>
              <w:top w:val="nil"/>
              <w:left w:val="single" w:sz="4" w:space="0" w:color="auto"/>
              <w:bottom w:val="single" w:sz="4" w:space="0" w:color="auto"/>
              <w:right w:val="single" w:sz="4" w:space="0" w:color="auto"/>
            </w:tcBorders>
            <w:shd w:val="clear" w:color="auto" w:fill="auto"/>
            <w:vAlign w:val="center"/>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3</w:t>
            </w:r>
          </w:p>
        </w:tc>
        <w:tc>
          <w:tcPr>
            <w:tcW w:w="715" w:type="dxa"/>
            <w:gridSpan w:val="2"/>
            <w:tcBorders>
              <w:top w:val="nil"/>
              <w:left w:val="nil"/>
              <w:bottom w:val="single" w:sz="4" w:space="0" w:color="auto"/>
              <w:right w:val="single" w:sz="4" w:space="0" w:color="auto"/>
            </w:tcBorders>
            <w:shd w:val="clear" w:color="auto" w:fill="auto"/>
            <w:vAlign w:val="center"/>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4</w:t>
            </w:r>
          </w:p>
        </w:tc>
        <w:tc>
          <w:tcPr>
            <w:tcW w:w="1470" w:type="dxa"/>
            <w:gridSpan w:val="2"/>
            <w:tcBorders>
              <w:top w:val="nil"/>
              <w:left w:val="nil"/>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5</w:t>
            </w:r>
          </w:p>
        </w:tc>
      </w:tr>
      <w:tr w:rsidR="0083151A" w:rsidRPr="0083151A" w:rsidTr="0083151A">
        <w:trPr>
          <w:gridAfter w:val="1"/>
          <w:wAfter w:w="21" w:type="dxa"/>
          <w:trHeight w:val="591"/>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 xml:space="preserve">Всего расходов                                                                      </w:t>
            </w:r>
            <w:r w:rsidRPr="0083151A">
              <w:rPr>
                <w:rFonts w:ascii="Times New Roman" w:eastAsia="Times New Roman" w:hAnsi="Times New Roman" w:cs="Times New Roman"/>
                <w:sz w:val="24"/>
                <w:szCs w:val="24"/>
                <w:lang w:eastAsia="ru-RU"/>
              </w:rPr>
              <w:t>в том числе :</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2854346,5</w:t>
            </w: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1</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Общегосударственные вопросы</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251887,1</w:t>
            </w:r>
          </w:p>
        </w:tc>
      </w:tr>
      <w:tr w:rsidR="0083151A" w:rsidRPr="0083151A" w:rsidTr="0083151A">
        <w:trPr>
          <w:gridAfter w:val="1"/>
          <w:wAfter w:w="21" w:type="dxa"/>
          <w:trHeight w:val="633"/>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02</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4152,0</w:t>
            </w:r>
          </w:p>
        </w:tc>
      </w:tr>
      <w:tr w:rsidR="0083151A" w:rsidRPr="0083151A" w:rsidTr="0083151A">
        <w:trPr>
          <w:gridAfter w:val="1"/>
          <w:wAfter w:w="21" w:type="dxa"/>
          <w:trHeight w:val="944"/>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04</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88565,7</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Судебная система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05</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7,8</w:t>
            </w:r>
          </w:p>
        </w:tc>
      </w:tr>
      <w:tr w:rsidR="0083151A" w:rsidRPr="0083151A" w:rsidTr="0083151A">
        <w:trPr>
          <w:gridAfter w:val="1"/>
          <w:wAfter w:w="21" w:type="dxa"/>
          <w:trHeight w:val="887"/>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06</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22189,7</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Обеспечение проведения выборов и референдумов</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07</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6748,3</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Резервные фонды</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11</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10000,0</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Другие общегосударственные вопросы</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13</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120223,6</w:t>
            </w:r>
          </w:p>
        </w:tc>
      </w:tr>
      <w:tr w:rsidR="0083151A" w:rsidRPr="0083151A" w:rsidTr="0083151A">
        <w:trPr>
          <w:gridAfter w:val="1"/>
          <w:wAfter w:w="21" w:type="dxa"/>
          <w:trHeight w:val="393"/>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2</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03</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26914,7</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Гражданская оборона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03</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09</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119,5</w:t>
            </w:r>
          </w:p>
        </w:tc>
      </w:tr>
      <w:tr w:rsidR="0083151A" w:rsidRPr="0083151A" w:rsidTr="0083151A">
        <w:trPr>
          <w:gridAfter w:val="1"/>
          <w:wAfter w:w="21" w:type="dxa"/>
          <w:trHeight w:val="647"/>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03</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10</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26392,7</w:t>
            </w:r>
          </w:p>
        </w:tc>
      </w:tr>
      <w:tr w:rsidR="0083151A" w:rsidRPr="0083151A" w:rsidTr="0083151A">
        <w:trPr>
          <w:gridAfter w:val="1"/>
          <w:wAfter w:w="21" w:type="dxa"/>
          <w:trHeight w:val="563"/>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lastRenderedPageBreak/>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03</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14</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402,5</w:t>
            </w: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3</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Национальная экономика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04</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31517,8</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Сельское хозяйство и рыболовство</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04</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05</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23009,5</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Водное хозяйство</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04</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06</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13,0</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Транспорт</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04</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08</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13,0</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Дорожное хозяйство (дорожные фонды)</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04</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09</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322,5</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Другие вопросы в области национальной экономики</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04</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12</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8159,8</w:t>
            </w: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4</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Жилищно-коммунальное хозяйство</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05</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79289,0</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Коммунальное хозяйство</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05</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02</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77757,1</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Благоустройство</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05</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03</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1499,4</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05</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05</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32,5</w:t>
            </w: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5</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Охрана окружающей среды</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06</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13,0</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Другие вопросы в области охраны окружающей среды</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06</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05</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13,0</w:t>
            </w: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6</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Образование</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07</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1987955,9</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Дошкольное образование</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07</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714515,0</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Общее образование</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07</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02</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1134004,6</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Дополнительное образование детей</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07</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03</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98441,4</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Молодежная политика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07</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07</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5175,0</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Другие вопросы в области образования</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07</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09</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35819,9</w:t>
            </w: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7</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 xml:space="preserve">Культура, кинематография </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08</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68778,9</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Культура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08</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66093,9</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08</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04</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2685,0</w:t>
            </w: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8</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Здравоохранение</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09</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42291,3</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Амбулаторная помощь</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09</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02</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42291,3</w:t>
            </w: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9</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Социальная политика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10</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198867,3</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Пенсионное обеспечение</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10</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4556,0</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Социальное обеспечение населения</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10</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03</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49900,0</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Охрана семьи и детства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10</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04</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140004,3</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Другие вопросы в области социальной политики</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10</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06</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4407,0</w:t>
            </w:r>
          </w:p>
        </w:tc>
      </w:tr>
      <w:tr w:rsidR="0083151A" w:rsidRPr="0083151A" w:rsidTr="0083151A">
        <w:trPr>
          <w:gridAfter w:val="1"/>
          <w:wAfter w:w="21" w:type="dxa"/>
          <w:trHeight w:val="295"/>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10</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Физическая культура и спорт</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133568,4</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xml:space="preserve">Физическая культура </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60950,8</w:t>
            </w:r>
          </w:p>
        </w:tc>
      </w:tr>
      <w:tr w:rsidR="0083151A" w:rsidRPr="0083151A" w:rsidTr="0083151A">
        <w:trPr>
          <w:gridAfter w:val="1"/>
          <w:wAfter w:w="21" w:type="dxa"/>
          <w:trHeight w:val="295"/>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Массовый спорт</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02</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962,0</w:t>
            </w:r>
          </w:p>
        </w:tc>
      </w:tr>
      <w:tr w:rsidR="0083151A" w:rsidRPr="0083151A" w:rsidTr="0083151A">
        <w:trPr>
          <w:gridAfter w:val="1"/>
          <w:wAfter w:w="21" w:type="dxa"/>
          <w:trHeight w:val="295"/>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Спорт высших достижений</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03</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69193,6</w:t>
            </w:r>
          </w:p>
        </w:tc>
      </w:tr>
      <w:tr w:rsidR="0083151A" w:rsidRPr="0083151A" w:rsidTr="0083151A">
        <w:trPr>
          <w:gridAfter w:val="1"/>
          <w:wAfter w:w="21" w:type="dxa"/>
          <w:trHeight w:val="436"/>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11</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05</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2462,0</w:t>
            </w:r>
          </w:p>
        </w:tc>
      </w:tr>
      <w:tr w:rsidR="0083151A" w:rsidRPr="0083151A" w:rsidTr="0083151A">
        <w:trPr>
          <w:gridAfter w:val="1"/>
          <w:wAfter w:w="21" w:type="dxa"/>
          <w:trHeight w:val="436"/>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11</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Обслуживание государственного (муниципального) долга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13</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5,0</w:t>
            </w:r>
          </w:p>
        </w:tc>
      </w:tr>
      <w:tr w:rsidR="0083151A" w:rsidRPr="0083151A" w:rsidTr="0083151A">
        <w:trPr>
          <w:gridAfter w:val="1"/>
          <w:wAfter w:w="21" w:type="dxa"/>
          <w:trHeight w:val="591"/>
        </w:trPr>
        <w:tc>
          <w:tcPr>
            <w:tcW w:w="540" w:type="dxa"/>
            <w:tcBorders>
              <w:top w:val="nil"/>
              <w:left w:val="single" w:sz="4" w:space="0" w:color="auto"/>
              <w:bottom w:val="nil"/>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13</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5,0</w:t>
            </w:r>
          </w:p>
        </w:tc>
      </w:tr>
      <w:tr w:rsidR="0083151A" w:rsidRPr="0083151A" w:rsidTr="0083151A">
        <w:trPr>
          <w:gridAfter w:val="1"/>
          <w:wAfter w:w="21" w:type="dxa"/>
          <w:trHeight w:val="690"/>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jc w:val="right"/>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12</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b/>
                <w:bCs/>
                <w:sz w:val="24"/>
                <w:szCs w:val="24"/>
                <w:lang w:eastAsia="ru-RU"/>
              </w:rPr>
            </w:pPr>
            <w:r w:rsidRPr="0083151A">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14</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33258,1</w:t>
            </w:r>
          </w:p>
        </w:tc>
      </w:tr>
      <w:tr w:rsidR="0083151A" w:rsidRPr="0083151A" w:rsidTr="0083151A">
        <w:trPr>
          <w:gridAfter w:val="1"/>
          <w:wAfter w:w="21" w:type="dxa"/>
          <w:trHeight w:val="760"/>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14</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01</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12355,0</w:t>
            </w:r>
          </w:p>
        </w:tc>
      </w:tr>
      <w:tr w:rsidR="0083151A" w:rsidRPr="0083151A" w:rsidTr="0083151A">
        <w:trPr>
          <w:gridAfter w:val="1"/>
          <w:wAfter w:w="21" w:type="dxa"/>
          <w:trHeight w:val="337"/>
        </w:trPr>
        <w:tc>
          <w:tcPr>
            <w:tcW w:w="540" w:type="dxa"/>
            <w:tcBorders>
              <w:top w:val="nil"/>
              <w:left w:val="single" w:sz="4" w:space="0" w:color="auto"/>
              <w:bottom w:val="single" w:sz="4" w:space="0" w:color="auto"/>
              <w:right w:val="single" w:sz="4" w:space="0" w:color="auto"/>
            </w:tcBorders>
            <w:shd w:val="clear" w:color="auto" w:fill="auto"/>
            <w:noWrap/>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 </w:t>
            </w:r>
          </w:p>
        </w:tc>
        <w:tc>
          <w:tcPr>
            <w:tcW w:w="6791"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Прочие межбюджетные трансферты общего характера</w:t>
            </w:r>
          </w:p>
        </w:tc>
        <w:tc>
          <w:tcPr>
            <w:tcW w:w="834"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14</w:t>
            </w:r>
          </w:p>
        </w:tc>
        <w:tc>
          <w:tcPr>
            <w:tcW w:w="715"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03</w:t>
            </w:r>
          </w:p>
        </w:tc>
        <w:tc>
          <w:tcPr>
            <w:tcW w:w="1470" w:type="dxa"/>
            <w:gridSpan w:val="2"/>
            <w:tcBorders>
              <w:top w:val="nil"/>
              <w:left w:val="nil"/>
              <w:bottom w:val="single" w:sz="4" w:space="0" w:color="auto"/>
              <w:right w:val="single" w:sz="4" w:space="0" w:color="auto"/>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4"/>
                <w:szCs w:val="24"/>
                <w:lang w:eastAsia="ru-RU"/>
              </w:rPr>
            </w:pPr>
            <w:r w:rsidRPr="0083151A">
              <w:rPr>
                <w:rFonts w:ascii="Times New Roman" w:eastAsia="Times New Roman" w:hAnsi="Times New Roman" w:cs="Times New Roman"/>
                <w:sz w:val="24"/>
                <w:szCs w:val="24"/>
                <w:lang w:eastAsia="ru-RU"/>
              </w:rPr>
              <w:t>20903,1</w:t>
            </w:r>
          </w:p>
        </w:tc>
      </w:tr>
      <w:tr w:rsidR="0083151A" w:rsidRPr="0083151A" w:rsidTr="0083151A">
        <w:trPr>
          <w:gridAfter w:val="2"/>
          <w:wAfter w:w="561" w:type="dxa"/>
          <w:trHeight w:val="704"/>
        </w:trPr>
        <w:tc>
          <w:tcPr>
            <w:tcW w:w="6791" w:type="dxa"/>
            <w:gridSpan w:val="2"/>
            <w:tcBorders>
              <w:top w:val="nil"/>
              <w:left w:val="nil"/>
              <w:bottom w:val="nil"/>
              <w:right w:val="nil"/>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0"/>
                <w:szCs w:val="20"/>
                <w:lang w:eastAsia="ru-RU"/>
              </w:rPr>
            </w:pPr>
          </w:p>
        </w:tc>
        <w:tc>
          <w:tcPr>
            <w:tcW w:w="834" w:type="dxa"/>
            <w:gridSpan w:val="2"/>
            <w:tcBorders>
              <w:top w:val="nil"/>
              <w:left w:val="nil"/>
              <w:bottom w:val="nil"/>
              <w:right w:val="nil"/>
            </w:tcBorders>
            <w:shd w:val="clear" w:color="auto" w:fill="auto"/>
            <w:hideMark/>
          </w:tcPr>
          <w:p w:rsidR="0083151A" w:rsidRPr="0083151A" w:rsidRDefault="0083151A" w:rsidP="0083151A">
            <w:pPr>
              <w:spacing w:after="0" w:line="240" w:lineRule="auto"/>
              <w:rPr>
                <w:rFonts w:ascii="Times New Roman" w:eastAsia="Times New Roman" w:hAnsi="Times New Roman" w:cs="Times New Roman"/>
                <w:sz w:val="20"/>
                <w:szCs w:val="20"/>
                <w:lang w:eastAsia="ru-RU"/>
              </w:rPr>
            </w:pPr>
          </w:p>
        </w:tc>
        <w:tc>
          <w:tcPr>
            <w:tcW w:w="715" w:type="dxa"/>
            <w:gridSpan w:val="2"/>
            <w:tcBorders>
              <w:top w:val="nil"/>
              <w:left w:val="nil"/>
              <w:bottom w:val="nil"/>
              <w:right w:val="nil"/>
            </w:tcBorders>
            <w:shd w:val="clear" w:color="auto" w:fill="auto"/>
            <w:hideMark/>
          </w:tcPr>
          <w:p w:rsidR="0083151A" w:rsidRPr="0083151A" w:rsidRDefault="0083151A" w:rsidP="0083151A">
            <w:pPr>
              <w:spacing w:after="0" w:line="240" w:lineRule="auto"/>
              <w:jc w:val="center"/>
              <w:rPr>
                <w:rFonts w:ascii="Times New Roman" w:eastAsia="Times New Roman" w:hAnsi="Times New Roman" w:cs="Times New Roman"/>
                <w:sz w:val="20"/>
                <w:szCs w:val="20"/>
                <w:lang w:eastAsia="ru-RU"/>
              </w:rPr>
            </w:pPr>
          </w:p>
        </w:tc>
        <w:tc>
          <w:tcPr>
            <w:tcW w:w="1470" w:type="dxa"/>
            <w:gridSpan w:val="2"/>
            <w:tcBorders>
              <w:top w:val="nil"/>
              <w:left w:val="nil"/>
              <w:bottom w:val="nil"/>
              <w:right w:val="nil"/>
            </w:tcBorders>
            <w:shd w:val="clear" w:color="auto" w:fill="auto"/>
            <w:hideMark/>
          </w:tcPr>
          <w:p w:rsidR="0083151A" w:rsidRPr="0083151A" w:rsidRDefault="0083151A" w:rsidP="0083151A">
            <w:pPr>
              <w:spacing w:after="0" w:line="240" w:lineRule="auto"/>
              <w:jc w:val="right"/>
              <w:rPr>
                <w:rFonts w:ascii="Times New Roman" w:eastAsia="Times New Roman" w:hAnsi="Times New Roman" w:cs="Times New Roman"/>
                <w:sz w:val="28"/>
                <w:szCs w:val="28"/>
                <w:lang w:eastAsia="ru-RU"/>
              </w:rPr>
            </w:pPr>
            <w:r w:rsidRPr="0083151A">
              <w:rPr>
                <w:rFonts w:ascii="Times New Roman" w:eastAsia="Times New Roman" w:hAnsi="Times New Roman" w:cs="Times New Roman"/>
                <w:sz w:val="28"/>
                <w:szCs w:val="28"/>
                <w:lang w:eastAsia="ru-RU"/>
              </w:rPr>
              <w:t>»</w:t>
            </w:r>
          </w:p>
        </w:tc>
      </w:tr>
    </w:tbl>
    <w:p w:rsidR="0083151A" w:rsidRDefault="0083151A" w:rsidP="0083151A">
      <w:pPr>
        <w:spacing w:after="0"/>
        <w:jc w:val="both"/>
        <w:rPr>
          <w:rFonts w:ascii="Times New Roman" w:eastAsia="Calibri" w:hAnsi="Times New Roman" w:cs="Times New Roman"/>
          <w:color w:val="000000"/>
          <w:sz w:val="28"/>
          <w:szCs w:val="28"/>
        </w:rPr>
      </w:pPr>
      <w:bookmarkStart w:id="3" w:name="_Hlk202957283"/>
      <w:r>
        <w:rPr>
          <w:rFonts w:ascii="Times New Roman" w:eastAsia="Calibri" w:hAnsi="Times New Roman" w:cs="Times New Roman"/>
          <w:color w:val="000000"/>
          <w:sz w:val="28"/>
          <w:szCs w:val="28"/>
        </w:rPr>
        <w:t xml:space="preserve">Заместитель начальника финансового управления </w:t>
      </w:r>
    </w:p>
    <w:p w:rsidR="0083151A" w:rsidRDefault="0083151A" w:rsidP="0083151A">
      <w:pPr>
        <w:spacing w:after="0"/>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муниципального образования Отрадненский район</w:t>
      </w:r>
      <w:r>
        <w:rPr>
          <w:rFonts w:ascii="Times New Roman" w:eastAsia="Calibri" w:hAnsi="Times New Roman" w:cs="Times New Roman"/>
          <w:color w:val="000000"/>
          <w:sz w:val="28"/>
          <w:szCs w:val="28"/>
        </w:rPr>
        <w:t xml:space="preserve">                                      Н.Ф.Киноева</w:t>
      </w:r>
    </w:p>
    <w:bookmarkEnd w:id="3"/>
    <w:p w:rsidR="00D03229" w:rsidRDefault="00D03229" w:rsidP="0083151A">
      <w:pPr>
        <w:spacing w:after="0" w:line="240" w:lineRule="auto"/>
        <w:rPr>
          <w:rFonts w:ascii="Times New Roman" w:eastAsia="Times New Roman" w:hAnsi="Times New Roman" w:cs="Times New Roman"/>
          <w:sz w:val="28"/>
          <w:szCs w:val="28"/>
          <w:lang w:eastAsia="ru-RU"/>
        </w:rPr>
        <w:sectPr w:rsidR="00D03229" w:rsidSect="0083151A">
          <w:pgSz w:w="11906" w:h="16838"/>
          <w:pgMar w:top="851" w:right="567" w:bottom="284" w:left="993" w:header="709" w:footer="709" w:gutter="0"/>
          <w:cols w:space="708"/>
          <w:docGrid w:linePitch="360"/>
        </w:sectPr>
      </w:pPr>
    </w:p>
    <w:tbl>
      <w:tblPr>
        <w:tblW w:w="10454" w:type="dxa"/>
        <w:tblInd w:w="108" w:type="dxa"/>
        <w:tblLook w:val="04A0" w:firstRow="1" w:lastRow="0" w:firstColumn="1" w:lastColumn="0" w:noHBand="0" w:noVBand="1"/>
      </w:tblPr>
      <w:tblGrid>
        <w:gridCol w:w="540"/>
        <w:gridCol w:w="6141"/>
        <w:gridCol w:w="701"/>
        <w:gridCol w:w="600"/>
        <w:gridCol w:w="1236"/>
        <w:gridCol w:w="1236"/>
      </w:tblGrid>
      <w:tr w:rsidR="00D03229" w:rsidRPr="00D03229" w:rsidTr="00D03229">
        <w:trPr>
          <w:trHeight w:val="371"/>
        </w:trPr>
        <w:tc>
          <w:tcPr>
            <w:tcW w:w="10454" w:type="dxa"/>
            <w:gridSpan w:val="6"/>
            <w:tcBorders>
              <w:top w:val="nil"/>
              <w:left w:val="nil"/>
              <w:bottom w:val="nil"/>
              <w:right w:val="nil"/>
            </w:tcBorders>
            <w:shd w:val="clear" w:color="auto" w:fill="auto"/>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lastRenderedPageBreak/>
              <w:t xml:space="preserve">                                             «Приложение 5</w:t>
            </w:r>
          </w:p>
        </w:tc>
      </w:tr>
      <w:tr w:rsidR="00D03229" w:rsidRPr="00D03229" w:rsidTr="00D03229">
        <w:trPr>
          <w:trHeight w:val="371"/>
        </w:trPr>
        <w:tc>
          <w:tcPr>
            <w:tcW w:w="10454" w:type="dxa"/>
            <w:gridSpan w:val="6"/>
            <w:tcBorders>
              <w:top w:val="nil"/>
              <w:left w:val="nil"/>
              <w:bottom w:val="nil"/>
              <w:right w:val="nil"/>
            </w:tcBorders>
            <w:shd w:val="clear" w:color="auto" w:fill="auto"/>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 xml:space="preserve">                                              к Решению Совета муниципального</w:t>
            </w:r>
          </w:p>
        </w:tc>
      </w:tr>
      <w:tr w:rsidR="00D03229" w:rsidRPr="00D03229" w:rsidTr="00D03229">
        <w:trPr>
          <w:trHeight w:val="371"/>
        </w:trPr>
        <w:tc>
          <w:tcPr>
            <w:tcW w:w="10454" w:type="dxa"/>
            <w:gridSpan w:val="6"/>
            <w:tcBorders>
              <w:top w:val="nil"/>
              <w:left w:val="nil"/>
              <w:bottom w:val="nil"/>
              <w:right w:val="nil"/>
            </w:tcBorders>
            <w:shd w:val="clear" w:color="auto" w:fill="auto"/>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 xml:space="preserve">                                            образования Отрадненский район</w:t>
            </w:r>
          </w:p>
        </w:tc>
      </w:tr>
      <w:tr w:rsidR="00D03229" w:rsidRPr="00D03229" w:rsidTr="00D03229">
        <w:trPr>
          <w:trHeight w:val="371"/>
        </w:trPr>
        <w:tc>
          <w:tcPr>
            <w:tcW w:w="10454" w:type="dxa"/>
            <w:gridSpan w:val="6"/>
            <w:tcBorders>
              <w:top w:val="nil"/>
              <w:left w:val="nil"/>
              <w:bottom w:val="nil"/>
              <w:right w:val="nil"/>
            </w:tcBorders>
            <w:shd w:val="clear" w:color="auto" w:fill="auto"/>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 xml:space="preserve">"О бюджете муниципального образования </w:t>
            </w:r>
          </w:p>
        </w:tc>
      </w:tr>
      <w:tr w:rsidR="00D03229" w:rsidRPr="00D03229" w:rsidTr="00D03229">
        <w:trPr>
          <w:trHeight w:val="371"/>
        </w:trPr>
        <w:tc>
          <w:tcPr>
            <w:tcW w:w="10454" w:type="dxa"/>
            <w:gridSpan w:val="6"/>
            <w:tcBorders>
              <w:top w:val="nil"/>
              <w:left w:val="nil"/>
              <w:bottom w:val="nil"/>
              <w:right w:val="nil"/>
            </w:tcBorders>
            <w:shd w:val="clear" w:color="auto" w:fill="auto"/>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 xml:space="preserve">Отрадненский район на 2025 год и на  плановый </w:t>
            </w:r>
          </w:p>
        </w:tc>
      </w:tr>
      <w:tr w:rsidR="00D03229" w:rsidRPr="00D03229" w:rsidTr="00D03229">
        <w:trPr>
          <w:trHeight w:val="371"/>
        </w:trPr>
        <w:tc>
          <w:tcPr>
            <w:tcW w:w="539" w:type="dxa"/>
            <w:tcBorders>
              <w:top w:val="nil"/>
              <w:left w:val="nil"/>
              <w:bottom w:val="nil"/>
              <w:right w:val="nil"/>
            </w:tcBorders>
            <w:shd w:val="clear" w:color="auto" w:fill="auto"/>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p>
        </w:tc>
        <w:tc>
          <w:tcPr>
            <w:tcW w:w="9915" w:type="dxa"/>
            <w:gridSpan w:val="5"/>
            <w:tcBorders>
              <w:top w:val="nil"/>
              <w:left w:val="nil"/>
              <w:bottom w:val="nil"/>
              <w:right w:val="nil"/>
            </w:tcBorders>
            <w:shd w:val="clear" w:color="auto" w:fill="auto"/>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период 2026-2027 годов"</w:t>
            </w:r>
          </w:p>
        </w:tc>
      </w:tr>
      <w:tr w:rsidR="00D03229" w:rsidRPr="00D03229" w:rsidTr="00D03229">
        <w:trPr>
          <w:trHeight w:val="371"/>
        </w:trPr>
        <w:tc>
          <w:tcPr>
            <w:tcW w:w="539"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p>
        </w:tc>
        <w:tc>
          <w:tcPr>
            <w:tcW w:w="9915" w:type="dxa"/>
            <w:gridSpan w:val="5"/>
            <w:tcBorders>
              <w:top w:val="nil"/>
              <w:left w:val="nil"/>
              <w:bottom w:val="nil"/>
              <w:right w:val="nil"/>
            </w:tcBorders>
            <w:shd w:val="clear" w:color="auto" w:fill="auto"/>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 xml:space="preserve">от 12.12.2024   № 480               </w:t>
            </w:r>
          </w:p>
        </w:tc>
      </w:tr>
      <w:tr w:rsidR="00D03229" w:rsidRPr="00D03229" w:rsidTr="00D03229">
        <w:trPr>
          <w:trHeight w:val="509"/>
        </w:trPr>
        <w:tc>
          <w:tcPr>
            <w:tcW w:w="10454" w:type="dxa"/>
            <w:gridSpan w:val="6"/>
            <w:vMerge w:val="restart"/>
            <w:tcBorders>
              <w:top w:val="nil"/>
              <w:left w:val="nil"/>
              <w:bottom w:val="nil"/>
              <w:right w:val="nil"/>
            </w:tcBorders>
            <w:shd w:val="clear" w:color="auto" w:fill="auto"/>
            <w:vAlign w:val="bottom"/>
            <w:hideMark/>
          </w:tcPr>
          <w:p w:rsidR="00D03229" w:rsidRPr="00D03229" w:rsidRDefault="00D03229" w:rsidP="00D03229">
            <w:pPr>
              <w:spacing w:after="0" w:line="240" w:lineRule="auto"/>
              <w:jc w:val="center"/>
              <w:rPr>
                <w:rFonts w:ascii="Times New Roman" w:eastAsia="Times New Roman" w:hAnsi="Times New Roman" w:cs="Times New Roman"/>
                <w:b/>
                <w:bCs/>
                <w:sz w:val="28"/>
                <w:szCs w:val="28"/>
                <w:lang w:eastAsia="ru-RU"/>
              </w:rPr>
            </w:pPr>
            <w:r w:rsidRPr="00D03229">
              <w:rPr>
                <w:rFonts w:ascii="Times New Roman" w:eastAsia="Times New Roman" w:hAnsi="Times New Roman" w:cs="Times New Roman"/>
                <w:b/>
                <w:bCs/>
                <w:sz w:val="28"/>
                <w:szCs w:val="28"/>
                <w:lang w:eastAsia="ru-RU"/>
              </w:rPr>
              <w:t>Распределение бюджетных ассигнований  по разделам и подразделам классификации расходов бюджетов на 2026 и 2027 годы</w:t>
            </w:r>
          </w:p>
        </w:tc>
      </w:tr>
      <w:tr w:rsidR="00D03229" w:rsidRPr="00D03229" w:rsidTr="00D03229">
        <w:trPr>
          <w:trHeight w:val="509"/>
        </w:trPr>
        <w:tc>
          <w:tcPr>
            <w:tcW w:w="10454" w:type="dxa"/>
            <w:gridSpan w:val="6"/>
            <w:vMerge/>
            <w:tcBorders>
              <w:top w:val="nil"/>
              <w:left w:val="nil"/>
              <w:bottom w:val="nil"/>
              <w:right w:val="nil"/>
            </w:tcBorders>
            <w:vAlign w:val="center"/>
            <w:hideMark/>
          </w:tcPr>
          <w:p w:rsidR="00D03229" w:rsidRPr="00D03229" w:rsidRDefault="00D03229" w:rsidP="00D03229">
            <w:pPr>
              <w:spacing w:after="0" w:line="240" w:lineRule="auto"/>
              <w:rPr>
                <w:rFonts w:ascii="Times New Roman" w:eastAsia="Times New Roman" w:hAnsi="Times New Roman" w:cs="Times New Roman"/>
                <w:b/>
                <w:bCs/>
                <w:sz w:val="28"/>
                <w:szCs w:val="28"/>
                <w:lang w:eastAsia="ru-RU"/>
              </w:rPr>
            </w:pPr>
          </w:p>
        </w:tc>
      </w:tr>
      <w:tr w:rsidR="00D03229" w:rsidRPr="00D03229" w:rsidTr="00D03229">
        <w:trPr>
          <w:trHeight w:val="509"/>
        </w:trPr>
        <w:tc>
          <w:tcPr>
            <w:tcW w:w="10454" w:type="dxa"/>
            <w:gridSpan w:val="6"/>
            <w:vMerge/>
            <w:tcBorders>
              <w:top w:val="nil"/>
              <w:left w:val="nil"/>
              <w:bottom w:val="nil"/>
              <w:right w:val="nil"/>
            </w:tcBorders>
            <w:vAlign w:val="center"/>
            <w:hideMark/>
          </w:tcPr>
          <w:p w:rsidR="00D03229" w:rsidRPr="00D03229" w:rsidRDefault="00D03229" w:rsidP="00D03229">
            <w:pPr>
              <w:spacing w:after="0" w:line="240" w:lineRule="auto"/>
              <w:rPr>
                <w:rFonts w:ascii="Times New Roman" w:eastAsia="Times New Roman" w:hAnsi="Times New Roman" w:cs="Times New Roman"/>
                <w:b/>
                <w:bCs/>
                <w:sz w:val="28"/>
                <w:szCs w:val="28"/>
                <w:lang w:eastAsia="ru-RU"/>
              </w:rPr>
            </w:pPr>
          </w:p>
        </w:tc>
      </w:tr>
      <w:tr w:rsidR="00D03229" w:rsidRPr="00D03229" w:rsidTr="00D03229">
        <w:trPr>
          <w:trHeight w:val="44"/>
        </w:trPr>
        <w:tc>
          <w:tcPr>
            <w:tcW w:w="539"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b/>
                <w:bCs/>
                <w:sz w:val="28"/>
                <w:szCs w:val="28"/>
                <w:lang w:eastAsia="ru-RU"/>
              </w:rPr>
            </w:pPr>
          </w:p>
        </w:tc>
        <w:tc>
          <w:tcPr>
            <w:tcW w:w="6142"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1236"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1236"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r>
      <w:tr w:rsidR="00D03229" w:rsidRPr="00D03229" w:rsidTr="00D03229">
        <w:trPr>
          <w:trHeight w:val="371"/>
        </w:trPr>
        <w:tc>
          <w:tcPr>
            <w:tcW w:w="10454" w:type="dxa"/>
            <w:gridSpan w:val="6"/>
            <w:tcBorders>
              <w:top w:val="nil"/>
              <w:left w:val="nil"/>
              <w:bottom w:val="single" w:sz="4" w:space="0" w:color="auto"/>
              <w:right w:val="nil"/>
            </w:tcBorders>
            <w:shd w:val="clear" w:color="auto" w:fill="auto"/>
            <w:vAlign w:val="bottom"/>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(тыс. рублей)</w:t>
            </w:r>
          </w:p>
        </w:tc>
      </w:tr>
      <w:tr w:rsidR="00D03229" w:rsidRPr="00D03229" w:rsidTr="00D03229">
        <w:trPr>
          <w:trHeight w:val="356"/>
        </w:trPr>
        <w:tc>
          <w:tcPr>
            <w:tcW w:w="539" w:type="dxa"/>
            <w:vMerge w:val="restart"/>
            <w:tcBorders>
              <w:top w:val="nil"/>
              <w:left w:val="single" w:sz="4" w:space="0" w:color="auto"/>
              <w:bottom w:val="single" w:sz="4" w:space="0" w:color="000000"/>
              <w:right w:val="single" w:sz="4" w:space="0" w:color="auto"/>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п/п</w:t>
            </w:r>
          </w:p>
        </w:tc>
        <w:tc>
          <w:tcPr>
            <w:tcW w:w="6142" w:type="dxa"/>
            <w:vMerge w:val="restart"/>
            <w:tcBorders>
              <w:top w:val="nil"/>
              <w:left w:val="single" w:sz="4" w:space="0" w:color="auto"/>
              <w:bottom w:val="single" w:sz="4" w:space="0" w:color="000000"/>
              <w:right w:val="nil"/>
            </w:tcBorders>
            <w:shd w:val="clear" w:color="auto" w:fill="auto"/>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Наименование</w:t>
            </w:r>
          </w:p>
        </w:tc>
        <w:tc>
          <w:tcPr>
            <w:tcW w:w="701" w:type="dxa"/>
            <w:vMerge w:val="restart"/>
            <w:tcBorders>
              <w:top w:val="nil"/>
              <w:left w:val="single" w:sz="4" w:space="0" w:color="auto"/>
              <w:bottom w:val="single" w:sz="4" w:space="0" w:color="000000"/>
              <w:right w:val="single" w:sz="4" w:space="0" w:color="auto"/>
            </w:tcBorders>
            <w:shd w:val="clear" w:color="auto" w:fill="auto"/>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Рз</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w:t>
            </w:r>
          </w:p>
        </w:tc>
        <w:tc>
          <w:tcPr>
            <w:tcW w:w="247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Сумма</w:t>
            </w:r>
          </w:p>
        </w:tc>
      </w:tr>
      <w:tr w:rsidR="00D03229" w:rsidRPr="00D03229" w:rsidTr="00D03229">
        <w:trPr>
          <w:trHeight w:val="371"/>
        </w:trPr>
        <w:tc>
          <w:tcPr>
            <w:tcW w:w="539" w:type="dxa"/>
            <w:vMerge/>
            <w:tcBorders>
              <w:top w:val="nil"/>
              <w:left w:val="single" w:sz="4" w:space="0" w:color="auto"/>
              <w:bottom w:val="single" w:sz="4" w:space="0" w:color="000000"/>
              <w:right w:val="single" w:sz="4" w:space="0" w:color="auto"/>
            </w:tcBorders>
            <w:vAlign w:val="center"/>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p>
        </w:tc>
        <w:tc>
          <w:tcPr>
            <w:tcW w:w="6142" w:type="dxa"/>
            <w:vMerge/>
            <w:tcBorders>
              <w:top w:val="nil"/>
              <w:left w:val="single" w:sz="4" w:space="0" w:color="auto"/>
              <w:bottom w:val="single" w:sz="4" w:space="0" w:color="000000"/>
              <w:right w:val="nil"/>
            </w:tcBorders>
            <w:vAlign w:val="center"/>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p>
        </w:tc>
        <w:tc>
          <w:tcPr>
            <w:tcW w:w="701" w:type="dxa"/>
            <w:vMerge/>
            <w:tcBorders>
              <w:top w:val="nil"/>
              <w:left w:val="single" w:sz="4" w:space="0" w:color="auto"/>
              <w:bottom w:val="single" w:sz="4" w:space="0" w:color="000000"/>
              <w:right w:val="single" w:sz="4" w:space="0" w:color="auto"/>
            </w:tcBorders>
            <w:vAlign w:val="center"/>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p>
        </w:tc>
        <w:tc>
          <w:tcPr>
            <w:tcW w:w="600" w:type="dxa"/>
            <w:vMerge/>
            <w:tcBorders>
              <w:top w:val="nil"/>
              <w:left w:val="single" w:sz="4" w:space="0" w:color="auto"/>
              <w:bottom w:val="single" w:sz="4" w:space="0" w:color="000000"/>
              <w:right w:val="single" w:sz="4" w:space="0" w:color="auto"/>
            </w:tcBorders>
            <w:vAlign w:val="center"/>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p>
        </w:tc>
        <w:tc>
          <w:tcPr>
            <w:tcW w:w="1236" w:type="dxa"/>
            <w:tcBorders>
              <w:top w:val="nil"/>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2026 год</w:t>
            </w:r>
          </w:p>
        </w:tc>
        <w:tc>
          <w:tcPr>
            <w:tcW w:w="123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2027 год</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vAlign w:val="bottom"/>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6142" w:type="dxa"/>
            <w:tcBorders>
              <w:top w:val="nil"/>
              <w:left w:val="nil"/>
              <w:bottom w:val="single" w:sz="4" w:space="0" w:color="auto"/>
              <w:right w:val="nil"/>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701" w:type="dxa"/>
            <w:tcBorders>
              <w:top w:val="nil"/>
              <w:left w:val="single" w:sz="4" w:space="0" w:color="auto"/>
              <w:bottom w:val="single" w:sz="4" w:space="0" w:color="auto"/>
              <w:right w:val="single" w:sz="4" w:space="0" w:color="auto"/>
            </w:tcBorders>
            <w:shd w:val="clear" w:color="auto" w:fill="auto"/>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600" w:type="dxa"/>
            <w:tcBorders>
              <w:top w:val="nil"/>
              <w:left w:val="nil"/>
              <w:bottom w:val="single" w:sz="4" w:space="0" w:color="auto"/>
              <w:right w:val="single" w:sz="4" w:space="0" w:color="auto"/>
            </w:tcBorders>
            <w:shd w:val="clear" w:color="auto" w:fill="auto"/>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123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w:t>
            </w:r>
          </w:p>
        </w:tc>
        <w:tc>
          <w:tcPr>
            <w:tcW w:w="123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r>
      <w:tr w:rsidR="00D03229" w:rsidRPr="00D03229" w:rsidTr="00D03229">
        <w:trPr>
          <w:trHeight w:val="624"/>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xml:space="preserve">Всего расходов                                                                      </w:t>
            </w:r>
            <w:r w:rsidRPr="00D03229">
              <w:rPr>
                <w:rFonts w:ascii="Times New Roman" w:eastAsia="Times New Roman" w:hAnsi="Times New Roman" w:cs="Times New Roman"/>
                <w:sz w:val="24"/>
                <w:szCs w:val="24"/>
                <w:lang w:eastAsia="ru-RU"/>
              </w:rPr>
              <w:t>в том числе :</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2902017,2</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2627639,6</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Общегосударственные вопросы</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207684,7</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195340,2</w:t>
            </w:r>
          </w:p>
        </w:tc>
      </w:tr>
      <w:tr w:rsidR="00D03229" w:rsidRPr="00D03229" w:rsidTr="00D03229">
        <w:trPr>
          <w:trHeight w:val="624"/>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r>
      <w:tr w:rsidR="00D03229" w:rsidRPr="00D03229" w:rsidTr="00D03229">
        <w:trPr>
          <w:trHeight w:val="936"/>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80035,1</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75635,1</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Судебная система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83,3</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8,8</w:t>
            </w:r>
          </w:p>
        </w:tc>
      </w:tr>
      <w:tr w:rsidR="00D03229" w:rsidRPr="00D03229" w:rsidTr="00D03229">
        <w:trPr>
          <w:trHeight w:val="624"/>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22194,7</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20323,0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Резервные фонды</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Другие общегосударственные вопросы</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100219,6</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94221,3</w:t>
            </w:r>
          </w:p>
        </w:tc>
      </w:tr>
      <w:tr w:rsidR="00D03229" w:rsidRPr="00D03229" w:rsidTr="00D03229">
        <w:trPr>
          <w:trHeight w:val="416"/>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12080,0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11011,0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Гражданская оборона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119,5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119,5</w:t>
            </w:r>
          </w:p>
        </w:tc>
      </w:tr>
      <w:tr w:rsidR="00D03229" w:rsidRPr="00D03229" w:rsidTr="00D03229">
        <w:trPr>
          <w:trHeight w:val="684"/>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11558,0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10489,0</w:t>
            </w:r>
          </w:p>
        </w:tc>
      </w:tr>
      <w:tr w:rsidR="00D03229" w:rsidRPr="00D03229" w:rsidTr="00D03229">
        <w:trPr>
          <w:trHeight w:val="624"/>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402,5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402,5</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Национальная экономика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31441,4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31194,7</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Сельское хозяйство и рыболовство</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22928,7</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22928,7</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Водное хозяйство</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Транспорт</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Дорожное хозяйство (дорожные фонды)</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80,2</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Другие вопросы в области национальной экономики</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8426,2</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8159,8</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4</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Жилищно-коммунальное хозяйство</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475863,6</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378135,9</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Коммунальное хозяйство</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475170,5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377498,5</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Благоустройство</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660,6</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604,9</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lastRenderedPageBreak/>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5</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Охрана окружающей среды</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Другие вопросы в области охраны окружающей среды</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6</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Образование</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1813834,7</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1690213,4</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Дошкольное образование</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657269,0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526727,8</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Общее образование</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1059203,0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1066769,0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Дополнительное образование детей</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61423,1</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61435,7</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Молодежная политика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4425,0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4425,0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Другие вопросы в области образования</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31514,6</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30855,9</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7</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xml:space="preserve">Культура, кинематография </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57219,4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57203,6</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Культура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54534,4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54518,6</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2685,0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2685,0</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8</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Социальная политика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140050,4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141530,4</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Пенсионное обеспечение</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4556,0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4556,0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населения</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Охрана семьи и детства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133711,4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135191,4</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Другие вопросы в области социальной политики</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783,0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783,0</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9</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Физическая культура и спорт</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131167,0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76249,4</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Физическая культура </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71571,6</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18500,0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Массовый спорт</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993,0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1024,0</w:t>
            </w:r>
          </w:p>
        </w:tc>
      </w:tr>
      <w:tr w:rsidR="00D03229" w:rsidRPr="00D03229" w:rsidTr="00D03229">
        <w:trPr>
          <w:trHeight w:val="312"/>
        </w:trPr>
        <w:tc>
          <w:tcPr>
            <w:tcW w:w="539" w:type="dxa"/>
            <w:tcBorders>
              <w:top w:val="nil"/>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Спорт высших достижений</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56140,4</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54263,4</w:t>
            </w:r>
          </w:p>
        </w:tc>
      </w:tr>
      <w:tr w:rsidR="00D03229" w:rsidRPr="00D03229" w:rsidTr="00D03229">
        <w:trPr>
          <w:trHeight w:val="312"/>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2462,0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2462,0</w:t>
            </w:r>
          </w:p>
        </w:tc>
      </w:tr>
      <w:tr w:rsidR="00D03229" w:rsidRPr="00D03229" w:rsidTr="00D03229">
        <w:trPr>
          <w:trHeight w:val="624"/>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9884,0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8648,0</w:t>
            </w:r>
          </w:p>
        </w:tc>
      </w:tr>
      <w:tr w:rsidR="00D03229" w:rsidRPr="00D03229" w:rsidTr="00D03229">
        <w:trPr>
          <w:trHeight w:val="624"/>
        </w:trPr>
        <w:tc>
          <w:tcPr>
            <w:tcW w:w="539"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14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9884,0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8648,0</w:t>
            </w:r>
          </w:p>
        </w:tc>
      </w:tr>
      <w:tr w:rsidR="00D03229" w:rsidRPr="00D03229" w:rsidTr="00D03229">
        <w:trPr>
          <w:trHeight w:val="371"/>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11</w:t>
            </w:r>
          </w:p>
        </w:tc>
        <w:tc>
          <w:tcPr>
            <w:tcW w:w="614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Условно утвержденные расходы</w:t>
            </w:r>
          </w:p>
        </w:tc>
        <w:tc>
          <w:tcPr>
            <w:tcW w:w="701"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 </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 </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22779,0</w:t>
            </w:r>
          </w:p>
        </w:tc>
        <w:tc>
          <w:tcPr>
            <w:tcW w:w="1236"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38100,0</w:t>
            </w:r>
          </w:p>
        </w:tc>
      </w:tr>
      <w:tr w:rsidR="00D03229" w:rsidRPr="00D03229" w:rsidTr="00D03229">
        <w:trPr>
          <w:trHeight w:val="312"/>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r w:rsidRPr="00D03229">
              <w:rPr>
                <w:rFonts w:ascii="Times New Roman" w:eastAsia="Times New Roman" w:hAnsi="Times New Roman" w:cs="Times New Roman"/>
                <w:sz w:val="20"/>
                <w:szCs w:val="20"/>
                <w:lang w:eastAsia="ru-RU"/>
              </w:rPr>
              <w:t> </w:t>
            </w:r>
          </w:p>
        </w:tc>
        <w:tc>
          <w:tcPr>
            <w:tcW w:w="614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Условно утвержденные расходы</w:t>
            </w:r>
          </w:p>
        </w:tc>
        <w:tc>
          <w:tcPr>
            <w:tcW w:w="701" w:type="dxa"/>
            <w:tcBorders>
              <w:top w:val="nil"/>
              <w:left w:val="nil"/>
              <w:bottom w:val="single" w:sz="4" w:space="0" w:color="auto"/>
              <w:right w:val="single" w:sz="4" w:space="0" w:color="auto"/>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236" w:type="dxa"/>
            <w:tcBorders>
              <w:top w:val="nil"/>
              <w:left w:val="nil"/>
              <w:bottom w:val="single" w:sz="4" w:space="0" w:color="auto"/>
              <w:right w:val="single" w:sz="4" w:space="0" w:color="auto"/>
            </w:tcBorders>
            <w:shd w:val="clear" w:color="auto" w:fill="auto"/>
            <w:noWrap/>
            <w:vAlign w:val="bottom"/>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22779,0</w:t>
            </w:r>
          </w:p>
        </w:tc>
        <w:tc>
          <w:tcPr>
            <w:tcW w:w="1236" w:type="dxa"/>
            <w:tcBorders>
              <w:top w:val="nil"/>
              <w:left w:val="nil"/>
              <w:bottom w:val="single" w:sz="4" w:space="0" w:color="auto"/>
              <w:right w:val="single" w:sz="4" w:space="0" w:color="auto"/>
            </w:tcBorders>
            <w:shd w:val="clear" w:color="auto" w:fill="auto"/>
            <w:noWrap/>
            <w:vAlign w:val="bottom"/>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38100,0</w:t>
            </w:r>
          </w:p>
        </w:tc>
      </w:tr>
      <w:tr w:rsidR="00D03229" w:rsidRPr="00D03229" w:rsidTr="00D03229">
        <w:trPr>
          <w:trHeight w:val="371"/>
        </w:trPr>
        <w:tc>
          <w:tcPr>
            <w:tcW w:w="539"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right"/>
              <w:rPr>
                <w:rFonts w:ascii="Times New Roman" w:eastAsia="Times New Roman" w:hAnsi="Times New Roman" w:cs="Times New Roman"/>
                <w:sz w:val="24"/>
                <w:szCs w:val="24"/>
                <w:lang w:eastAsia="ru-RU"/>
              </w:rPr>
            </w:pPr>
          </w:p>
        </w:tc>
        <w:tc>
          <w:tcPr>
            <w:tcW w:w="614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1236" w:type="dxa"/>
            <w:tcBorders>
              <w:top w:val="nil"/>
              <w:left w:val="nil"/>
              <w:bottom w:val="nil"/>
              <w:right w:val="nil"/>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1236" w:type="dxa"/>
            <w:tcBorders>
              <w:top w:val="nil"/>
              <w:left w:val="nil"/>
              <w:bottom w:val="nil"/>
              <w:right w:val="nil"/>
            </w:tcBorders>
            <w:shd w:val="clear" w:color="auto" w:fill="auto"/>
            <w:hideMark/>
          </w:tcPr>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w:t>
            </w:r>
          </w:p>
        </w:tc>
      </w:tr>
    </w:tbl>
    <w:p w:rsidR="00D03229" w:rsidRDefault="00D03229" w:rsidP="00D03229">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Заместитель начальника финансового управления </w:t>
      </w:r>
    </w:p>
    <w:p w:rsidR="00D03229" w:rsidRDefault="00D03229" w:rsidP="00D03229">
      <w:pPr>
        <w:spacing w:after="0"/>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муниципального образования Отрадненский район</w:t>
      </w:r>
      <w:r>
        <w:rPr>
          <w:rFonts w:ascii="Times New Roman" w:eastAsia="Calibri" w:hAnsi="Times New Roman" w:cs="Times New Roman"/>
          <w:color w:val="000000"/>
          <w:sz w:val="28"/>
          <w:szCs w:val="28"/>
        </w:rPr>
        <w:t xml:space="preserve">                                      Н.Ф.Киноева</w:t>
      </w:r>
    </w:p>
    <w:p w:rsidR="00D03229" w:rsidRDefault="00D03229" w:rsidP="0083151A">
      <w:pPr>
        <w:spacing w:after="0" w:line="240" w:lineRule="auto"/>
        <w:rPr>
          <w:rFonts w:ascii="Times New Roman" w:eastAsia="Times New Roman" w:hAnsi="Times New Roman" w:cs="Times New Roman"/>
          <w:sz w:val="28"/>
          <w:szCs w:val="28"/>
          <w:lang w:eastAsia="ru-RU"/>
        </w:rPr>
        <w:sectPr w:rsidR="00D03229" w:rsidSect="0083151A">
          <w:pgSz w:w="11906" w:h="16838"/>
          <w:pgMar w:top="851" w:right="567" w:bottom="284" w:left="993" w:header="709" w:footer="709" w:gutter="0"/>
          <w:cols w:space="708"/>
          <w:docGrid w:linePitch="360"/>
        </w:sectPr>
      </w:pPr>
    </w:p>
    <w:tbl>
      <w:tblPr>
        <w:tblW w:w="10916" w:type="dxa"/>
        <w:tblInd w:w="-318" w:type="dxa"/>
        <w:tblLook w:val="04A0" w:firstRow="1" w:lastRow="0" w:firstColumn="1" w:lastColumn="0" w:noHBand="0" w:noVBand="1"/>
      </w:tblPr>
      <w:tblGrid>
        <w:gridCol w:w="560"/>
        <w:gridCol w:w="5395"/>
        <w:gridCol w:w="600"/>
        <w:gridCol w:w="580"/>
        <w:gridCol w:w="583"/>
        <w:gridCol w:w="930"/>
        <w:gridCol w:w="760"/>
        <w:gridCol w:w="1508"/>
      </w:tblGrid>
      <w:tr w:rsidR="00D03229" w:rsidRPr="00D03229" w:rsidTr="00D03229">
        <w:trPr>
          <w:trHeight w:val="255"/>
        </w:trPr>
        <w:tc>
          <w:tcPr>
            <w:tcW w:w="560" w:type="dxa"/>
            <w:tcBorders>
              <w:top w:val="nil"/>
              <w:left w:val="nil"/>
              <w:bottom w:val="nil"/>
              <w:right w:val="nil"/>
            </w:tcBorders>
            <w:shd w:val="clear" w:color="auto" w:fill="auto"/>
            <w:noWrap/>
            <w:vAlign w:val="center"/>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p>
        </w:tc>
        <w:tc>
          <w:tcPr>
            <w:tcW w:w="5395" w:type="dxa"/>
            <w:tcBorders>
              <w:top w:val="nil"/>
              <w:left w:val="nil"/>
              <w:bottom w:val="nil"/>
              <w:right w:val="nil"/>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4961" w:type="dxa"/>
            <w:gridSpan w:val="6"/>
            <w:vMerge w:val="restart"/>
            <w:tcBorders>
              <w:top w:val="nil"/>
              <w:left w:val="nil"/>
              <w:bottom w:val="nil"/>
              <w:right w:val="nil"/>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8"/>
                <w:szCs w:val="28"/>
                <w:lang w:eastAsia="ru-RU"/>
              </w:rPr>
            </w:pPr>
            <w:r w:rsidRPr="00D03229">
              <w:rPr>
                <w:rFonts w:ascii="Times New Roman" w:eastAsia="Times New Roman" w:hAnsi="Times New Roman" w:cs="Times New Roman"/>
                <w:sz w:val="28"/>
                <w:szCs w:val="28"/>
                <w:lang w:eastAsia="ru-RU"/>
              </w:rPr>
              <w:t>«Приложение 6</w:t>
            </w:r>
            <w:r w:rsidRPr="00D03229">
              <w:rPr>
                <w:rFonts w:ascii="Times New Roman" w:eastAsia="Times New Roman" w:hAnsi="Times New Roman" w:cs="Times New Roman"/>
                <w:sz w:val="28"/>
                <w:szCs w:val="28"/>
                <w:lang w:eastAsia="ru-RU"/>
              </w:rPr>
              <w:br/>
              <w:t>к Решению Совета муниципального образования Отрадненский район "О бюджете муниципального образования Отрадненский район на 2025 год и на плановый период 2026-2027 годов"                                       от 12.12.2024   № 480</w:t>
            </w:r>
          </w:p>
        </w:tc>
      </w:tr>
      <w:tr w:rsidR="00D03229" w:rsidRPr="00D03229" w:rsidTr="00D03229">
        <w:trPr>
          <w:trHeight w:val="3060"/>
        </w:trPr>
        <w:tc>
          <w:tcPr>
            <w:tcW w:w="560" w:type="dxa"/>
            <w:tcBorders>
              <w:top w:val="nil"/>
              <w:left w:val="nil"/>
              <w:bottom w:val="nil"/>
              <w:right w:val="nil"/>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8"/>
                <w:szCs w:val="28"/>
                <w:lang w:eastAsia="ru-RU"/>
              </w:rPr>
            </w:pPr>
          </w:p>
        </w:tc>
        <w:tc>
          <w:tcPr>
            <w:tcW w:w="5395" w:type="dxa"/>
            <w:tcBorders>
              <w:top w:val="nil"/>
              <w:left w:val="nil"/>
              <w:bottom w:val="nil"/>
              <w:right w:val="nil"/>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4961" w:type="dxa"/>
            <w:gridSpan w:val="6"/>
            <w:vMerge/>
            <w:tcBorders>
              <w:top w:val="nil"/>
              <w:left w:val="nil"/>
              <w:bottom w:val="nil"/>
              <w:right w:val="nil"/>
            </w:tcBorders>
            <w:vAlign w:val="center"/>
            <w:hideMark/>
          </w:tcPr>
          <w:p w:rsidR="00D03229" w:rsidRPr="00D03229" w:rsidRDefault="00D03229" w:rsidP="00D03229">
            <w:pPr>
              <w:spacing w:after="0" w:line="240" w:lineRule="auto"/>
              <w:rPr>
                <w:rFonts w:ascii="Times New Roman" w:eastAsia="Times New Roman" w:hAnsi="Times New Roman" w:cs="Times New Roman"/>
                <w:sz w:val="28"/>
                <w:szCs w:val="28"/>
                <w:lang w:eastAsia="ru-RU"/>
              </w:rPr>
            </w:pPr>
          </w:p>
        </w:tc>
      </w:tr>
      <w:tr w:rsidR="00D03229" w:rsidRPr="00D03229" w:rsidTr="00D03229">
        <w:trPr>
          <w:trHeight w:val="1560"/>
        </w:trPr>
        <w:tc>
          <w:tcPr>
            <w:tcW w:w="10916" w:type="dxa"/>
            <w:gridSpan w:val="8"/>
            <w:tcBorders>
              <w:top w:val="nil"/>
              <w:left w:val="nil"/>
              <w:bottom w:val="nil"/>
              <w:right w:val="nil"/>
            </w:tcBorders>
            <w:shd w:val="clear" w:color="auto" w:fill="auto"/>
            <w:hideMark/>
          </w:tcPr>
          <w:p w:rsidR="00D03229" w:rsidRPr="00D03229" w:rsidRDefault="00D03229" w:rsidP="00D03229">
            <w:pPr>
              <w:spacing w:after="0" w:line="240" w:lineRule="auto"/>
              <w:ind w:left="-247" w:firstLine="247"/>
              <w:jc w:val="center"/>
              <w:rPr>
                <w:rFonts w:ascii="Times New Roman" w:eastAsia="Times New Roman" w:hAnsi="Times New Roman" w:cs="Times New Roman"/>
                <w:b/>
                <w:bCs/>
                <w:sz w:val="28"/>
                <w:szCs w:val="28"/>
                <w:lang w:eastAsia="ru-RU"/>
              </w:rPr>
            </w:pPr>
            <w:r w:rsidRPr="00D03229">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муниципального образования Отрадненский район и непрограммным направлениям деятельности), группам  видов расходов классификации расходов бюджетов на 2025 год</w:t>
            </w:r>
          </w:p>
        </w:tc>
      </w:tr>
      <w:tr w:rsidR="00D03229" w:rsidRPr="00D03229" w:rsidTr="00D03229">
        <w:trPr>
          <w:trHeight w:val="315"/>
        </w:trPr>
        <w:tc>
          <w:tcPr>
            <w:tcW w:w="560" w:type="dxa"/>
            <w:tcBorders>
              <w:top w:val="nil"/>
              <w:left w:val="nil"/>
              <w:bottom w:val="nil"/>
              <w:right w:val="nil"/>
            </w:tcBorders>
            <w:shd w:val="clear" w:color="auto" w:fill="auto"/>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8"/>
                <w:szCs w:val="28"/>
                <w:lang w:eastAsia="ru-RU"/>
              </w:rPr>
            </w:pPr>
          </w:p>
        </w:tc>
        <w:tc>
          <w:tcPr>
            <w:tcW w:w="5395" w:type="dxa"/>
            <w:tcBorders>
              <w:top w:val="nil"/>
              <w:left w:val="nil"/>
              <w:bottom w:val="nil"/>
              <w:right w:val="nil"/>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1508" w:type="dxa"/>
            <w:tcBorders>
              <w:top w:val="nil"/>
              <w:left w:val="nil"/>
              <w:bottom w:val="nil"/>
              <w:right w:val="nil"/>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(тыс. рублей)</w:t>
            </w:r>
          </w:p>
        </w:tc>
      </w:tr>
      <w:tr w:rsidR="00D03229" w:rsidRPr="00D03229" w:rsidTr="00D03229">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п/п</w:t>
            </w:r>
          </w:p>
        </w:tc>
        <w:tc>
          <w:tcPr>
            <w:tcW w:w="5395"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Наименование</w:t>
            </w:r>
          </w:p>
        </w:tc>
        <w:tc>
          <w:tcPr>
            <w:tcW w:w="2693" w:type="dxa"/>
            <w:gridSpan w:val="4"/>
            <w:tcBorders>
              <w:top w:val="single" w:sz="4" w:space="0" w:color="auto"/>
              <w:left w:val="nil"/>
              <w:bottom w:val="single" w:sz="4" w:space="0" w:color="auto"/>
              <w:right w:val="single" w:sz="4" w:space="0" w:color="auto"/>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ВР</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Сумма</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w:t>
            </w:r>
          </w:p>
        </w:tc>
        <w:tc>
          <w:tcPr>
            <w:tcW w:w="5395"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760" w:type="dxa"/>
            <w:tcBorders>
              <w:top w:val="nil"/>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1508" w:type="dxa"/>
            <w:tcBorders>
              <w:top w:val="nil"/>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Всего</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2854346,5</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"Создание условий для развития муниципальной политики в отдельных секторах экономики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90762,0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40382,0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40382,0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40382,0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37244,0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3098,0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28260,0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28260,0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28260,0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17500,0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10700,0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и укрепление материально-технической базы  архивного отдела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5138,0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5138,0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5138,0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4212,0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911,0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4597,0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4597,0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4591,5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5,5</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12385,0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12385,0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12385,0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11243,0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1142,0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2</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"Обеспечение безопасности населения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31603,1</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1466,6</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1466,6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1082,1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370,5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711,6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119,5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119,5</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252,0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4827,9</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4827,9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152,5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4675,4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4675,4</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Безопасный город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Аварийно-спасательный отряд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25058,6</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25058,6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25058,6</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18149,6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6898,0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3</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24870,3</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24870,3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24595,8</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1860,8</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1748,8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112,0</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 (молоко))</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60911</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972,0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60911</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972,0</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 (мясо))</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60912</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871,0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60912</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871,0</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строительство теплиц для выращивания овощей и (или) ягод в защищенном грунте)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60913</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3815,0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60913</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3815,0</w:t>
            </w:r>
          </w:p>
        </w:tc>
      </w:tr>
      <w:tr w:rsidR="00D03229" w:rsidRPr="00D03229" w:rsidTr="00D03229">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60914</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60914</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2400,0</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 в целях возмещения части затрат на производство реализуемой продукции животноводства (молоко))</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60915</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3160,3</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60915</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3160,3</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производство реализуемой продукции животноводства (мясо))</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60916</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54,2</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60916</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54,2</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в целях возмещения части затрат на строительство теплиц для выращивания овощей и (или) ягод в защищенном грунте)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60917</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60917</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70,0</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60918</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60918</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3200,0</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(молоко))</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60919</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685,0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60919</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685,0</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(мясо))</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6091А</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6091А</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28,5</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строительство теплиц для выращивания овощей и (или) ягод в защищенном грунте)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6091Б</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7479,0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6091Б</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7479,0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274,5</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61650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274,5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61650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274,5</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4</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655,0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Создание благоприятных условий для инвестиционного развития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10790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10790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5</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4903,9</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Жилище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содержанию жилищного фонда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наполнению сведений ЕГРН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Благоустройство территории сельского поселения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1499,4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1434,4</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1434,4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1434,4</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6</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105889,1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в области культуры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09810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09810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Культура Кубани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285,6</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285,6</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Государственная поддержка отрасли культуры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L5190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285,6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L5190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285,6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102303,5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102303,5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2685,0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1944,0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730,0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99079,3</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42600,0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19134,3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36874,0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471,0</w:t>
            </w:r>
          </w:p>
        </w:tc>
      </w:tr>
      <w:tr w:rsidR="00D03229" w:rsidRPr="00D03229" w:rsidTr="00D03229">
        <w:trPr>
          <w:trHeight w:val="6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34,0</w:t>
            </w:r>
          </w:p>
        </w:tc>
      </w:tr>
      <w:tr w:rsidR="00D03229" w:rsidRPr="00D03229" w:rsidTr="00D03229">
        <w:trPr>
          <w:trHeight w:val="7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34,0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203,0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203,0</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302,2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302,2</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7</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93747,9</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93747,9</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93747,9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45566,0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43104,0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4210,8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4210,8</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10690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10690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1750,0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11580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11580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540,0</w:t>
            </w:r>
          </w:p>
        </w:tc>
      </w:tr>
      <w:tr w:rsidR="00D03229" w:rsidRPr="00D03229" w:rsidTr="00D03229">
        <w:trPr>
          <w:trHeight w:val="28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color w:val="000000"/>
                <w:sz w:val="24"/>
                <w:szCs w:val="24"/>
                <w:lang w:eastAsia="ru-RU"/>
              </w:rPr>
            </w:pPr>
            <w:r w:rsidRPr="00D03229">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93,8</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S1200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39055,8</w:t>
            </w:r>
          </w:p>
        </w:tc>
      </w:tr>
      <w:tr w:rsidR="00D03229" w:rsidRPr="00D03229" w:rsidTr="00D03229">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S1200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39055,8</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color w:val="FF0000"/>
                <w:sz w:val="20"/>
                <w:szCs w:val="20"/>
                <w:lang w:eastAsia="ru-RU"/>
              </w:rPr>
            </w:pPr>
            <w:r w:rsidRPr="00D03229">
              <w:rPr>
                <w:rFonts w:ascii="Arial CYR" w:eastAsia="Times New Roman" w:hAnsi="Arial CYR" w:cs="Arial CYR"/>
                <w:b/>
                <w:bCs/>
                <w:color w:val="FF0000"/>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773,1</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color w:val="FF0000"/>
                <w:sz w:val="20"/>
                <w:szCs w:val="20"/>
                <w:lang w:eastAsia="ru-RU"/>
              </w:rPr>
            </w:pPr>
            <w:r w:rsidRPr="00D03229">
              <w:rPr>
                <w:rFonts w:ascii="Arial CYR" w:eastAsia="Times New Roman" w:hAnsi="Arial CYR" w:cs="Arial CYR"/>
                <w:b/>
                <w:bCs/>
                <w:color w:val="FF0000"/>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color w:val="FF0000"/>
                <w:sz w:val="20"/>
                <w:szCs w:val="20"/>
                <w:lang w:eastAsia="ru-RU"/>
              </w:rPr>
            </w:pPr>
            <w:r w:rsidRPr="00D03229">
              <w:rPr>
                <w:rFonts w:ascii="Arial CYR" w:eastAsia="Times New Roman" w:hAnsi="Arial CYR" w:cs="Arial CYR"/>
                <w:b/>
                <w:bCs/>
                <w:color w:val="FF0000"/>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762,0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color w:val="FF0000"/>
                <w:sz w:val="20"/>
                <w:szCs w:val="20"/>
                <w:lang w:eastAsia="ru-RU"/>
              </w:rPr>
            </w:pPr>
            <w:r w:rsidRPr="00D03229">
              <w:rPr>
                <w:rFonts w:ascii="Arial CYR" w:eastAsia="Times New Roman" w:hAnsi="Arial CYR" w:cs="Arial CYR"/>
                <w:b/>
                <w:bCs/>
                <w:color w:val="FF0000"/>
                <w:sz w:val="20"/>
                <w:szCs w:val="20"/>
                <w:lang w:eastAsia="ru-RU"/>
              </w:rPr>
              <w:t> </w:t>
            </w:r>
          </w:p>
        </w:tc>
        <w:tc>
          <w:tcPr>
            <w:tcW w:w="5395" w:type="dxa"/>
            <w:tcBorders>
              <w:top w:val="nil"/>
              <w:left w:val="nil"/>
              <w:bottom w:val="nil"/>
              <w:right w:val="nil"/>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S2820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1558,4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color w:val="FF0000"/>
                <w:sz w:val="20"/>
                <w:szCs w:val="20"/>
                <w:lang w:eastAsia="ru-RU"/>
              </w:rPr>
            </w:pPr>
            <w:r w:rsidRPr="00D03229">
              <w:rPr>
                <w:rFonts w:ascii="Arial CYR" w:eastAsia="Times New Roman" w:hAnsi="Arial CYR" w:cs="Arial CYR"/>
                <w:b/>
                <w:bCs/>
                <w:color w:val="FF0000"/>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S2820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1558,4</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8</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5175,0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5175,0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5175,0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3925,0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3746,0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179,0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"Молодежь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10900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10900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1250,0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9</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87978,1</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Старшее поколение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8963,0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8963,0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11540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4407,0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11540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4407,0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4556,0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4556,0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79015,1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79015,1</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11550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11550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35571,4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498,0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35073,4</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35516,3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543,4</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Социальное обеспечение и иные выплаты </w:t>
            </w:r>
            <w:r w:rsidRPr="00D03229">
              <w:rPr>
                <w:rFonts w:ascii="Times New Roman" w:eastAsia="Times New Roman" w:hAnsi="Times New Roman" w:cs="Times New Roman"/>
                <w:sz w:val="24"/>
                <w:szCs w:val="24"/>
                <w:lang w:eastAsia="ru-RU"/>
              </w:rPr>
              <w:lastRenderedPageBreak/>
              <w:t>населению</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lastRenderedPageBreak/>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34972,9</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933,6</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849,4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84,2</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5960,4</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5371,0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589,4</w:t>
            </w:r>
          </w:p>
        </w:tc>
      </w:tr>
      <w:tr w:rsidR="00D03229" w:rsidRPr="00D03229" w:rsidTr="00D03229">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933,4</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933,4</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1784207,3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1759773,3</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1697409,3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49403,8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49403,8</w:t>
            </w:r>
          </w:p>
        </w:tc>
      </w:tr>
      <w:tr w:rsidR="00D03229" w:rsidRPr="00D03229" w:rsidTr="00D03229">
        <w:trPr>
          <w:trHeight w:val="630"/>
        </w:trPr>
        <w:tc>
          <w:tcPr>
            <w:tcW w:w="560" w:type="dxa"/>
            <w:tcBorders>
              <w:top w:val="nil"/>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Отрадненском районе"</w:t>
            </w:r>
          </w:p>
        </w:tc>
        <w:tc>
          <w:tcPr>
            <w:tcW w:w="600" w:type="dxa"/>
            <w:tcBorders>
              <w:top w:val="nil"/>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09130</w:t>
            </w:r>
          </w:p>
        </w:tc>
        <w:tc>
          <w:tcPr>
            <w:tcW w:w="760" w:type="dxa"/>
            <w:tcBorders>
              <w:top w:val="nil"/>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44043,0</w:t>
            </w:r>
          </w:p>
        </w:tc>
      </w:tr>
      <w:tr w:rsidR="00D03229" w:rsidRPr="00D03229" w:rsidTr="00D03229">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09130</w:t>
            </w:r>
          </w:p>
        </w:tc>
        <w:tc>
          <w:tcPr>
            <w:tcW w:w="76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44043,0</w:t>
            </w:r>
          </w:p>
        </w:tc>
      </w:tr>
      <w:tr w:rsidR="00D03229" w:rsidRPr="00D03229" w:rsidTr="00D03229">
        <w:trPr>
          <w:trHeight w:val="94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00"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 10850</w:t>
            </w:r>
          </w:p>
        </w:tc>
        <w:tc>
          <w:tcPr>
            <w:tcW w:w="760"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26038,1</w:t>
            </w:r>
          </w:p>
        </w:tc>
      </w:tr>
      <w:tr w:rsidR="00D03229" w:rsidRPr="00D03229" w:rsidTr="00D03229">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 10850</w:t>
            </w:r>
          </w:p>
        </w:tc>
        <w:tc>
          <w:tcPr>
            <w:tcW w:w="76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25850,6</w:t>
            </w:r>
          </w:p>
        </w:tc>
      </w:tr>
      <w:tr w:rsidR="00D03229" w:rsidRPr="00D03229" w:rsidTr="00D03229">
        <w:trPr>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 10850</w:t>
            </w:r>
          </w:p>
        </w:tc>
        <w:tc>
          <w:tcPr>
            <w:tcW w:w="76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187,5</w:t>
            </w:r>
          </w:p>
        </w:tc>
      </w:tr>
      <w:tr w:rsidR="00D03229" w:rsidRPr="00D03229" w:rsidTr="00D03229">
        <w:trPr>
          <w:trHeight w:val="189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60710</w:t>
            </w:r>
          </w:p>
        </w:tc>
        <w:tc>
          <w:tcPr>
            <w:tcW w:w="76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7782,6</w:t>
            </w:r>
          </w:p>
        </w:tc>
      </w:tr>
      <w:tr w:rsidR="00D03229" w:rsidRPr="00D03229" w:rsidTr="00D03229">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60710</w:t>
            </w:r>
          </w:p>
        </w:tc>
        <w:tc>
          <w:tcPr>
            <w:tcW w:w="76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114,0</w:t>
            </w:r>
          </w:p>
        </w:tc>
      </w:tr>
      <w:tr w:rsidR="00D03229" w:rsidRPr="00D03229" w:rsidTr="00D03229">
        <w:trPr>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60710</w:t>
            </w:r>
          </w:p>
        </w:tc>
        <w:tc>
          <w:tcPr>
            <w:tcW w:w="76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508"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7668,6</w:t>
            </w:r>
          </w:p>
        </w:tc>
      </w:tr>
      <w:tr w:rsidR="00D03229" w:rsidRPr="00D03229" w:rsidTr="00D03229">
        <w:trPr>
          <w:trHeight w:val="252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single" w:sz="4" w:space="0" w:color="auto"/>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76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11005,4</w:t>
            </w:r>
          </w:p>
        </w:tc>
      </w:tr>
      <w:tr w:rsidR="00D03229" w:rsidRPr="00D03229" w:rsidTr="00D03229">
        <w:trPr>
          <w:trHeight w:val="15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760"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162,6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10842,8</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1010205,4</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14326,7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995878,7</w:t>
            </w:r>
          </w:p>
        </w:tc>
      </w:tr>
      <w:tr w:rsidR="00D03229" w:rsidRPr="00D03229" w:rsidTr="00D03229">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62370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17639,8</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62370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259,8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62370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17380,0</w:t>
            </w:r>
          </w:p>
        </w:tc>
      </w:tr>
      <w:tr w:rsidR="00D03229" w:rsidRPr="00D03229" w:rsidTr="00D03229">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62500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3444,5</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62500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62500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3393,6</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62980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32450,0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D03229">
              <w:rPr>
                <w:rFonts w:ascii="Times New Roman" w:eastAsia="Times New Roman" w:hAnsi="Times New Roman" w:cs="Times New Roman"/>
                <w:sz w:val="24"/>
                <w:szCs w:val="24"/>
                <w:lang w:eastAsia="ru-RU"/>
              </w:rPr>
              <w:lastRenderedPageBreak/>
              <w:t>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lastRenderedPageBreak/>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62980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32450,0</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63540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537,8</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63540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63540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65860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360792,9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65860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360792,9</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L3042</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38041,0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L3042</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38041,0</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S0100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87884,4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S0100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87884,4</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S3550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8140,6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S3550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8140,6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Региональный проект "Педагоги и наставники"(Краснодарский край)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62364,0</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50500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1718,6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50500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1718,6</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51790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4498,0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51790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4498,0</w:t>
            </w:r>
          </w:p>
        </w:tc>
      </w:tr>
      <w:tr w:rsidR="00D03229" w:rsidRPr="00D03229" w:rsidTr="00D03229">
        <w:trPr>
          <w:trHeight w:val="3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53032</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56147,4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53032</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56147,4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24434,0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24434,0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10283,1</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9838,0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442,0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14150,9</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12754,0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1381,0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15,9</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11</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71865,4</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71865,4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62389,4</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5,2</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5,2</w:t>
            </w:r>
          </w:p>
        </w:tc>
      </w:tr>
      <w:tr w:rsidR="00D03229" w:rsidRPr="00D03229" w:rsidTr="00D03229">
        <w:trPr>
          <w:trHeight w:val="3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1255,4</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1087,0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168,4</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D03229">
              <w:rPr>
                <w:rFonts w:ascii="Times New Roman" w:eastAsia="Times New Roman" w:hAnsi="Times New Roman" w:cs="Times New Roman"/>
                <w:sz w:val="24"/>
                <w:szCs w:val="24"/>
                <w:lang w:eastAsia="ru-RU"/>
              </w:rPr>
              <w:br/>
              <w:t xml:space="preserve"> </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А0820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61128,8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А0820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61128,8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3782,0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3782,0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1907,0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1875,0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5694,0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1400,0</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63110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4006,7</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63110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63110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3948,0</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287,3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287,3</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12</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101147,8</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101147,8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77757,1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S0620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74757,1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S0620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74757,1</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Модернизация объектов теплоснабжения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23390,7</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SТ000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23390,7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SТ000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23390,7</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13</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227343,3</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227343,3</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213444,1</w:t>
            </w:r>
          </w:p>
        </w:tc>
      </w:tr>
      <w:tr w:rsidR="00D03229" w:rsidRPr="00D03229" w:rsidTr="00D03229">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28392,1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60960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28392,1</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Cтроительство,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S1220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185052,0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S1220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185052,0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13899,2</w:t>
            </w:r>
          </w:p>
        </w:tc>
      </w:tr>
      <w:tr w:rsidR="00D03229" w:rsidRPr="00D03229" w:rsidTr="00D03229">
        <w:trPr>
          <w:trHeight w:val="40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53651</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53651</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10000,0</w:t>
            </w:r>
          </w:p>
        </w:tc>
      </w:tr>
      <w:tr w:rsidR="00D03229" w:rsidRPr="00D03229" w:rsidTr="00D03229">
        <w:trPr>
          <w:trHeight w:val="40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А3651</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3899,2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А3651</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3899,2</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14</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31631,7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Управление муниципальным долгом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в установленные сроки и в полном объеме платежей по обслуживанию долговых обязательств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Процентные платежи по долговым обязательствам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31626,7</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31626,7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19271,7</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15710,0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3561,7</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12355,0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12355,0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15</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5790,0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5790,0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5790,0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"Казачество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5790,0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5790,0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16</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9891,0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5891,0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5891,0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5891,0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5313,0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578,0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17</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35,8</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35,8</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35,8</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"Развитие санаторно-курортного и туристского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11310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18</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"Гармонизация межнациональных отношений и развитие национальных культур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10220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19</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20</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"Повышение безопасности дорожного движения на территории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585,5</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585,5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585,5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организации транспортных услуг</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9Д100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322,5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9Д100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322,5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12730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93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12730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21</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Обеспечение деятельности администрации муниципального образования Отрадненский район</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84694,9</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Глава администрации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функционирования админстрации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74493,5</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71377,5</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54817,0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15418,2</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1142,3</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Прочие обязательства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color w:val="000000"/>
                <w:sz w:val="24"/>
                <w:szCs w:val="24"/>
                <w:lang w:eastAsia="ru-RU"/>
              </w:rPr>
            </w:pPr>
            <w:r w:rsidRPr="00D03229">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216,0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216,0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6036,4</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51200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51200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7,8</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933,4</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849,2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60870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84,2</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5095,2</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4758,4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336,8</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11080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22</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Обеспечение деятельности Контрольно-счетной палаты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2918,0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Руководитель Контрольно-счетной палаты муниципального образования Отрадненский район и его заместители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1660,0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1039,0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1039,0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621,0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621,0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1258,0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638,0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386,0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252,0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23</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Непрограммные расходы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87551,4</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Непрограммные расходы</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87551,4</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6748,3</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6748,3</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49900,0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10440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49900,0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12950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20903,1</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12950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20903,1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 20590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5395"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93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20590</w:t>
            </w:r>
          </w:p>
        </w:tc>
        <w:tc>
          <w:tcPr>
            <w:tcW w:w="76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508"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10000,0</w:t>
            </w:r>
          </w:p>
        </w:tc>
      </w:tr>
      <w:tr w:rsidR="00D03229" w:rsidRPr="00D03229" w:rsidTr="00D03229">
        <w:trPr>
          <w:trHeight w:val="255"/>
        </w:trPr>
        <w:tc>
          <w:tcPr>
            <w:tcW w:w="560" w:type="dxa"/>
            <w:tcBorders>
              <w:top w:val="nil"/>
              <w:left w:val="nil"/>
              <w:bottom w:val="nil"/>
              <w:right w:val="nil"/>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p>
        </w:tc>
        <w:tc>
          <w:tcPr>
            <w:tcW w:w="5395" w:type="dxa"/>
            <w:tcBorders>
              <w:top w:val="nil"/>
              <w:left w:val="nil"/>
              <w:bottom w:val="nil"/>
              <w:right w:val="nil"/>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rPr>
                <w:rFonts w:ascii="Times New Roman" w:eastAsia="Times New Roman" w:hAnsi="Times New Roman" w:cs="Times New Roman"/>
                <w:sz w:val="20"/>
                <w:szCs w:val="20"/>
                <w:lang w:eastAsia="ru-RU"/>
              </w:rPr>
            </w:pPr>
          </w:p>
        </w:tc>
        <w:tc>
          <w:tcPr>
            <w:tcW w:w="1508" w:type="dxa"/>
            <w:tcBorders>
              <w:top w:val="nil"/>
              <w:left w:val="nil"/>
              <w:bottom w:val="nil"/>
              <w:right w:val="nil"/>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D03229" w:rsidRDefault="00D03229" w:rsidP="00D03229">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Заместитель начальника финансового управления </w:t>
      </w:r>
    </w:p>
    <w:p w:rsidR="00D03229" w:rsidRDefault="00D03229" w:rsidP="00D03229">
      <w:pPr>
        <w:spacing w:after="0"/>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муниципального образования Отрадненский район</w:t>
      </w:r>
      <w:r>
        <w:rPr>
          <w:rFonts w:ascii="Times New Roman" w:eastAsia="Calibri" w:hAnsi="Times New Roman" w:cs="Times New Roman"/>
          <w:color w:val="000000"/>
          <w:sz w:val="28"/>
          <w:szCs w:val="28"/>
        </w:rPr>
        <w:t xml:space="preserve">                                      Н.Ф.Киноева</w:t>
      </w:r>
    </w:p>
    <w:p w:rsidR="00D03229" w:rsidRDefault="00D03229" w:rsidP="0083151A">
      <w:pPr>
        <w:spacing w:after="0" w:line="240" w:lineRule="auto"/>
        <w:rPr>
          <w:rFonts w:ascii="Times New Roman" w:eastAsia="Times New Roman" w:hAnsi="Times New Roman" w:cs="Times New Roman"/>
          <w:sz w:val="28"/>
          <w:szCs w:val="28"/>
          <w:lang w:eastAsia="ru-RU"/>
        </w:rPr>
        <w:sectPr w:rsidR="00D03229" w:rsidSect="0083151A">
          <w:pgSz w:w="11906" w:h="16838"/>
          <w:pgMar w:top="851" w:right="567" w:bottom="284" w:left="993" w:header="709" w:footer="709" w:gutter="0"/>
          <w:cols w:space="708"/>
          <w:docGrid w:linePitch="360"/>
        </w:sectPr>
      </w:pPr>
    </w:p>
    <w:tbl>
      <w:tblPr>
        <w:tblW w:w="11057" w:type="dxa"/>
        <w:tblInd w:w="-459" w:type="dxa"/>
        <w:tblLook w:val="04A0" w:firstRow="1" w:lastRow="0" w:firstColumn="1" w:lastColumn="0" w:noHBand="0" w:noVBand="1"/>
      </w:tblPr>
      <w:tblGrid>
        <w:gridCol w:w="560"/>
        <w:gridCol w:w="4402"/>
        <w:gridCol w:w="780"/>
        <w:gridCol w:w="390"/>
        <w:gridCol w:w="583"/>
        <w:gridCol w:w="1082"/>
        <w:gridCol w:w="576"/>
        <w:gridCol w:w="1364"/>
        <w:gridCol w:w="1320"/>
      </w:tblGrid>
      <w:tr w:rsidR="00D03229" w:rsidRPr="00D03229" w:rsidTr="00D03229">
        <w:trPr>
          <w:trHeight w:val="255"/>
        </w:trPr>
        <w:tc>
          <w:tcPr>
            <w:tcW w:w="560" w:type="dxa"/>
            <w:tcBorders>
              <w:top w:val="nil"/>
              <w:left w:val="nil"/>
              <w:bottom w:val="nil"/>
              <w:right w:val="nil"/>
            </w:tcBorders>
            <w:shd w:val="clear" w:color="auto" w:fill="auto"/>
            <w:noWrap/>
            <w:vAlign w:val="center"/>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p>
        </w:tc>
        <w:tc>
          <w:tcPr>
            <w:tcW w:w="4402" w:type="dxa"/>
            <w:tcBorders>
              <w:top w:val="nil"/>
              <w:left w:val="nil"/>
              <w:bottom w:val="nil"/>
              <w:right w:val="nil"/>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6095" w:type="dxa"/>
            <w:gridSpan w:val="7"/>
            <w:vMerge w:val="restart"/>
            <w:tcBorders>
              <w:top w:val="nil"/>
              <w:left w:val="nil"/>
              <w:bottom w:val="nil"/>
              <w:right w:val="nil"/>
            </w:tcBorders>
            <w:shd w:val="clear" w:color="auto" w:fill="auto"/>
            <w:hideMark/>
          </w:tcPr>
          <w:p w:rsidR="00D03229" w:rsidRPr="00D03229" w:rsidRDefault="00C1031F" w:rsidP="00D0322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03229" w:rsidRPr="00D03229">
              <w:rPr>
                <w:rFonts w:ascii="Times New Roman" w:eastAsia="Times New Roman" w:hAnsi="Times New Roman" w:cs="Times New Roman"/>
                <w:sz w:val="28"/>
                <w:szCs w:val="28"/>
                <w:lang w:eastAsia="ru-RU"/>
              </w:rPr>
              <w:t>Приложение 7                                                                                             к Решению Совета муниципального образования Отрадненский район "О бюджете муниципального образования Отрадненский район на 2025 год и на плановый период 2026-2027 годов"         от 12.12.2024   № 480</w:t>
            </w:r>
          </w:p>
        </w:tc>
      </w:tr>
      <w:tr w:rsidR="00D03229" w:rsidRPr="00D03229" w:rsidTr="00D03229">
        <w:trPr>
          <w:trHeight w:val="2265"/>
        </w:trPr>
        <w:tc>
          <w:tcPr>
            <w:tcW w:w="560" w:type="dxa"/>
            <w:tcBorders>
              <w:top w:val="nil"/>
              <w:left w:val="nil"/>
              <w:bottom w:val="nil"/>
              <w:right w:val="nil"/>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8"/>
                <w:szCs w:val="28"/>
                <w:lang w:eastAsia="ru-RU"/>
              </w:rPr>
            </w:pPr>
          </w:p>
        </w:tc>
        <w:tc>
          <w:tcPr>
            <w:tcW w:w="4402" w:type="dxa"/>
            <w:tcBorders>
              <w:top w:val="nil"/>
              <w:left w:val="nil"/>
              <w:bottom w:val="nil"/>
              <w:right w:val="nil"/>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6095" w:type="dxa"/>
            <w:gridSpan w:val="7"/>
            <w:vMerge/>
            <w:tcBorders>
              <w:top w:val="nil"/>
              <w:left w:val="nil"/>
              <w:bottom w:val="nil"/>
              <w:right w:val="nil"/>
            </w:tcBorders>
            <w:vAlign w:val="center"/>
            <w:hideMark/>
          </w:tcPr>
          <w:p w:rsidR="00D03229" w:rsidRPr="00D03229" w:rsidRDefault="00D03229" w:rsidP="00D03229">
            <w:pPr>
              <w:spacing w:after="0" w:line="240" w:lineRule="auto"/>
              <w:rPr>
                <w:rFonts w:ascii="Times New Roman" w:eastAsia="Times New Roman" w:hAnsi="Times New Roman" w:cs="Times New Roman"/>
                <w:sz w:val="28"/>
                <w:szCs w:val="28"/>
                <w:lang w:eastAsia="ru-RU"/>
              </w:rPr>
            </w:pPr>
          </w:p>
        </w:tc>
      </w:tr>
      <w:tr w:rsidR="00D03229" w:rsidRPr="00D03229" w:rsidTr="00D03229">
        <w:trPr>
          <w:trHeight w:val="1665"/>
        </w:trPr>
        <w:tc>
          <w:tcPr>
            <w:tcW w:w="11057" w:type="dxa"/>
            <w:gridSpan w:val="9"/>
            <w:tcBorders>
              <w:top w:val="nil"/>
              <w:left w:val="nil"/>
              <w:bottom w:val="nil"/>
              <w:right w:val="nil"/>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b/>
                <w:bCs/>
                <w:sz w:val="28"/>
                <w:szCs w:val="28"/>
                <w:lang w:eastAsia="ru-RU"/>
              </w:rPr>
            </w:pPr>
            <w:r w:rsidRPr="00D03229">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муниципального образования Отрадненский район и непрограммным направлениям деятельности),</w:t>
            </w:r>
            <w:r w:rsidRPr="00D03229">
              <w:rPr>
                <w:rFonts w:ascii="Times New Roman" w:eastAsia="Times New Roman" w:hAnsi="Times New Roman" w:cs="Times New Roman"/>
                <w:b/>
                <w:bCs/>
                <w:sz w:val="28"/>
                <w:szCs w:val="28"/>
                <w:lang w:eastAsia="ru-RU"/>
              </w:rPr>
              <w:br/>
              <w:t>группам  видов расходов классификации расходов бюджетов</w:t>
            </w:r>
            <w:r w:rsidRPr="00D03229">
              <w:rPr>
                <w:rFonts w:ascii="Times New Roman" w:eastAsia="Times New Roman" w:hAnsi="Times New Roman" w:cs="Times New Roman"/>
                <w:b/>
                <w:bCs/>
                <w:sz w:val="28"/>
                <w:szCs w:val="28"/>
                <w:lang w:eastAsia="ru-RU"/>
              </w:rPr>
              <w:br/>
              <w:t>на 2026 и 2027 годы</w:t>
            </w:r>
          </w:p>
        </w:tc>
      </w:tr>
      <w:tr w:rsidR="00D03229" w:rsidRPr="00D03229" w:rsidTr="00D03229">
        <w:trPr>
          <w:trHeight w:val="315"/>
        </w:trPr>
        <w:tc>
          <w:tcPr>
            <w:tcW w:w="560" w:type="dxa"/>
            <w:tcBorders>
              <w:top w:val="nil"/>
              <w:left w:val="nil"/>
              <w:bottom w:val="nil"/>
              <w:right w:val="nil"/>
            </w:tcBorders>
            <w:shd w:val="clear" w:color="auto" w:fill="auto"/>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8"/>
                <w:szCs w:val="28"/>
                <w:lang w:eastAsia="ru-RU"/>
              </w:rPr>
            </w:pPr>
          </w:p>
        </w:tc>
        <w:tc>
          <w:tcPr>
            <w:tcW w:w="4402" w:type="dxa"/>
            <w:tcBorders>
              <w:top w:val="nil"/>
              <w:left w:val="nil"/>
              <w:bottom w:val="nil"/>
              <w:right w:val="nil"/>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390"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1082"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1364" w:type="dxa"/>
            <w:tcBorders>
              <w:top w:val="nil"/>
              <w:left w:val="nil"/>
              <w:bottom w:val="nil"/>
              <w:right w:val="nil"/>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(тыс. рублей)</w:t>
            </w:r>
          </w:p>
        </w:tc>
      </w:tr>
      <w:tr w:rsidR="00D03229" w:rsidRPr="00D03229" w:rsidTr="00D03229">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п/п</w:t>
            </w:r>
          </w:p>
        </w:tc>
        <w:tc>
          <w:tcPr>
            <w:tcW w:w="440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Наименование</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ВР</w:t>
            </w:r>
          </w:p>
        </w:tc>
        <w:tc>
          <w:tcPr>
            <w:tcW w:w="26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Сумма</w:t>
            </w:r>
          </w:p>
        </w:tc>
      </w:tr>
      <w:tr w:rsidR="00D03229" w:rsidRPr="00D03229" w:rsidTr="00D03229">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p>
        </w:tc>
        <w:tc>
          <w:tcPr>
            <w:tcW w:w="4402" w:type="dxa"/>
            <w:vMerge/>
            <w:tcBorders>
              <w:top w:val="single" w:sz="4" w:space="0" w:color="auto"/>
              <w:left w:val="single" w:sz="4" w:space="0" w:color="auto"/>
              <w:bottom w:val="single" w:sz="4" w:space="0" w:color="000000"/>
              <w:right w:val="single" w:sz="4" w:space="0" w:color="auto"/>
            </w:tcBorders>
            <w:vAlign w:val="center"/>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p>
        </w:tc>
        <w:tc>
          <w:tcPr>
            <w:tcW w:w="1364" w:type="dxa"/>
            <w:tcBorders>
              <w:top w:val="nil"/>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2026 год</w:t>
            </w:r>
          </w:p>
        </w:tc>
        <w:tc>
          <w:tcPr>
            <w:tcW w:w="1320" w:type="dxa"/>
            <w:tcBorders>
              <w:top w:val="nil"/>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2027 год</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w:t>
            </w:r>
          </w:p>
        </w:tc>
        <w:tc>
          <w:tcPr>
            <w:tcW w:w="440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76" w:type="dxa"/>
            <w:tcBorders>
              <w:top w:val="nil"/>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1364" w:type="dxa"/>
            <w:tcBorders>
              <w:top w:val="nil"/>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w:t>
            </w:r>
          </w:p>
        </w:tc>
        <w:tc>
          <w:tcPr>
            <w:tcW w:w="1320" w:type="dxa"/>
            <w:tcBorders>
              <w:top w:val="nil"/>
              <w:left w:val="nil"/>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Всего</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2902017,2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2627639,6</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"Создание условий для развития муниципальной политики в отдельных секторах экономики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80920,0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74135,0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31800,0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29600,0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31800,0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29600,0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31800,0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29600,0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29744,0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29460,0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2016,0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27000,0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23600,0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27000,0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23600,0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27000,0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23600,0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17500,0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9440,0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6040,0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и укрепление материально-технической базы  архивного отдела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5138,0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5138,0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5138,0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5138,0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5138,0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5138,0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4212,0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4212,0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911,0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911,0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4597,0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4597,0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4592,0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12385,0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12385,0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12385,0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11243,0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10700,0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2</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16705,7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15636,7</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1021,5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1021,5</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1021,5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1021,5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Реализация мероприятий по обеспечению безопасности людей на водных объектах, охране их жизни и </w:t>
            </w:r>
            <w:r w:rsidRPr="00D03229">
              <w:rPr>
                <w:rFonts w:ascii="Times New Roman" w:eastAsia="Times New Roman" w:hAnsi="Times New Roman" w:cs="Times New Roman"/>
                <w:sz w:val="24"/>
                <w:szCs w:val="24"/>
                <w:lang w:eastAsia="ru-RU"/>
              </w:rPr>
              <w:lastRenderedPageBreak/>
              <w:t>здоровья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lastRenderedPageBreak/>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370,5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370,5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266,5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266,5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119,5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119,5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10550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119,5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119,5</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252,0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09560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09560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4765,2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4765,2</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4765,2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4765,2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152,5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152,5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4612,7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4612,7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4612,7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4612,7</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Безопасный город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09560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09560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Аварийно-спасательный отряд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10669,0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9600,0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10669,0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9600,0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10669,0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9600,0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9275,0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9275,0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1383,0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314,0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w:t>
            </w:r>
          </w:p>
        </w:tc>
      </w:tr>
      <w:tr w:rsidR="00D03229" w:rsidRPr="00D03229" w:rsidTr="00C1031F">
        <w:trPr>
          <w:trHeight w:val="4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3</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xml:space="preserve">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w:t>
            </w:r>
            <w:r w:rsidRPr="00D03229">
              <w:rPr>
                <w:rFonts w:ascii="Times New Roman" w:eastAsia="Times New Roman" w:hAnsi="Times New Roman" w:cs="Times New Roman"/>
                <w:b/>
                <w:bCs/>
                <w:sz w:val="24"/>
                <w:szCs w:val="24"/>
                <w:lang w:eastAsia="ru-RU"/>
              </w:rPr>
              <w:lastRenderedPageBreak/>
              <w:t>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lastRenderedPageBreak/>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24882,1</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24882,1</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24882,1</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24882,1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24635,1</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24635,1</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24635,1</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24635,1</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1829,0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1829,0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124,4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124,4</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60910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22681,7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22681,7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247,0</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61650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61650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247,0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4</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355,0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355,0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Создание благоприятных условий для инвестиционного развития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10790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10790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5</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4331,5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4009,4</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Жилище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Мероприятия по содержанию </w:t>
            </w:r>
            <w:r w:rsidRPr="00D03229">
              <w:rPr>
                <w:rFonts w:ascii="Times New Roman" w:eastAsia="Times New Roman" w:hAnsi="Times New Roman" w:cs="Times New Roman"/>
                <w:sz w:val="24"/>
                <w:szCs w:val="24"/>
                <w:lang w:eastAsia="ru-RU"/>
              </w:rPr>
              <w:lastRenderedPageBreak/>
              <w:t>жилищного фонда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lastRenderedPageBreak/>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3638,4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3372,0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3359,0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279,4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сооружений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266,4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color w:val="000000"/>
                <w:sz w:val="24"/>
                <w:szCs w:val="24"/>
                <w:lang w:eastAsia="ru-RU"/>
              </w:rPr>
            </w:pPr>
            <w:r w:rsidRPr="00D03229">
              <w:rPr>
                <w:rFonts w:ascii="Times New Roman" w:eastAsia="Times New Roman" w:hAnsi="Times New Roman" w:cs="Times New Roman"/>
                <w:color w:val="000000"/>
                <w:sz w:val="24"/>
                <w:szCs w:val="24"/>
                <w:lang w:eastAsia="ru-RU"/>
              </w:rPr>
              <w:t>Организация выполнения комплексных кадастровых работ и утверждения карты-плана территорий</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S3500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266,4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S3500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266,4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наполнению сведений ЕГРН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Благоустройство территории сельского поселения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660,6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604,9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595,6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539,9</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595,6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539,9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595,6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539,9</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6</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87110,7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87107,5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Социально-культурное развитие и организация досуга населения муниципального образования Отрадненский район</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в области культуры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09810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09810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293,4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308,5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Поддержка отрасли культуры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L5190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293,4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308,5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L5190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293,4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308,5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86317,3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86299,0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86317,3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86299,0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2685,0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2685,0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1944,0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1944,0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D03229">
              <w:rPr>
                <w:rFonts w:ascii="Times New Roman" w:eastAsia="Times New Roman" w:hAnsi="Times New Roman" w:cs="Times New Roman"/>
                <w:sz w:val="24"/>
                <w:szCs w:val="24"/>
                <w:lang w:eastAsia="ru-RU"/>
              </w:rPr>
              <w:lastRenderedPageBreak/>
              <w:t>(муниципальных)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lastRenderedPageBreak/>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730,0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730,0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83115,0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83084,1</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42600,0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42600,0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10367,0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10336,1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29677,0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29677,0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471,0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203,0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203,0</w:t>
            </w:r>
          </w:p>
        </w:tc>
      </w:tr>
      <w:tr w:rsidR="00D03229" w:rsidRPr="00D03229" w:rsidTr="00D03229">
        <w:trPr>
          <w:trHeight w:val="22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314,3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326,9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314,3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326,9</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7</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97789,8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42850,4</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97789,8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42850,4</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97789,8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42850,4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43062,0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39862,0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2350,0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2350,0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40600,0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37400,0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10690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10690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93,8</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804,0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836,2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804,0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836,2</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S1200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51771,6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S1200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51771,6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color w:val="FF0000"/>
                <w:sz w:val="20"/>
                <w:szCs w:val="20"/>
                <w:lang w:eastAsia="ru-RU"/>
              </w:rPr>
            </w:pPr>
            <w:r w:rsidRPr="00D03229">
              <w:rPr>
                <w:rFonts w:ascii="Arial CYR" w:eastAsia="Times New Roman" w:hAnsi="Arial CYR" w:cs="Arial CYR"/>
                <w:b/>
                <w:bCs/>
                <w:color w:val="FF0000"/>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S2820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1558,4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1558,4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color w:val="FF0000"/>
                <w:sz w:val="20"/>
                <w:szCs w:val="20"/>
                <w:lang w:eastAsia="ru-RU"/>
              </w:rPr>
            </w:pPr>
            <w:r w:rsidRPr="00D03229">
              <w:rPr>
                <w:rFonts w:ascii="Arial CYR" w:eastAsia="Times New Roman" w:hAnsi="Arial CYR" w:cs="Arial CYR"/>
                <w:b/>
                <w:bCs/>
                <w:color w:val="FF0000"/>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S2820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1558,4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1558,4</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8</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4425,0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4425,0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4425,0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4425,0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4425,0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4425,0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3925,0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3925,0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3746,0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3746,0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179,0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"Молодежь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10900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10900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9</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88002,7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89482,7</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Старшее поколение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5339,0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5339,0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5339,0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5339,0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11540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783,0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783,0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11540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783,0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783,0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4556,0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4556,0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4556,0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4556,0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82663,7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84143,7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82663,7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84143,7</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36994,2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38474,2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538,7</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36476,2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37935,5</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69130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37452,5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37452,5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69130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69130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36879,5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36879,5</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69180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979,9</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979,9</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69180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895,7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895,7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69180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84,2</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6257,4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6257,4</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5668,0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5668,0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589,4</w:t>
            </w:r>
          </w:p>
        </w:tc>
      </w:tr>
      <w:tr w:rsidR="00D03229" w:rsidRPr="00D03229" w:rsidTr="00D03229">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979,7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979,7</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979,7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979,7</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1653725,8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1703925,1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1629645,8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1679845,1</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1567078,0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1617090,6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64214,9</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64214,9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64214,9</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64214,9</w:t>
            </w:r>
          </w:p>
        </w:tc>
      </w:tr>
      <w:tr w:rsidR="00D03229" w:rsidRPr="00D03229" w:rsidTr="00D03229">
        <w:trPr>
          <w:trHeight w:val="157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8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60710</w:t>
            </w:r>
          </w:p>
        </w:tc>
        <w:tc>
          <w:tcPr>
            <w:tcW w:w="576"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7782,6</w:t>
            </w:r>
          </w:p>
        </w:tc>
        <w:tc>
          <w:tcPr>
            <w:tcW w:w="132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7782,6</w:t>
            </w:r>
          </w:p>
        </w:tc>
      </w:tr>
      <w:tr w:rsidR="00D03229" w:rsidRPr="00D03229" w:rsidTr="00D03229">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60710</w:t>
            </w:r>
          </w:p>
        </w:tc>
        <w:tc>
          <w:tcPr>
            <w:tcW w:w="576"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114,0</w:t>
            </w:r>
          </w:p>
        </w:tc>
        <w:tc>
          <w:tcPr>
            <w:tcW w:w="132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114,0</w:t>
            </w:r>
          </w:p>
        </w:tc>
      </w:tr>
      <w:tr w:rsidR="00D03229" w:rsidRPr="00D03229" w:rsidTr="00D03229">
        <w:trPr>
          <w:trHeight w:val="31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60710</w:t>
            </w:r>
          </w:p>
        </w:tc>
        <w:tc>
          <w:tcPr>
            <w:tcW w:w="576"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364"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7668,6</w:t>
            </w:r>
          </w:p>
        </w:tc>
        <w:tc>
          <w:tcPr>
            <w:tcW w:w="132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7668,6</w:t>
            </w:r>
          </w:p>
        </w:tc>
      </w:tr>
      <w:tr w:rsidR="00D03229" w:rsidRPr="00D03229" w:rsidTr="00D03229">
        <w:trPr>
          <w:trHeight w:val="220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lastRenderedPageBreak/>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80" w:type="dxa"/>
            <w:tcBorders>
              <w:top w:val="single" w:sz="4" w:space="0" w:color="auto"/>
              <w:left w:val="single" w:sz="4" w:space="0" w:color="auto"/>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576"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11445,6</w:t>
            </w:r>
          </w:p>
        </w:tc>
        <w:tc>
          <w:tcPr>
            <w:tcW w:w="132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11903,4</w:t>
            </w:r>
          </w:p>
        </w:tc>
      </w:tr>
      <w:tr w:rsidR="00D03229" w:rsidRPr="00D03229" w:rsidTr="00D03229">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576"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169,5</w:t>
            </w:r>
          </w:p>
        </w:tc>
        <w:tc>
          <w:tcPr>
            <w:tcW w:w="1320"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175,7</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11276,1</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11727,7</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1080715,6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1132141,0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15435,4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16383,4</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1065280,2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1115757,6</w:t>
            </w:r>
          </w:p>
        </w:tc>
      </w:tr>
      <w:tr w:rsidR="00D03229" w:rsidRPr="00D03229" w:rsidTr="00D03229">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62370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19943,2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21153,6</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62370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294,2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312,6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62370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19649,0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20841,0</w:t>
            </w:r>
          </w:p>
        </w:tc>
      </w:tr>
      <w:tr w:rsidR="00D03229" w:rsidRPr="00D03229" w:rsidTr="00D03229">
        <w:trPr>
          <w:trHeight w:val="31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62500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2971,7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3294,6</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62500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62500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2935,7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3258,4</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63540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616,2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640,9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63540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616,2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640,9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65860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256680,3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295654,5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65860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256680,3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295654,5</w:t>
            </w:r>
          </w:p>
        </w:tc>
      </w:tr>
      <w:tr w:rsidR="00D03229" w:rsidRPr="00D03229" w:rsidTr="00D03229">
        <w:trPr>
          <w:trHeight w:val="1890"/>
        </w:trPr>
        <w:tc>
          <w:tcPr>
            <w:tcW w:w="560" w:type="dxa"/>
            <w:tcBorders>
              <w:top w:val="nil"/>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L3042</w:t>
            </w:r>
          </w:p>
        </w:tc>
        <w:tc>
          <w:tcPr>
            <w:tcW w:w="576" w:type="dxa"/>
            <w:tcBorders>
              <w:top w:val="nil"/>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35289,4</w:t>
            </w:r>
          </w:p>
        </w:tc>
        <w:tc>
          <w:tcPr>
            <w:tcW w:w="1320" w:type="dxa"/>
            <w:tcBorders>
              <w:top w:val="nil"/>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34269,8</w:t>
            </w:r>
          </w:p>
        </w:tc>
      </w:tr>
      <w:tr w:rsidR="00D03229" w:rsidRPr="00D03229" w:rsidTr="00D03229">
        <w:trPr>
          <w:trHeight w:val="63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L3042</w:t>
            </w:r>
          </w:p>
        </w:tc>
        <w:tc>
          <w:tcPr>
            <w:tcW w:w="576"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35289,4</w:t>
            </w:r>
          </w:p>
        </w:tc>
        <w:tc>
          <w:tcPr>
            <w:tcW w:w="1320" w:type="dxa"/>
            <w:tcBorders>
              <w:top w:val="single" w:sz="4" w:space="0" w:color="auto"/>
              <w:left w:val="nil"/>
              <w:bottom w:val="nil"/>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34269,8</w:t>
            </w:r>
          </w:p>
        </w:tc>
      </w:tr>
      <w:tr w:rsidR="00D03229" w:rsidRPr="00D03229" w:rsidTr="00D03229">
        <w:trPr>
          <w:trHeight w:val="22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S0100</w:t>
            </w:r>
          </w:p>
        </w:tc>
        <w:tc>
          <w:tcPr>
            <w:tcW w:w="576"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77000,0</w:t>
            </w:r>
          </w:p>
        </w:tc>
        <w:tc>
          <w:tcPr>
            <w:tcW w:w="1320" w:type="dxa"/>
            <w:tcBorders>
              <w:top w:val="single" w:sz="4" w:space="0" w:color="auto"/>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35200,0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S0100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77000,0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35200,0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S3550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10418,5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10835,3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S3550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10418,5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10835,3</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Региональный проект "Педагоги и наставники"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62567,8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62754,5</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50500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1718,6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1718,6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D03229">
              <w:rPr>
                <w:rFonts w:ascii="Times New Roman" w:eastAsia="Times New Roman" w:hAnsi="Times New Roman" w:cs="Times New Roman"/>
                <w:sz w:val="24"/>
                <w:szCs w:val="24"/>
                <w:lang w:eastAsia="ru-RU"/>
              </w:rPr>
              <w:lastRenderedPageBreak/>
              <w:t>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lastRenderedPageBreak/>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50500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1718,6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1718,6</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51790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4566,3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4648,9</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51790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4566,3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4648,9</w:t>
            </w:r>
          </w:p>
        </w:tc>
      </w:tr>
      <w:tr w:rsidR="00D03229" w:rsidRPr="00D03229" w:rsidTr="00D03229">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53032</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56282,9</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56387,0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000000" w:fill="FFFFFF"/>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Ю6</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53032</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56282,9</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56387,0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24080,0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24080,0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24080,0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24080,0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10283,1</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10283,1</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9838,0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9838,0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442,0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3,1</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13796,9</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13796,9</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12400,0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12400,0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1383,3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1383,3</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13,6</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11</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58324,0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57817,3</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58324,0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57817,3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52796,7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52796,7</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5,2</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69160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5,2</w:t>
            </w:r>
          </w:p>
        </w:tc>
      </w:tr>
      <w:tr w:rsidR="00D03229" w:rsidRPr="00D03229" w:rsidTr="00D03229">
        <w:trPr>
          <w:trHeight w:val="3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1314,6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1314,6</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1146,2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1146,2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168,4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168,4</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D03229">
              <w:rPr>
                <w:rFonts w:ascii="Times New Roman" w:eastAsia="Times New Roman" w:hAnsi="Times New Roman" w:cs="Times New Roman"/>
                <w:sz w:val="24"/>
                <w:szCs w:val="24"/>
                <w:lang w:eastAsia="ru-RU"/>
              </w:rPr>
              <w:br/>
              <w:t xml:space="preserve">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R0820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6428,4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9642,6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R0820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6428,4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9642,6</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D03229">
              <w:rPr>
                <w:rFonts w:ascii="Times New Roman" w:eastAsia="Times New Roman" w:hAnsi="Times New Roman" w:cs="Times New Roman"/>
                <w:sz w:val="24"/>
                <w:szCs w:val="24"/>
                <w:lang w:eastAsia="ru-RU"/>
              </w:rPr>
              <w:br/>
              <w:t xml:space="preserve">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A0820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45048,5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41834,3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A0820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45048,5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41834,3</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02</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5027,3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4820,6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10400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63110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4167,3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4333,3</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63110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61,3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63110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4106,0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4270,0</w:t>
            </w:r>
          </w:p>
        </w:tc>
      </w:tr>
      <w:tr w:rsidR="00D03229" w:rsidRPr="00D03229" w:rsidTr="00D03229">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287,3</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69120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460,0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287,3</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12</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69872,8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10110,0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69872,8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10110,0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69872,8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10110,0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S0620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69372,8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9910,0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S0620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69372,8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9910,0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13</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577275,7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367388,5</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577275,7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367388,5</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171978,0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Cтроительство,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S1220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171978,0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S1220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171978,0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Модернизация объектов водоотведения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405297,7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367388,5</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Организация водоотведения</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S0310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405297,7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367388,5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03</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S0310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405297,7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367388,5</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14</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29160,7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26053,0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29160,7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26053,0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29160,7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26053,0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19276,7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17405,0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15710,0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15710,0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3566,7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1695,0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11030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9884,0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8648,0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14</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11030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9884,0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8648,0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15</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290,0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"Казачество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15</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290,0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16</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6391,0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6391,0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5891,0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5891,0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5891,0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5313,0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578,0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17</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35,8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35,8</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35,8</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35,8</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"Развитие санаторно-курортного и туристского комплекса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35,8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17</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11310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18</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"Гармонизация межнациональных отношений и развитие национальных культур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"Гармонизация межнациональных отношений и развитие национальных культур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18</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10220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19</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в  Отрадненском районе"</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11490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20</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Муниципальная программа  "Повышение безопасности дорожного движения на территории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323,5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193,2</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323,5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193,2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323,5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193,2</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организации транспортных услуг</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10180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10180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9Д100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9Д100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80,2</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12730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01</w:t>
            </w:r>
          </w:p>
        </w:tc>
        <w:tc>
          <w:tcPr>
            <w:tcW w:w="108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12730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21</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Обеспечение деятельности администрации муниципального образования Отрадненский район</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73798,4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69323,9</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Глава администрации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4152,0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Обеспечение функционирования админстрации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63216,0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58816,0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57600,0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54817,0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54817,0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6763,0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2363,0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420,0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Прочие обязательства муниципального образования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10050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color w:val="000000"/>
                <w:sz w:val="24"/>
                <w:szCs w:val="24"/>
                <w:lang w:eastAsia="ru-RU"/>
              </w:rPr>
            </w:pPr>
            <w:r w:rsidRPr="00D03229">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216,0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216,0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216,0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216,0</w:t>
            </w:r>
          </w:p>
        </w:tc>
      </w:tr>
      <w:tr w:rsidR="00D03229" w:rsidRPr="00D03229" w:rsidTr="00D03229">
        <w:trPr>
          <w:trHeight w:val="4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Осуществление отдельных полномочий Российской Федерации и государственных полномочий </w:t>
            </w:r>
            <w:r w:rsidRPr="00D03229">
              <w:rPr>
                <w:rFonts w:ascii="Times New Roman" w:eastAsia="Times New Roman" w:hAnsi="Times New Roman" w:cs="Times New Roman"/>
                <w:sz w:val="24"/>
                <w:szCs w:val="24"/>
                <w:lang w:eastAsia="ru-RU"/>
              </w:rPr>
              <w:lastRenderedPageBreak/>
              <w:t>Краснодарского края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lastRenderedPageBreak/>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6417,4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6342,9</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51200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83,3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51200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83,3</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8,8</w:t>
            </w:r>
          </w:p>
        </w:tc>
      </w:tr>
      <w:tr w:rsidR="00D03229" w:rsidRPr="00D03229" w:rsidTr="00D03229">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979,7</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979,7</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895,5</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895,5</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60870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84,2</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84,2</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5354,4</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5354,4</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5017,6</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5017,6</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69200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336,8</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336,8</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vAlign w:val="bottom"/>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276"/>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D03229">
              <w:rPr>
                <w:rFonts w:ascii="Times New Roman" w:eastAsia="Times New Roman" w:hAnsi="Times New Roman" w:cs="Times New Roman"/>
                <w:sz w:val="24"/>
                <w:szCs w:val="24"/>
                <w:lang w:eastAsia="ru-RU"/>
              </w:rPr>
              <w:lastRenderedPageBreak/>
              <w:t>поселения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lastRenderedPageBreak/>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11080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70</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11080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500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13,0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22</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Обеспечение деятельности Контрольно-счетной палаты муниципального образования Отрадненский район</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2918,0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2918,0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Руководитель Контрольно-счетной палаты муниципального образования Отрадненский район и его заместители</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1660,0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1660,0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1039,0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1039,0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1039,0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1039,0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621,0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621,0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621,0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1258,0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1258,0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638,0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638,0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386,0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386,0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252,0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252,0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4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620,0</w:t>
            </w:r>
          </w:p>
        </w:tc>
      </w:tr>
      <w:tr w:rsidR="00D03229" w:rsidRPr="00D03229" w:rsidTr="00D03229">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lastRenderedPageBreak/>
              <w:t> </w:t>
            </w:r>
          </w:p>
        </w:tc>
        <w:tc>
          <w:tcPr>
            <w:tcW w:w="4402" w:type="dxa"/>
            <w:tcBorders>
              <w:top w:val="nil"/>
              <w:left w:val="nil"/>
              <w:bottom w:val="nil"/>
              <w:right w:val="nil"/>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single" w:sz="4" w:space="0" w:color="auto"/>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620,0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single" w:sz="4" w:space="0" w:color="auto"/>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Arial CYR" w:eastAsia="Times New Roman" w:hAnsi="Arial CYR" w:cs="Arial CYR"/>
                <w:b/>
                <w:bCs/>
                <w:sz w:val="20"/>
                <w:szCs w:val="20"/>
                <w:lang w:eastAsia="ru-RU"/>
              </w:rPr>
            </w:pPr>
            <w:r w:rsidRPr="00D03229">
              <w:rPr>
                <w:rFonts w:ascii="Arial CYR" w:eastAsia="Times New Roman" w:hAnsi="Arial CYR" w:cs="Arial CYR"/>
                <w:b/>
                <w:bCs/>
                <w:sz w:val="20"/>
                <w:szCs w:val="20"/>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79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12190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23</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Непрограммные расходы органа местного самоуправления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2000,0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Непрограммные расходы</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00000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2000,0</w:t>
            </w:r>
          </w:p>
        </w:tc>
      </w:tr>
      <w:tr w:rsidR="00D03229" w:rsidRPr="00D03229" w:rsidTr="00D03229">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8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 10440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xml:space="preserve"> 10440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78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99</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00</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20590</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800</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1000,0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24</w:t>
            </w:r>
          </w:p>
        </w:tc>
        <w:tc>
          <w:tcPr>
            <w:tcW w:w="440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Условно утвержденные расходы</w:t>
            </w:r>
          </w:p>
        </w:tc>
        <w:tc>
          <w:tcPr>
            <w:tcW w:w="78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22779,0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38100,0</w:t>
            </w:r>
          </w:p>
        </w:tc>
      </w:tr>
      <w:tr w:rsidR="00D03229" w:rsidRPr="00D03229" w:rsidTr="00D03229">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03229" w:rsidRPr="00D03229" w:rsidRDefault="00D03229" w:rsidP="00D03229">
            <w:pPr>
              <w:spacing w:after="0" w:line="240" w:lineRule="auto"/>
              <w:jc w:val="center"/>
              <w:rPr>
                <w:rFonts w:ascii="Times New Roman" w:eastAsia="Times New Roman" w:hAnsi="Times New Roman" w:cs="Times New Roman"/>
                <w:b/>
                <w:bCs/>
                <w:sz w:val="24"/>
                <w:szCs w:val="24"/>
                <w:lang w:eastAsia="ru-RU"/>
              </w:rPr>
            </w:pPr>
            <w:r w:rsidRPr="00D03229">
              <w:rPr>
                <w:rFonts w:ascii="Times New Roman" w:eastAsia="Times New Roman" w:hAnsi="Times New Roman" w:cs="Times New Roman"/>
                <w:b/>
                <w:bCs/>
                <w:sz w:val="24"/>
                <w:szCs w:val="24"/>
                <w:lang w:eastAsia="ru-RU"/>
              </w:rPr>
              <w:t> </w:t>
            </w:r>
          </w:p>
        </w:tc>
        <w:tc>
          <w:tcPr>
            <w:tcW w:w="440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Условно утвержденные расходы</w:t>
            </w:r>
          </w:p>
        </w:tc>
        <w:tc>
          <w:tcPr>
            <w:tcW w:w="780" w:type="dxa"/>
            <w:tcBorders>
              <w:top w:val="nil"/>
              <w:left w:val="nil"/>
              <w:bottom w:val="single" w:sz="4" w:space="0" w:color="auto"/>
              <w:right w:val="single" w:sz="4" w:space="0" w:color="auto"/>
            </w:tcBorders>
            <w:shd w:val="clear" w:color="auto" w:fill="auto"/>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39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082"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 </w:t>
            </w:r>
          </w:p>
        </w:tc>
        <w:tc>
          <w:tcPr>
            <w:tcW w:w="1364"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22779,0</w:t>
            </w:r>
          </w:p>
        </w:tc>
        <w:tc>
          <w:tcPr>
            <w:tcW w:w="1320" w:type="dxa"/>
            <w:tcBorders>
              <w:top w:val="nil"/>
              <w:left w:val="nil"/>
              <w:bottom w:val="single" w:sz="4" w:space="0" w:color="auto"/>
              <w:right w:val="single" w:sz="4" w:space="0" w:color="auto"/>
            </w:tcBorders>
            <w:shd w:val="clear" w:color="auto" w:fill="auto"/>
            <w:noWrap/>
            <w:hideMark/>
          </w:tcPr>
          <w:p w:rsidR="00D03229" w:rsidRPr="00D03229" w:rsidRDefault="00D03229" w:rsidP="00D03229">
            <w:pPr>
              <w:spacing w:after="0" w:line="240" w:lineRule="auto"/>
              <w:jc w:val="center"/>
              <w:rPr>
                <w:rFonts w:ascii="Times New Roman" w:eastAsia="Times New Roman" w:hAnsi="Times New Roman" w:cs="Times New Roman"/>
                <w:sz w:val="24"/>
                <w:szCs w:val="24"/>
                <w:lang w:eastAsia="ru-RU"/>
              </w:rPr>
            </w:pPr>
            <w:r w:rsidRPr="00D03229">
              <w:rPr>
                <w:rFonts w:ascii="Times New Roman" w:eastAsia="Times New Roman" w:hAnsi="Times New Roman" w:cs="Times New Roman"/>
                <w:sz w:val="24"/>
                <w:szCs w:val="24"/>
                <w:lang w:eastAsia="ru-RU"/>
              </w:rPr>
              <w:t>38100,0</w:t>
            </w:r>
          </w:p>
        </w:tc>
      </w:tr>
    </w:tbl>
    <w:p w:rsidR="00CD42C7" w:rsidRDefault="00C1031F" w:rsidP="008315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p>
    <w:p w:rsidR="00C1031F" w:rsidRDefault="00C1031F" w:rsidP="00C1031F">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Заместитель начальника финансового управления </w:t>
      </w:r>
    </w:p>
    <w:p w:rsidR="00C1031F" w:rsidRDefault="00C1031F" w:rsidP="00C1031F">
      <w:pPr>
        <w:spacing w:after="0"/>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муниципального образования Отрадненский район</w:t>
      </w:r>
      <w:r>
        <w:rPr>
          <w:rFonts w:ascii="Times New Roman" w:eastAsia="Calibri" w:hAnsi="Times New Roman" w:cs="Times New Roman"/>
          <w:color w:val="000000"/>
          <w:sz w:val="28"/>
          <w:szCs w:val="28"/>
        </w:rPr>
        <w:t xml:space="preserve">                                      Н.Ф.Киноева</w:t>
      </w:r>
    </w:p>
    <w:p w:rsidR="00C1031F" w:rsidRDefault="00C1031F" w:rsidP="0083151A">
      <w:pPr>
        <w:spacing w:after="0" w:line="240" w:lineRule="auto"/>
        <w:rPr>
          <w:rFonts w:ascii="Times New Roman" w:eastAsia="Times New Roman" w:hAnsi="Times New Roman" w:cs="Times New Roman"/>
          <w:sz w:val="28"/>
          <w:szCs w:val="28"/>
          <w:lang w:eastAsia="ru-RU"/>
        </w:rPr>
        <w:sectPr w:rsidR="00C1031F" w:rsidSect="0083151A">
          <w:pgSz w:w="11906" w:h="16838"/>
          <w:pgMar w:top="851" w:right="567" w:bottom="284" w:left="993" w:header="709" w:footer="709" w:gutter="0"/>
          <w:cols w:space="708"/>
          <w:docGrid w:linePitch="360"/>
        </w:sectPr>
      </w:pPr>
    </w:p>
    <w:tbl>
      <w:tblPr>
        <w:tblW w:w="16194" w:type="dxa"/>
        <w:tblInd w:w="817" w:type="dxa"/>
        <w:tblLook w:val="04A0" w:firstRow="1" w:lastRow="0" w:firstColumn="1" w:lastColumn="0" w:noHBand="0" w:noVBand="1"/>
      </w:tblPr>
      <w:tblGrid>
        <w:gridCol w:w="6521"/>
        <w:gridCol w:w="720"/>
        <w:gridCol w:w="620"/>
        <w:gridCol w:w="780"/>
        <w:gridCol w:w="1840"/>
        <w:gridCol w:w="720"/>
        <w:gridCol w:w="1660"/>
        <w:gridCol w:w="1660"/>
        <w:gridCol w:w="1660"/>
        <w:gridCol w:w="13"/>
      </w:tblGrid>
      <w:tr w:rsidR="00916A14" w:rsidRPr="00916A14" w:rsidTr="00B2657D">
        <w:trPr>
          <w:gridAfter w:val="1"/>
          <w:wAfter w:w="13" w:type="dxa"/>
          <w:trHeight w:val="375"/>
        </w:trPr>
        <w:tc>
          <w:tcPr>
            <w:tcW w:w="6521"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rPr>
                <w:rFonts w:ascii="Times New Roman" w:eastAsia="Times New Roman" w:hAnsi="Times New Roman" w:cs="Times New Roman"/>
                <w:sz w:val="24"/>
                <w:szCs w:val="24"/>
                <w:lang w:eastAsia="ru-RU"/>
              </w:rPr>
            </w:pPr>
          </w:p>
        </w:tc>
        <w:tc>
          <w:tcPr>
            <w:tcW w:w="9660" w:type="dxa"/>
            <w:gridSpan w:val="8"/>
            <w:tcBorders>
              <w:top w:val="nil"/>
              <w:left w:val="nil"/>
              <w:bottom w:val="nil"/>
              <w:right w:val="nil"/>
            </w:tcBorders>
            <w:shd w:val="clear" w:color="auto" w:fill="auto"/>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r w:rsidRPr="00916A14">
              <w:rPr>
                <w:rFonts w:ascii="Times New Roman" w:eastAsia="Times New Roman" w:hAnsi="Times New Roman" w:cs="Times New Roman"/>
                <w:sz w:val="28"/>
                <w:szCs w:val="28"/>
                <w:lang w:eastAsia="ru-RU"/>
              </w:rPr>
              <w:t xml:space="preserve">                                            «Приложение 8</w:t>
            </w:r>
          </w:p>
        </w:tc>
      </w:tr>
      <w:tr w:rsidR="00916A14" w:rsidRPr="00916A14" w:rsidTr="00B2657D">
        <w:trPr>
          <w:gridAfter w:val="1"/>
          <w:wAfter w:w="13" w:type="dxa"/>
          <w:trHeight w:val="375"/>
        </w:trPr>
        <w:tc>
          <w:tcPr>
            <w:tcW w:w="6521"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p>
        </w:tc>
        <w:tc>
          <w:tcPr>
            <w:tcW w:w="9660" w:type="dxa"/>
            <w:gridSpan w:val="8"/>
            <w:tcBorders>
              <w:top w:val="nil"/>
              <w:left w:val="nil"/>
              <w:bottom w:val="nil"/>
              <w:right w:val="nil"/>
            </w:tcBorders>
            <w:shd w:val="clear" w:color="auto" w:fill="auto"/>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r w:rsidRPr="00916A14">
              <w:rPr>
                <w:rFonts w:ascii="Times New Roman" w:eastAsia="Times New Roman" w:hAnsi="Times New Roman" w:cs="Times New Roman"/>
                <w:sz w:val="28"/>
                <w:szCs w:val="28"/>
                <w:lang w:eastAsia="ru-RU"/>
              </w:rPr>
              <w:t xml:space="preserve">                        к Решению Совета муниципального</w:t>
            </w:r>
          </w:p>
        </w:tc>
      </w:tr>
      <w:tr w:rsidR="00916A14" w:rsidRPr="00916A14" w:rsidTr="00B2657D">
        <w:trPr>
          <w:gridAfter w:val="1"/>
          <w:wAfter w:w="13" w:type="dxa"/>
          <w:trHeight w:val="375"/>
        </w:trPr>
        <w:tc>
          <w:tcPr>
            <w:tcW w:w="6521"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p>
        </w:tc>
        <w:tc>
          <w:tcPr>
            <w:tcW w:w="9660" w:type="dxa"/>
            <w:gridSpan w:val="8"/>
            <w:tcBorders>
              <w:top w:val="nil"/>
              <w:left w:val="nil"/>
              <w:bottom w:val="nil"/>
              <w:right w:val="nil"/>
            </w:tcBorders>
            <w:shd w:val="clear" w:color="auto" w:fill="auto"/>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r w:rsidRPr="00916A14">
              <w:rPr>
                <w:rFonts w:ascii="Times New Roman" w:eastAsia="Times New Roman" w:hAnsi="Times New Roman" w:cs="Times New Roman"/>
                <w:sz w:val="28"/>
                <w:szCs w:val="28"/>
                <w:lang w:eastAsia="ru-RU"/>
              </w:rPr>
              <w:t xml:space="preserve">                          образования Отрадненский район</w:t>
            </w:r>
          </w:p>
        </w:tc>
      </w:tr>
      <w:tr w:rsidR="00916A14" w:rsidRPr="00916A14" w:rsidTr="00B2657D">
        <w:trPr>
          <w:gridAfter w:val="1"/>
          <w:wAfter w:w="13" w:type="dxa"/>
          <w:trHeight w:val="375"/>
        </w:trPr>
        <w:tc>
          <w:tcPr>
            <w:tcW w:w="6521"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p>
        </w:tc>
        <w:tc>
          <w:tcPr>
            <w:tcW w:w="9660" w:type="dxa"/>
            <w:gridSpan w:val="8"/>
            <w:tcBorders>
              <w:top w:val="nil"/>
              <w:left w:val="nil"/>
              <w:bottom w:val="nil"/>
              <w:right w:val="nil"/>
            </w:tcBorders>
            <w:shd w:val="clear" w:color="auto" w:fill="auto"/>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r w:rsidRPr="00916A14">
              <w:rPr>
                <w:rFonts w:ascii="Times New Roman" w:eastAsia="Times New Roman" w:hAnsi="Times New Roman" w:cs="Times New Roman"/>
                <w:sz w:val="28"/>
                <w:szCs w:val="28"/>
                <w:lang w:eastAsia="ru-RU"/>
              </w:rPr>
              <w:t xml:space="preserve">"О бюджете муниципального образования </w:t>
            </w:r>
          </w:p>
        </w:tc>
      </w:tr>
      <w:tr w:rsidR="00916A14" w:rsidRPr="00916A14" w:rsidTr="00B2657D">
        <w:trPr>
          <w:gridAfter w:val="1"/>
          <w:wAfter w:w="13" w:type="dxa"/>
          <w:trHeight w:val="390"/>
        </w:trPr>
        <w:tc>
          <w:tcPr>
            <w:tcW w:w="6521"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p>
        </w:tc>
        <w:tc>
          <w:tcPr>
            <w:tcW w:w="9660" w:type="dxa"/>
            <w:gridSpan w:val="8"/>
            <w:tcBorders>
              <w:top w:val="nil"/>
              <w:left w:val="nil"/>
              <w:bottom w:val="nil"/>
              <w:right w:val="nil"/>
            </w:tcBorders>
            <w:shd w:val="clear" w:color="auto" w:fill="auto"/>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r w:rsidRPr="00916A14">
              <w:rPr>
                <w:rFonts w:ascii="Times New Roman" w:eastAsia="Times New Roman" w:hAnsi="Times New Roman" w:cs="Times New Roman"/>
                <w:sz w:val="28"/>
                <w:szCs w:val="28"/>
                <w:lang w:eastAsia="ru-RU"/>
              </w:rPr>
              <w:t xml:space="preserve">Отрадненский район на 2025 год и </w:t>
            </w:r>
          </w:p>
        </w:tc>
      </w:tr>
      <w:tr w:rsidR="00916A14" w:rsidRPr="00916A14" w:rsidTr="00B2657D">
        <w:trPr>
          <w:gridAfter w:val="1"/>
          <w:wAfter w:w="13" w:type="dxa"/>
          <w:trHeight w:val="345"/>
        </w:trPr>
        <w:tc>
          <w:tcPr>
            <w:tcW w:w="6521"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p>
        </w:tc>
        <w:tc>
          <w:tcPr>
            <w:tcW w:w="9660" w:type="dxa"/>
            <w:gridSpan w:val="8"/>
            <w:tcBorders>
              <w:top w:val="nil"/>
              <w:left w:val="nil"/>
              <w:bottom w:val="nil"/>
              <w:right w:val="nil"/>
            </w:tcBorders>
            <w:shd w:val="clear" w:color="auto" w:fill="auto"/>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r w:rsidRPr="00916A14">
              <w:rPr>
                <w:rFonts w:ascii="Times New Roman" w:eastAsia="Times New Roman" w:hAnsi="Times New Roman" w:cs="Times New Roman"/>
                <w:sz w:val="28"/>
                <w:szCs w:val="28"/>
                <w:lang w:eastAsia="ru-RU"/>
              </w:rPr>
              <w:t>на плановый период 2026-2027 годов"</w:t>
            </w:r>
          </w:p>
        </w:tc>
      </w:tr>
      <w:tr w:rsidR="00916A14" w:rsidRPr="00916A14" w:rsidTr="00B2657D">
        <w:trPr>
          <w:gridAfter w:val="1"/>
          <w:wAfter w:w="13" w:type="dxa"/>
          <w:trHeight w:val="435"/>
        </w:trPr>
        <w:tc>
          <w:tcPr>
            <w:tcW w:w="6521"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p>
        </w:tc>
        <w:tc>
          <w:tcPr>
            <w:tcW w:w="9660" w:type="dxa"/>
            <w:gridSpan w:val="8"/>
            <w:tcBorders>
              <w:top w:val="nil"/>
              <w:left w:val="nil"/>
              <w:bottom w:val="nil"/>
              <w:right w:val="nil"/>
            </w:tcBorders>
            <w:shd w:val="clear" w:color="auto" w:fill="auto"/>
            <w:vAlign w:val="bottom"/>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r w:rsidRPr="00916A14">
              <w:rPr>
                <w:rFonts w:ascii="Times New Roman" w:eastAsia="Times New Roman" w:hAnsi="Times New Roman" w:cs="Times New Roman"/>
                <w:sz w:val="28"/>
                <w:szCs w:val="28"/>
                <w:lang w:eastAsia="ru-RU"/>
              </w:rPr>
              <w:t xml:space="preserve">от 12.12.2024  № 480  </w:t>
            </w:r>
          </w:p>
        </w:tc>
      </w:tr>
      <w:tr w:rsidR="00916A14" w:rsidRPr="00916A14" w:rsidTr="00B2657D">
        <w:trPr>
          <w:gridAfter w:val="1"/>
          <w:wAfter w:w="13" w:type="dxa"/>
          <w:trHeight w:val="180"/>
        </w:trPr>
        <w:tc>
          <w:tcPr>
            <w:tcW w:w="6521" w:type="dxa"/>
            <w:tcBorders>
              <w:top w:val="nil"/>
              <w:left w:val="nil"/>
              <w:bottom w:val="nil"/>
              <w:right w:val="nil"/>
            </w:tcBorders>
            <w:shd w:val="clear" w:color="auto" w:fill="auto"/>
            <w:noWrap/>
            <w:hideMark/>
          </w:tcPr>
          <w:p w:rsidR="00916A14" w:rsidRPr="00916A14" w:rsidRDefault="00916A14" w:rsidP="00916A14">
            <w:pPr>
              <w:spacing w:after="0" w:line="240" w:lineRule="auto"/>
              <w:jc w:val="right"/>
              <w:rPr>
                <w:rFonts w:ascii="Times New Roman" w:eastAsia="Times New Roman" w:hAnsi="Times New Roman" w:cs="Times New Roman"/>
                <w:sz w:val="28"/>
                <w:szCs w:val="28"/>
                <w:lang w:eastAsia="ru-RU"/>
              </w:rPr>
            </w:pPr>
          </w:p>
        </w:tc>
        <w:tc>
          <w:tcPr>
            <w:tcW w:w="72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rPr>
                <w:rFonts w:ascii="Times New Roman" w:eastAsia="Times New Roman" w:hAnsi="Times New Roman" w:cs="Times New Roman"/>
                <w:sz w:val="20"/>
                <w:szCs w:val="20"/>
                <w:lang w:eastAsia="ru-RU"/>
              </w:rPr>
            </w:pPr>
          </w:p>
        </w:tc>
      </w:tr>
      <w:tr w:rsidR="00916A14" w:rsidRPr="00916A14" w:rsidTr="00B2657D">
        <w:trPr>
          <w:trHeight w:val="915"/>
        </w:trPr>
        <w:tc>
          <w:tcPr>
            <w:tcW w:w="16194" w:type="dxa"/>
            <w:gridSpan w:val="10"/>
            <w:tcBorders>
              <w:top w:val="nil"/>
              <w:left w:val="nil"/>
              <w:bottom w:val="nil"/>
              <w:right w:val="nil"/>
            </w:tcBorders>
            <w:shd w:val="clear" w:color="auto" w:fill="auto"/>
            <w:hideMark/>
          </w:tcPr>
          <w:p w:rsidR="00916A14" w:rsidRPr="00916A14" w:rsidRDefault="00916A14" w:rsidP="00916A14">
            <w:pPr>
              <w:spacing w:after="0" w:line="240" w:lineRule="auto"/>
              <w:jc w:val="center"/>
              <w:rPr>
                <w:rFonts w:ascii="Times New Roman" w:eastAsia="Times New Roman" w:hAnsi="Times New Roman" w:cs="Times New Roman"/>
                <w:b/>
                <w:bCs/>
                <w:sz w:val="28"/>
                <w:szCs w:val="28"/>
                <w:lang w:eastAsia="ru-RU"/>
              </w:rPr>
            </w:pPr>
            <w:r w:rsidRPr="00916A14">
              <w:rPr>
                <w:rFonts w:ascii="Times New Roman" w:eastAsia="Times New Roman" w:hAnsi="Times New Roman" w:cs="Times New Roman"/>
                <w:b/>
                <w:bCs/>
                <w:sz w:val="28"/>
                <w:szCs w:val="28"/>
                <w:lang w:eastAsia="ru-RU"/>
              </w:rPr>
              <w:t>Ведомственная структура расходов бюджета муниципального образования Отрадненский район на 2025 год</w:t>
            </w:r>
          </w:p>
        </w:tc>
      </w:tr>
      <w:tr w:rsidR="00916A14" w:rsidRPr="00916A14" w:rsidTr="00B2657D">
        <w:trPr>
          <w:gridAfter w:val="1"/>
          <w:wAfter w:w="13" w:type="dxa"/>
          <w:trHeight w:val="315"/>
        </w:trPr>
        <w:tc>
          <w:tcPr>
            <w:tcW w:w="6521" w:type="dxa"/>
            <w:tcBorders>
              <w:top w:val="nil"/>
              <w:left w:val="nil"/>
              <w:bottom w:val="nil"/>
              <w:right w:val="nil"/>
            </w:tcBorders>
            <w:shd w:val="clear" w:color="auto" w:fill="auto"/>
            <w:noWrap/>
            <w:hideMark/>
          </w:tcPr>
          <w:p w:rsidR="00916A14" w:rsidRPr="00916A14" w:rsidRDefault="00916A14" w:rsidP="00916A14">
            <w:pPr>
              <w:spacing w:after="0" w:line="240" w:lineRule="auto"/>
              <w:jc w:val="center"/>
              <w:rPr>
                <w:rFonts w:ascii="Times New Roman" w:eastAsia="Times New Roman" w:hAnsi="Times New Roman" w:cs="Times New Roman"/>
                <w:b/>
                <w:bCs/>
                <w:sz w:val="28"/>
                <w:szCs w:val="28"/>
                <w:lang w:eastAsia="ru-RU"/>
              </w:rPr>
            </w:pPr>
          </w:p>
        </w:tc>
        <w:tc>
          <w:tcPr>
            <w:tcW w:w="72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16A14" w:rsidRPr="00916A14" w:rsidRDefault="00916A14" w:rsidP="00916A14">
            <w:pPr>
              <w:spacing w:after="0" w:line="240" w:lineRule="auto"/>
              <w:jc w:val="center"/>
              <w:rPr>
                <w:rFonts w:ascii="Times New Roman" w:eastAsia="Times New Roman" w:hAnsi="Times New Roman" w:cs="Times New Roman"/>
                <w:sz w:val="20"/>
                <w:szCs w:val="20"/>
                <w:lang w:eastAsia="ru-RU"/>
              </w:rPr>
            </w:pPr>
          </w:p>
        </w:tc>
      </w:tr>
      <w:tr w:rsidR="00916A14" w:rsidRPr="00916A14" w:rsidTr="00B2657D">
        <w:trPr>
          <w:trHeight w:val="315"/>
        </w:trPr>
        <w:tc>
          <w:tcPr>
            <w:tcW w:w="16194" w:type="dxa"/>
            <w:gridSpan w:val="10"/>
            <w:tcBorders>
              <w:top w:val="nil"/>
              <w:left w:val="nil"/>
              <w:bottom w:val="single" w:sz="4" w:space="0" w:color="auto"/>
              <w:right w:val="nil"/>
            </w:tcBorders>
            <w:shd w:val="clear" w:color="auto" w:fill="auto"/>
            <w:vAlign w:val="bottom"/>
            <w:hideMark/>
          </w:tcPr>
          <w:p w:rsidR="00916A14" w:rsidRPr="00916A14" w:rsidRDefault="00916A14" w:rsidP="00916A14">
            <w:pPr>
              <w:spacing w:after="0" w:line="240" w:lineRule="auto"/>
              <w:jc w:val="right"/>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(тыс.рублей)</w:t>
            </w:r>
          </w:p>
        </w:tc>
      </w:tr>
      <w:tr w:rsidR="00B2657D" w:rsidRPr="00916A14" w:rsidTr="00B2657D">
        <w:trPr>
          <w:gridAfter w:val="2"/>
          <w:wAfter w:w="1673" w:type="dxa"/>
          <w:trHeight w:val="315"/>
        </w:trPr>
        <w:tc>
          <w:tcPr>
            <w:tcW w:w="6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Вед</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РЗ</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 ЦСР</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ВР</w:t>
            </w:r>
          </w:p>
        </w:tc>
        <w:tc>
          <w:tcPr>
            <w:tcW w:w="3320" w:type="dxa"/>
            <w:gridSpan w:val="2"/>
            <w:tcBorders>
              <w:top w:val="single" w:sz="4" w:space="0" w:color="auto"/>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Сумма</w:t>
            </w:r>
          </w:p>
        </w:tc>
      </w:tr>
      <w:tr w:rsidR="00B2657D" w:rsidRPr="00916A14" w:rsidTr="00B2657D">
        <w:trPr>
          <w:gridAfter w:val="2"/>
          <w:wAfter w:w="1673" w:type="dxa"/>
          <w:trHeight w:val="509"/>
        </w:trPr>
        <w:tc>
          <w:tcPr>
            <w:tcW w:w="6521"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Изменения</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С изменениями</w:t>
            </w:r>
          </w:p>
        </w:tc>
      </w:tr>
      <w:tr w:rsidR="00B2657D" w:rsidRPr="00916A14" w:rsidTr="00B2657D">
        <w:trPr>
          <w:gridAfter w:val="2"/>
          <w:wAfter w:w="1673" w:type="dxa"/>
          <w:trHeight w:val="510"/>
        </w:trPr>
        <w:tc>
          <w:tcPr>
            <w:tcW w:w="6521"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color w:val="000000"/>
                <w:sz w:val="24"/>
                <w:szCs w:val="24"/>
                <w:lang w:eastAsia="ru-RU"/>
              </w:rPr>
            </w:pPr>
          </w:p>
        </w:tc>
      </w:tr>
      <w:tr w:rsidR="00B2657D" w:rsidRPr="00916A14" w:rsidTr="00B2657D">
        <w:trPr>
          <w:gridAfter w:val="2"/>
          <w:wAfter w:w="1673" w:type="dxa"/>
          <w:trHeight w:val="509"/>
        </w:trPr>
        <w:tc>
          <w:tcPr>
            <w:tcW w:w="6521"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color w:val="000000"/>
                <w:sz w:val="24"/>
                <w:szCs w:val="24"/>
                <w:lang w:eastAsia="ru-RU"/>
              </w:rPr>
            </w:pPr>
          </w:p>
        </w:tc>
      </w:tr>
      <w:tr w:rsidR="00B2657D" w:rsidRPr="00916A14" w:rsidTr="00B2657D">
        <w:trPr>
          <w:gridAfter w:val="2"/>
          <w:wAfter w:w="1673" w:type="dxa"/>
          <w:trHeight w:val="509"/>
        </w:trPr>
        <w:tc>
          <w:tcPr>
            <w:tcW w:w="6521"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B2657D" w:rsidRPr="00916A14" w:rsidRDefault="00B2657D" w:rsidP="00916A14">
            <w:pPr>
              <w:spacing w:after="0" w:line="240" w:lineRule="auto"/>
              <w:rPr>
                <w:rFonts w:ascii="Times New Roman" w:eastAsia="Times New Roman" w:hAnsi="Times New Roman" w:cs="Times New Roman"/>
                <w:color w:val="000000"/>
                <w:sz w:val="24"/>
                <w:szCs w:val="24"/>
                <w:lang w:eastAsia="ru-RU"/>
              </w:rPr>
            </w:pPr>
          </w:p>
        </w:tc>
      </w:tr>
      <w:tr w:rsidR="00B2657D" w:rsidRPr="00916A14" w:rsidTr="00B2657D">
        <w:trPr>
          <w:gridAfter w:val="2"/>
          <w:wAfter w:w="1673" w:type="dxa"/>
          <w:trHeight w:val="375"/>
        </w:trPr>
        <w:tc>
          <w:tcPr>
            <w:tcW w:w="6521" w:type="dxa"/>
            <w:tcBorders>
              <w:top w:val="nil"/>
              <w:left w:val="single" w:sz="4" w:space="0" w:color="auto"/>
              <w:bottom w:val="single" w:sz="4" w:space="0" w:color="auto"/>
              <w:right w:val="single" w:sz="4" w:space="0" w:color="auto"/>
            </w:tcBorders>
            <w:shd w:val="clear" w:color="auto" w:fill="auto"/>
            <w:hideMark/>
          </w:tcPr>
          <w:p w:rsidR="00B2657D" w:rsidRPr="00916A14" w:rsidRDefault="00B2657D" w:rsidP="00916A14">
            <w:pPr>
              <w:spacing w:after="0" w:line="240" w:lineRule="auto"/>
              <w:rPr>
                <w:rFonts w:ascii="Times New Roman" w:eastAsia="Times New Roman" w:hAnsi="Times New Roman" w:cs="Times New Roman"/>
                <w:b/>
                <w:bCs/>
                <w:sz w:val="28"/>
                <w:szCs w:val="28"/>
                <w:lang w:eastAsia="ru-RU"/>
              </w:rPr>
            </w:pPr>
            <w:r w:rsidRPr="00916A14">
              <w:rPr>
                <w:rFonts w:ascii="Times New Roman" w:eastAsia="Times New Roman" w:hAnsi="Times New Roman" w:cs="Times New Roman"/>
                <w:b/>
                <w:bCs/>
                <w:sz w:val="28"/>
                <w:szCs w:val="28"/>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21500,6</w:t>
            </w:r>
          </w:p>
        </w:tc>
        <w:tc>
          <w:tcPr>
            <w:tcW w:w="166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2854346,5</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auto" w:fill="auto"/>
            <w:hideMark/>
          </w:tcPr>
          <w:p w:rsidR="00B2657D" w:rsidRPr="00916A14" w:rsidRDefault="00B2657D" w:rsidP="00916A14">
            <w:pPr>
              <w:spacing w:after="0" w:line="240" w:lineRule="auto"/>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Администрация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9154,6</w:t>
            </w:r>
          </w:p>
        </w:tc>
        <w:tc>
          <w:tcPr>
            <w:tcW w:w="1660" w:type="dxa"/>
            <w:tcBorders>
              <w:top w:val="nil"/>
              <w:left w:val="nil"/>
              <w:bottom w:val="single" w:sz="4" w:space="0" w:color="auto"/>
              <w:right w:val="single" w:sz="4" w:space="0" w:color="auto"/>
            </w:tcBorders>
            <w:shd w:val="clear" w:color="auto" w:fill="auto"/>
            <w:vAlign w:val="center"/>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623175,3</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229697,4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4152,0</w:t>
            </w:r>
          </w:p>
        </w:tc>
      </w:tr>
      <w:tr w:rsidR="00B2657D" w:rsidRPr="00916A14" w:rsidTr="00B2657D">
        <w:trPr>
          <w:gridAfter w:val="2"/>
          <w:wAfter w:w="1673" w:type="dxa"/>
          <w:trHeight w:val="630"/>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4152,0</w:t>
            </w:r>
          </w:p>
        </w:tc>
      </w:tr>
      <w:tr w:rsidR="00B2657D" w:rsidRPr="00916A14" w:rsidTr="00B2657D">
        <w:trPr>
          <w:gridAfter w:val="2"/>
          <w:wAfter w:w="1673" w:type="dxa"/>
          <w:trHeight w:val="315"/>
        </w:trPr>
        <w:tc>
          <w:tcPr>
            <w:tcW w:w="6521" w:type="dxa"/>
            <w:tcBorders>
              <w:top w:val="single" w:sz="4" w:space="0" w:color="auto"/>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Глава администрации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70 1 00 00000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4152,0</w:t>
            </w:r>
          </w:p>
        </w:tc>
      </w:tr>
      <w:tr w:rsidR="00B2657D" w:rsidRPr="00916A14" w:rsidTr="00B2657D">
        <w:trPr>
          <w:gridAfter w:val="2"/>
          <w:wAfter w:w="1673" w:type="dxa"/>
          <w:trHeight w:val="1260"/>
        </w:trPr>
        <w:tc>
          <w:tcPr>
            <w:tcW w:w="6521" w:type="dxa"/>
            <w:tcBorders>
              <w:top w:val="single" w:sz="4" w:space="0" w:color="auto"/>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4152,0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4152,0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4152,0</w:t>
            </w:r>
          </w:p>
        </w:tc>
      </w:tr>
      <w:tr w:rsidR="00B2657D" w:rsidRPr="00916A14" w:rsidTr="00B2657D">
        <w:trPr>
          <w:gridAfter w:val="2"/>
          <w:wAfter w:w="1673" w:type="dxa"/>
          <w:trHeight w:val="126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88565,7</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1860,8</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1860,8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1860,8</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1860,8</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1748,8</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7827,4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7827,4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7827,4</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933,6</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849,4</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84,2</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5960,4</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5371,0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589,4</w:t>
            </w:r>
          </w:p>
        </w:tc>
      </w:tr>
      <w:tr w:rsidR="00B2657D" w:rsidRPr="00916A14" w:rsidTr="00B2657D">
        <w:trPr>
          <w:gridAfter w:val="2"/>
          <w:wAfter w:w="1673" w:type="dxa"/>
          <w:trHeight w:val="346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933,4</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933,4</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1255,4</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11 1 00 00000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1255,4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1255,4</w:t>
            </w:r>
          </w:p>
        </w:tc>
      </w:tr>
      <w:tr w:rsidR="00B2657D" w:rsidRPr="00916A14" w:rsidTr="00B2657D">
        <w:trPr>
          <w:gridAfter w:val="2"/>
          <w:wAfter w:w="1673" w:type="dxa"/>
          <w:trHeight w:val="409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1255,4</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1087,0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168,4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77622,1</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71593,5</w:t>
            </w:r>
          </w:p>
        </w:tc>
      </w:tr>
      <w:tr w:rsidR="00B2657D" w:rsidRPr="00916A14" w:rsidTr="00B2657D">
        <w:trPr>
          <w:gridAfter w:val="2"/>
          <w:wAfter w:w="1673" w:type="dxa"/>
          <w:trHeight w:val="1260"/>
        </w:trPr>
        <w:tc>
          <w:tcPr>
            <w:tcW w:w="6521" w:type="dxa"/>
            <w:tcBorders>
              <w:top w:val="nil"/>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71593,5</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71377,5</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54817,0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15418,2</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1142,3</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216,0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216,0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6028,6</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933,4</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849,2</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84,2</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5095,2</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4758,4</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336,8</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Судебная система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проведения выборов и референдумов</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6748,3</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Непрограммные расходы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6748,3</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6748,3</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99 9 00 10150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6748,3</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99 9 00 10150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6748,3</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Резервные фонды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10000,0</w:t>
            </w:r>
          </w:p>
        </w:tc>
      </w:tr>
      <w:tr w:rsidR="00B2657D" w:rsidRPr="00916A14" w:rsidTr="00B2657D">
        <w:trPr>
          <w:gridAfter w:val="2"/>
          <w:wAfter w:w="1673" w:type="dxa"/>
          <w:trHeight w:val="315"/>
        </w:trPr>
        <w:tc>
          <w:tcPr>
            <w:tcW w:w="6521" w:type="dxa"/>
            <w:tcBorders>
              <w:top w:val="nil"/>
              <w:left w:val="single" w:sz="4" w:space="0" w:color="auto"/>
              <w:bottom w:val="nil"/>
              <w:right w:val="nil"/>
            </w:tcBorders>
            <w:shd w:val="clear" w:color="000000" w:fill="FFFFFF"/>
            <w:noWrap/>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10000,0</w:t>
            </w:r>
          </w:p>
        </w:tc>
      </w:tr>
      <w:tr w:rsidR="00B2657D" w:rsidRPr="00916A14" w:rsidTr="00B2657D">
        <w:trPr>
          <w:gridAfter w:val="2"/>
          <w:wAfter w:w="1673" w:type="dxa"/>
          <w:trHeight w:val="31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общегосударственные вопросы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120223,6</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40382,0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40382,0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40382,0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37244,0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3098,0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28260,0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01 3 01 00000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28260,0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28260,0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100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17500,0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10700,0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и укрепление материально-технической базы  архивного отдела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01 7 00 00000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5138,0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01 7 02 00000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5138,0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5138,0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4212,0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911,0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А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12385,0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А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12385,0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12385,0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11243,0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1142,0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Формирование инвестиционной привлекательности муниципального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благоприятных условий для инвестиционного развития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500,0</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11,1</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11,1</w:t>
            </w:r>
          </w:p>
        </w:tc>
      </w:tr>
      <w:tr w:rsidR="00B2657D" w:rsidRPr="00916A14" w:rsidTr="00B2657D">
        <w:trPr>
          <w:gridAfter w:val="2"/>
          <w:wAfter w:w="1673" w:type="dxa"/>
          <w:trHeight w:val="25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11,1</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11,1</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11,1</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благоприятных условий для жихнедеятельности семьи и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09 2 01 11550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09 2 01 11550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14807,8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14807,8</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14807,8</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162,6</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162,6</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14326,7</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14326,7</w:t>
            </w:r>
          </w:p>
        </w:tc>
      </w:tr>
      <w:tr w:rsidR="00B2657D" w:rsidRPr="00916A14" w:rsidTr="00B2657D">
        <w:trPr>
          <w:gridAfter w:val="2"/>
          <w:wAfter w:w="1673" w:type="dxa"/>
          <w:trHeight w:val="378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259,8</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259,8</w:t>
            </w:r>
          </w:p>
        </w:tc>
      </w:tr>
      <w:tr w:rsidR="00B2657D" w:rsidRPr="00916A14" w:rsidTr="00B2657D">
        <w:trPr>
          <w:gridAfter w:val="2"/>
          <w:wAfter w:w="1673" w:type="dxa"/>
          <w:trHeight w:val="378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50,9</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50,9</w:t>
            </w:r>
          </w:p>
        </w:tc>
      </w:tr>
      <w:tr w:rsidR="00B2657D" w:rsidRPr="00916A14" w:rsidTr="00B2657D">
        <w:trPr>
          <w:gridAfter w:val="2"/>
          <w:wAfter w:w="1673" w:type="dxa"/>
          <w:trHeight w:val="220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58,7</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58,7</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58,7</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58,7</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58,7</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15 0 00 00000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5790,0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15 1 00 00000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5790,0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15 1 01 00000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5790,0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5790,0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5790,0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9891,0</w:t>
            </w:r>
          </w:p>
        </w:tc>
      </w:tr>
      <w:tr w:rsidR="00B2657D" w:rsidRPr="00916A14" w:rsidTr="00B2657D">
        <w:trPr>
          <w:gridAfter w:val="2"/>
          <w:wAfter w:w="1673" w:type="dxa"/>
          <w:trHeight w:val="94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4000,0</w:t>
            </w:r>
          </w:p>
        </w:tc>
      </w:tr>
      <w:tr w:rsidR="00B2657D" w:rsidRPr="00916A14" w:rsidTr="00B2657D">
        <w:trPr>
          <w:gridAfter w:val="2"/>
          <w:wAfter w:w="1673" w:type="dxa"/>
          <w:trHeight w:val="126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Содержание и обслуживание имущества,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4000,0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5891,0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5891,0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5891,0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5313,0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578,0</w:t>
            </w:r>
          </w:p>
        </w:tc>
      </w:tr>
      <w:tr w:rsidR="00B2657D" w:rsidRPr="00916A14" w:rsidTr="00B2657D">
        <w:trPr>
          <w:gridAfter w:val="2"/>
          <w:wAfter w:w="1673" w:type="dxa"/>
          <w:trHeight w:val="630"/>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2900,0</w:t>
            </w:r>
          </w:p>
        </w:tc>
      </w:tr>
      <w:tr w:rsidR="00B2657D" w:rsidRPr="00916A14" w:rsidTr="00B2657D">
        <w:trPr>
          <w:gridAfter w:val="2"/>
          <w:wAfter w:w="1673" w:type="dxa"/>
          <w:trHeight w:val="315"/>
        </w:trPr>
        <w:tc>
          <w:tcPr>
            <w:tcW w:w="6521" w:type="dxa"/>
            <w:tcBorders>
              <w:top w:val="single" w:sz="4" w:space="0" w:color="auto"/>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2900,0</w:t>
            </w:r>
          </w:p>
        </w:tc>
      </w:tr>
      <w:tr w:rsidR="00B2657D" w:rsidRPr="00916A14" w:rsidTr="00B2657D">
        <w:trPr>
          <w:gridAfter w:val="2"/>
          <w:wAfter w:w="1673" w:type="dxa"/>
          <w:trHeight w:val="1260"/>
        </w:trPr>
        <w:tc>
          <w:tcPr>
            <w:tcW w:w="6521" w:type="dxa"/>
            <w:tcBorders>
              <w:top w:val="single" w:sz="4" w:space="0" w:color="auto"/>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Cвоевременное и достоверное информирование населения о деятельности органов местного самоуправления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2900,0</w:t>
            </w:r>
          </w:p>
        </w:tc>
      </w:tr>
      <w:tr w:rsidR="00B2657D" w:rsidRPr="00916A14" w:rsidTr="00B2657D">
        <w:trPr>
          <w:gridAfter w:val="2"/>
          <w:wAfter w:w="1673" w:type="dxa"/>
          <w:trHeight w:val="31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Прочие обязательства муниципального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9154,6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26914,7</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Гражданская оборона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119,5</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119,5</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119,5</w:t>
            </w:r>
          </w:p>
        </w:tc>
      </w:tr>
      <w:tr w:rsidR="00B2657D" w:rsidRPr="00916A14" w:rsidTr="00B2657D">
        <w:trPr>
          <w:gridAfter w:val="2"/>
          <w:wAfter w:w="1673" w:type="dxa"/>
          <w:trHeight w:val="1575"/>
        </w:trPr>
        <w:tc>
          <w:tcPr>
            <w:tcW w:w="6521" w:type="dxa"/>
            <w:tcBorders>
              <w:top w:val="nil"/>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119,5</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119,5</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119,5</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9154,6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26392,7</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9154,6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26392,7</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1334,1</w:t>
            </w:r>
          </w:p>
        </w:tc>
      </w:tr>
      <w:tr w:rsidR="00B2657D" w:rsidRPr="00916A14" w:rsidTr="00B2657D">
        <w:trPr>
          <w:gridAfter w:val="2"/>
          <w:wAfter w:w="1673" w:type="dxa"/>
          <w:trHeight w:val="1575"/>
        </w:trPr>
        <w:tc>
          <w:tcPr>
            <w:tcW w:w="6521" w:type="dxa"/>
            <w:tcBorders>
              <w:top w:val="nil"/>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1334,1</w:t>
            </w:r>
          </w:p>
        </w:tc>
      </w:tr>
      <w:tr w:rsidR="00B2657D" w:rsidRPr="00916A14" w:rsidTr="00B2657D">
        <w:trPr>
          <w:gridAfter w:val="2"/>
          <w:wAfter w:w="1673" w:type="dxa"/>
          <w:trHeight w:val="945"/>
        </w:trPr>
        <w:tc>
          <w:tcPr>
            <w:tcW w:w="6521" w:type="dxa"/>
            <w:tcBorders>
              <w:top w:val="single" w:sz="4" w:space="0" w:color="auto"/>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1082,1</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370,5</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711,6</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02 1 01 60070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252,0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02 1 01 60070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252,0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Аварийно-спасательный отряд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02 6 00 00000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9154,6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25058,6</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02 6 01 00000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9154,6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25058,6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9154,6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25058,6</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8874,6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18149,6</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6898,0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402,5</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402,5</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152,5</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152,5</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152,5</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32,5</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Безопасный город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02 4 00 00000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02 4 01 00000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Национальная экономика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31517,8</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Сельское хозяйство и рыболовство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23009,5</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23009,5</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23009,5</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22735,0</w:t>
            </w:r>
          </w:p>
        </w:tc>
      </w:tr>
      <w:tr w:rsidR="00B2657D" w:rsidRPr="00916A14" w:rsidTr="00B2657D">
        <w:trPr>
          <w:gridAfter w:val="2"/>
          <w:wAfter w:w="1673" w:type="dxa"/>
          <w:trHeight w:val="28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 (молоко))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972,0</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972,0</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 (мясо))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871,0</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871,0</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строительство теплиц для выращивания овощей и (или) ягод в защищенном грунте)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03 1 01 60913</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3815,0</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03 1 01 60913</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3815,0</w:t>
            </w:r>
          </w:p>
        </w:tc>
      </w:tr>
      <w:tr w:rsidR="00B2657D" w:rsidRPr="00916A14" w:rsidTr="00B2657D">
        <w:trPr>
          <w:gridAfter w:val="2"/>
          <w:wAfter w:w="1673" w:type="dxa"/>
          <w:trHeight w:val="378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03 1 01 60914</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2400,0</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03 1 01 60914</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2400,0</w:t>
            </w:r>
          </w:p>
        </w:tc>
      </w:tr>
      <w:tr w:rsidR="00B2657D" w:rsidRPr="00916A14" w:rsidTr="00B2657D">
        <w:trPr>
          <w:gridAfter w:val="2"/>
          <w:wAfter w:w="1673" w:type="dxa"/>
          <w:trHeight w:val="220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 в целях возмещения части затрат на производство реализуемой продукции животноводства (молоко))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03 1 01 60915</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3160,3</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03 1 01 60915</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3160,3</w:t>
            </w:r>
          </w:p>
        </w:tc>
      </w:tr>
      <w:tr w:rsidR="00B2657D" w:rsidRPr="00916A14" w:rsidTr="00B2657D">
        <w:trPr>
          <w:gridAfter w:val="2"/>
          <w:wAfter w:w="1673" w:type="dxa"/>
          <w:trHeight w:val="220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производство реализуемой продукции животноводства (мясо))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03 1 01 60916</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54,2</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03 1 01 60916</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54,2</w:t>
            </w:r>
          </w:p>
        </w:tc>
      </w:tr>
      <w:tr w:rsidR="00B2657D" w:rsidRPr="00916A14" w:rsidTr="00B2657D">
        <w:trPr>
          <w:gridAfter w:val="2"/>
          <w:wAfter w:w="1673" w:type="dxa"/>
          <w:trHeight w:val="220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в целях возмещения части затрат на строительство теплиц для выращивания овощей и (или) ягод в защищенном грунте)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03 1 01 60917</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70,0</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03 1 01 60917</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70,0</w:t>
            </w:r>
          </w:p>
        </w:tc>
      </w:tr>
      <w:tr w:rsidR="00B2657D" w:rsidRPr="00916A14" w:rsidTr="00B2657D">
        <w:trPr>
          <w:gridAfter w:val="2"/>
          <w:wAfter w:w="1673" w:type="dxa"/>
          <w:trHeight w:val="315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03 1 01 60918</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3200,0</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03 1 01 60918</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3200,0</w:t>
            </w:r>
          </w:p>
        </w:tc>
      </w:tr>
      <w:tr w:rsidR="00B2657D" w:rsidRPr="00916A14" w:rsidTr="00B2657D">
        <w:trPr>
          <w:gridAfter w:val="2"/>
          <w:wAfter w:w="1673" w:type="dxa"/>
          <w:trHeight w:val="25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(молоко))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03 1 01 60919</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685,0</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03 1 01 60919</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685,0</w:t>
            </w:r>
          </w:p>
        </w:tc>
      </w:tr>
      <w:tr w:rsidR="00B2657D" w:rsidRPr="00916A14" w:rsidTr="00B2657D">
        <w:trPr>
          <w:gridAfter w:val="2"/>
          <w:wAfter w:w="1673" w:type="dxa"/>
          <w:trHeight w:val="25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(мясо))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28,5</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28,5</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строительство теплиц для выращивания овощей и (или) ягод в защищенном грунте)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6091Б</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7479,0</w:t>
            </w:r>
          </w:p>
        </w:tc>
      </w:tr>
      <w:tr w:rsidR="00B2657D" w:rsidRPr="00916A14" w:rsidTr="00B2657D">
        <w:trPr>
          <w:gridAfter w:val="2"/>
          <w:wAfter w:w="1673" w:type="dxa"/>
          <w:trHeight w:val="3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01 6091Б</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7479,0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03 1 02 00000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274,5</w:t>
            </w:r>
          </w:p>
        </w:tc>
      </w:tr>
      <w:tr w:rsidR="00B2657D" w:rsidRPr="00916A14" w:rsidTr="00B2657D">
        <w:trPr>
          <w:gridAfter w:val="2"/>
          <w:wAfter w:w="1673" w:type="dxa"/>
          <w:trHeight w:val="25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274,5</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274,5</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Государственная финансовая поддержка крестьянских (фермерских) хозяйств и индивидуальных предпринимателей, ведущих деятельность в области сельскохозяйственного производства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03 1 03 00000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03 1 03 60911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03 1 03 60911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03 1 03 60912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03 1 03 60912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03 1 03 60913</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03 1 03 60913</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03 1 03 60914</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03 1 03 60914</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Государственная финансовая поддержка граждан, ведущих личные подсобные хозяйства в области сельскохозяйственного производства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03 1 04 00000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03 1 04 60911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03 1 04 60911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03 1 04 60912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03 1 04 60912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03 1 04 60913</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03 1 04 60913</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03 1 04 60914</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03 1 04 60914</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Государственная финансовая поддержка граждан, ведущих личные подсобные хозяйства в области сельскохозяйственного производства и применяющих специальный налоговый режим «Налог на профессиональный доход»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03 1 05 00000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(молоко))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03 1 05 60911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03 1 05 60911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производство реализуемой продукции животноводства (мясо))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03 1 05 60912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03 1 05 60912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строительство теплиц для выращивания овощей и (или) ягод в защищенном грунте)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03 1 05 60913</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03 1 05 60913</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поддержке сельскохозяйственного производства (предоставление субсидий,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03 1 05 60914</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03 1 05 60914</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Водное хозяйство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1575"/>
        </w:trPr>
        <w:tc>
          <w:tcPr>
            <w:tcW w:w="6521" w:type="dxa"/>
            <w:tcBorders>
              <w:top w:val="nil"/>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94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Транспорт</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организации транспортных услуг</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Дорожное хозяйство(дорожные фонды)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322,5</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322,5</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322,5</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322,5</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322,5</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322,5</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8159,8</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vAlign w:val="bottom"/>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01 8 00 00000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4597,0</w:t>
            </w:r>
          </w:p>
        </w:tc>
      </w:tr>
      <w:tr w:rsidR="00B2657D" w:rsidRPr="00916A14" w:rsidTr="00B2657D">
        <w:trPr>
          <w:gridAfter w:val="2"/>
          <w:wAfter w:w="1673" w:type="dxa"/>
          <w:trHeight w:val="1575"/>
        </w:trPr>
        <w:tc>
          <w:tcPr>
            <w:tcW w:w="6521" w:type="dxa"/>
            <w:tcBorders>
              <w:top w:val="nil"/>
              <w:left w:val="single" w:sz="4" w:space="0" w:color="auto"/>
              <w:bottom w:val="nil"/>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01 8 01 00000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4597,0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4597,0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4591,5</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5,5</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Поддержка малого и среднего предпринимательства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 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155,0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155,0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3372,0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3359,0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3359,0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3359,0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3359,0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220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05 3 02 00000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наполнению сведений ЕГРН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17 0 00 00000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35,8</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17 1 00 00000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35,8</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17 1 01 00000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35,8</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5,8</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79289,0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Коммунальное хозяйство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77757,1</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77757,1</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77757,1</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77757,1</w:t>
            </w:r>
          </w:p>
        </w:tc>
      </w:tr>
      <w:tr w:rsidR="00B2657D" w:rsidRPr="00916A14" w:rsidTr="00B2657D">
        <w:trPr>
          <w:gridAfter w:val="2"/>
          <w:wAfter w:w="1673" w:type="dxa"/>
          <w:trHeight w:val="630"/>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3000,0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3000,0</w:t>
            </w:r>
          </w:p>
        </w:tc>
      </w:tr>
      <w:tr w:rsidR="00B2657D" w:rsidRPr="00916A14" w:rsidTr="00B2657D">
        <w:trPr>
          <w:gridAfter w:val="2"/>
          <w:wAfter w:w="1673" w:type="dxa"/>
          <w:trHeight w:val="94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74757,1</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74757,1</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Благоустройство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1499,4</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1499,4</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Благоустройство территории сельского поселения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05 6 00 00000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1499,4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05 6 01 00000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65,0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05 6 02 00000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1434,4</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1434,4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1434,4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32,5</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32,5</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Жилище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32,5</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32,5</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содержанию жилищного фонда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32,5</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32,5</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Охрана окружающей среды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вопросы в области охраны окружающей среды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13,0</w:t>
            </w:r>
          </w:p>
        </w:tc>
      </w:tr>
      <w:tr w:rsidR="00B2657D" w:rsidRPr="00916A14" w:rsidTr="00B2657D">
        <w:trPr>
          <w:gridAfter w:val="2"/>
          <w:wAfter w:w="1673" w:type="dxa"/>
          <w:trHeight w:val="31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1464,3</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1177,0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1177,0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1177,0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1177,0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1177,0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1142,0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287,3</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287,3</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287,3</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287,3</w:t>
            </w:r>
          </w:p>
        </w:tc>
      </w:tr>
      <w:tr w:rsidR="00B2657D" w:rsidRPr="00916A14" w:rsidTr="00B2657D">
        <w:trPr>
          <w:gridAfter w:val="2"/>
          <w:wAfter w:w="1673" w:type="dxa"/>
          <w:trHeight w:val="2520"/>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287,3</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287,3</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Здравоохранение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42291,3</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Амбулаторная помощь</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42291,3</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42291,3</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42291,3</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28392,1</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13 1 01 60960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28392,1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13 1 01 60960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28392,1</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Д 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13899,2</w:t>
            </w:r>
          </w:p>
        </w:tc>
      </w:tr>
      <w:tr w:rsidR="00B2657D" w:rsidRPr="00916A14" w:rsidTr="00B2657D">
        <w:trPr>
          <w:gridAfter w:val="2"/>
          <w:wAfter w:w="1673" w:type="dxa"/>
          <w:trHeight w:val="441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Д1 53651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Д1 53651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10000,0</w:t>
            </w:r>
          </w:p>
        </w:tc>
      </w:tr>
      <w:tr w:rsidR="00B2657D" w:rsidRPr="00916A14" w:rsidTr="00B2657D">
        <w:trPr>
          <w:gridAfter w:val="2"/>
          <w:wAfter w:w="1673" w:type="dxa"/>
          <w:trHeight w:val="441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Д1 А3651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3899,2</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Д1 А3651</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3899,2</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191084,7</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Пенсионное обеспечение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4556,0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4556,0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4556,0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4556,0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4556,0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4556,0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Социальное обеспечение населения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49900,0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Непрограммные расходы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49900,0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49900,0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49900,0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49900,0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132221,7</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71087,7</w:t>
            </w:r>
          </w:p>
        </w:tc>
      </w:tr>
      <w:tr w:rsidR="00B2657D" w:rsidRPr="00916A14" w:rsidTr="00B2657D">
        <w:trPr>
          <w:gridAfter w:val="2"/>
          <w:wAfter w:w="1673" w:type="dxa"/>
          <w:trHeight w:val="630"/>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71087,7</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71087,7</w:t>
            </w:r>
          </w:p>
        </w:tc>
      </w:tr>
      <w:tr w:rsidR="00B2657D" w:rsidRPr="00916A14" w:rsidTr="00B2657D">
        <w:trPr>
          <w:gridAfter w:val="2"/>
          <w:wAfter w:w="1673" w:type="dxa"/>
          <w:trHeight w:val="220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35571,4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498,0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35073,4</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35516,3</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543,4</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34972,9</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61134,0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61134,0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61134,0</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5,2</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5,2</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61128,8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61128,8</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вопросы в области социальной политики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4407,0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4407,0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4407,0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4407,0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4407,0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4407,0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20903,1</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Прочие межбюджетные трансферты общего характера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20903,1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Непрограммные расходы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20903,1</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20903,1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99 9 00 12950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20903,1</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99 9 00 12950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20903,1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31631,7</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19271,7</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19271,7</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19271,7</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19271,7</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19271,7</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19271,7</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15710,0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3561,7</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Управление муниципальным долгом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в установленные сроки и в полном объеме платежей по обслуживанию долговых обязательств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Процентные платежи по долговым обязательствам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14 1 01 10520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w:t>
            </w:r>
          </w:p>
        </w:tc>
      </w:tr>
      <w:tr w:rsidR="00B2657D" w:rsidRPr="00916A14" w:rsidTr="00B2657D">
        <w:trPr>
          <w:gridAfter w:val="2"/>
          <w:wAfter w:w="1673" w:type="dxa"/>
          <w:trHeight w:val="630"/>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14 1 01 10520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w:t>
            </w:r>
          </w:p>
        </w:tc>
      </w:tr>
      <w:tr w:rsidR="00B2657D" w:rsidRPr="00916A14" w:rsidTr="00B2657D">
        <w:trPr>
          <w:gridAfter w:val="2"/>
          <w:wAfter w:w="1673" w:type="dxa"/>
          <w:trHeight w:val="94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12355,0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Дотации на выравнивание бюджетной обеспеченности субъектов РФ и муниципальных образований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12355,0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12355,0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12355,0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12355,0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12355,0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12355,0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2918,0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2918,0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2918,0</w:t>
            </w:r>
          </w:p>
        </w:tc>
      </w:tr>
      <w:tr w:rsidR="00B2657D" w:rsidRPr="00916A14" w:rsidTr="00B2657D">
        <w:trPr>
          <w:gridAfter w:val="2"/>
          <w:wAfter w:w="1673" w:type="dxa"/>
          <w:trHeight w:val="94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Непрограммное обеспечение деятельности Контрольно-счетной палаты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2918,0</w:t>
            </w:r>
          </w:p>
        </w:tc>
      </w:tr>
      <w:tr w:rsidR="00B2657D" w:rsidRPr="00916A14" w:rsidTr="00B2657D">
        <w:trPr>
          <w:gridAfter w:val="2"/>
          <w:wAfter w:w="1673" w:type="dxa"/>
          <w:trHeight w:val="94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Руководитель Контрольно-счетной палаты муниципального образования Отрадненский район и его заместители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1660,0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1039,0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1039,0</w:t>
            </w:r>
          </w:p>
        </w:tc>
      </w:tr>
      <w:tr w:rsidR="00B2657D" w:rsidRPr="00916A14" w:rsidTr="00B2657D">
        <w:trPr>
          <w:gridAfter w:val="2"/>
          <w:wAfter w:w="1673" w:type="dxa"/>
          <w:trHeight w:val="1260"/>
        </w:trPr>
        <w:tc>
          <w:tcPr>
            <w:tcW w:w="6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621,0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621,0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79 2 00 00000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1258,0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638,0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386,0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620,0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Отдел образования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12346,0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1992991,4</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12346,0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1945283,4</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Дошкольное образование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7254,5</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714515,0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2188,0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2188,0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2188,0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2188,0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2188,0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7254,5</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527275,0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7254,5</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527275,0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7254,5</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527275,0</w:t>
            </w:r>
          </w:p>
        </w:tc>
      </w:tr>
      <w:tr w:rsidR="00B2657D" w:rsidRPr="00916A14" w:rsidTr="00B2657D">
        <w:trPr>
          <w:gridAfter w:val="2"/>
          <w:wAfter w:w="1673" w:type="dxa"/>
          <w:trHeight w:val="94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218,4</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18223,4</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218,4</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18223,4</w:t>
            </w:r>
          </w:p>
        </w:tc>
      </w:tr>
      <w:tr w:rsidR="00B2657D" w:rsidRPr="00916A14" w:rsidTr="00B2657D">
        <w:trPr>
          <w:gridAfter w:val="2"/>
          <w:wAfter w:w="1673" w:type="dxa"/>
          <w:trHeight w:val="283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3913,1</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3913,1</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329507,4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329507,4</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5050,0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10 1 00 62980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5050,0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7036,1</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170581,1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7036,1</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170581,1</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185052,0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185052,0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185052,0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Cтроительство,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185052,0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185052,0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Общее образование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4599,6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1134004,6</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2385,6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2385,6</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2385,6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2385,6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2385,6</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4599,6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1107228,3</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4599,6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1107228,3</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4599,6</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1046582,9</w:t>
            </w:r>
          </w:p>
        </w:tc>
      </w:tr>
      <w:tr w:rsidR="00B2657D" w:rsidRPr="00916A14" w:rsidTr="00B2657D">
        <w:trPr>
          <w:gridAfter w:val="2"/>
          <w:wAfter w:w="1673" w:type="dxa"/>
          <w:trHeight w:val="94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4431,7</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25744,6</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4431,7</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25744,6</w:t>
            </w:r>
          </w:p>
        </w:tc>
      </w:tr>
      <w:tr w:rsidR="00B2657D" w:rsidRPr="00916A14" w:rsidTr="00B2657D">
        <w:trPr>
          <w:gridAfter w:val="2"/>
          <w:wAfter w:w="1673" w:type="dxa"/>
          <w:trHeight w:val="283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6385,6</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6385,6</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666371,3</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666371,3</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17380,0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17380,0</w:t>
            </w:r>
          </w:p>
        </w:tc>
      </w:tr>
      <w:tr w:rsidR="00B2657D" w:rsidRPr="00916A14" w:rsidTr="00B2657D">
        <w:trPr>
          <w:gridAfter w:val="2"/>
          <w:wAfter w:w="1673" w:type="dxa"/>
          <w:trHeight w:val="378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3393,6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3393,6</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2500,0</w:t>
            </w:r>
          </w:p>
        </w:tc>
      </w:tr>
      <w:tr w:rsidR="00B2657D" w:rsidRPr="00916A14" w:rsidTr="00B2657D">
        <w:trPr>
          <w:gridAfter w:val="2"/>
          <w:wAfter w:w="1673" w:type="dxa"/>
          <w:trHeight w:val="220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530,0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530,0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167,9</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190211,8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167,9</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190211,8</w:t>
            </w:r>
          </w:p>
        </w:tc>
      </w:tr>
      <w:tr w:rsidR="00B2657D" w:rsidRPr="00916A14" w:rsidTr="00B2657D">
        <w:trPr>
          <w:gridAfter w:val="2"/>
          <w:wAfter w:w="1673" w:type="dxa"/>
          <w:trHeight w:val="2520"/>
        </w:trPr>
        <w:tc>
          <w:tcPr>
            <w:tcW w:w="6521" w:type="dxa"/>
            <w:tcBorders>
              <w:top w:val="nil"/>
              <w:left w:val="single" w:sz="4" w:space="0" w:color="auto"/>
              <w:bottom w:val="nil"/>
              <w:right w:val="nil"/>
            </w:tcBorders>
            <w:shd w:val="clear" w:color="000000" w:fill="FFFFFF"/>
            <w:vAlign w:val="bottom"/>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38041,0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38041,0</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87884,4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87884,4</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8140,6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8140,6</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Федеральный проект "Успех каждого ребенка"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E2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Региональный проект "Педагоги и наставники"(Краснодарский край)</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60645,4</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4498,0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4498,0</w:t>
            </w:r>
          </w:p>
        </w:tc>
      </w:tr>
      <w:tr w:rsidR="00B2657D" w:rsidRPr="00916A14" w:rsidTr="00B2657D">
        <w:trPr>
          <w:gridAfter w:val="2"/>
          <w:wAfter w:w="1673" w:type="dxa"/>
          <w:trHeight w:val="409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56147,4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56147,4</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23390,7</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23390,7</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Модернизация объектов теплоснабжения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12 1 02 00000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23390,7</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02 SТ000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23390,7</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12 1 02 SТ000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23390,7</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19 0 00 00000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19 1 00 00000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19 1 01 00000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78,9</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61231,2</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39,1</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39,1</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78,9</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61192,1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78,9</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61192,1</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78,9</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61192,1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9914,2</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9914,2</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75,0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75,0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75,0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10 1 01 10850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3,9</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26038,1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10 1 01 10850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3,9</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25850,6</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10 1 01 10850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187,5</w:t>
            </w:r>
          </w:p>
        </w:tc>
      </w:tr>
      <w:tr w:rsidR="00B2657D" w:rsidRPr="00916A14" w:rsidTr="00B2657D">
        <w:trPr>
          <w:gridAfter w:val="2"/>
          <w:wAfter w:w="1673" w:type="dxa"/>
          <w:trHeight w:val="283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264,8</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264,8</w:t>
            </w:r>
          </w:p>
        </w:tc>
      </w:tr>
      <w:tr w:rsidR="00B2657D" w:rsidRPr="00916A14" w:rsidTr="00B2657D">
        <w:trPr>
          <w:gridAfter w:val="2"/>
          <w:wAfter w:w="1673" w:type="dxa"/>
          <w:trHeight w:val="94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24900,0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24900,0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413,0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35532,6</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354,0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26152,6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1718,6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Региональный проект "Педагоги и наставники"(Краснодарский край)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1718,6</w:t>
            </w:r>
          </w:p>
        </w:tc>
      </w:tr>
      <w:tr w:rsidR="00B2657D" w:rsidRPr="00916A14" w:rsidTr="00B2657D">
        <w:trPr>
          <w:gridAfter w:val="2"/>
          <w:wAfter w:w="1673" w:type="dxa"/>
          <w:trHeight w:val="315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1718,6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1718,6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354,0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24434,0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354,0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24434,0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10283,1</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9838,0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442,0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3,1</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354,0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14150,9</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354,0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12754,0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1381,0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15,9</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59,0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9130,0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59,0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9130,0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 Организация и проведение мероприятий для одаренных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11 1 02 00000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59,0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3782,0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59,0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3782,0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59,0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1907,0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1875,0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5348,0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1400,0</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3948,0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3948,0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250,0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7782,6</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7782,6</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7782,6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7782,6</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7782,6</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7782,6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114,0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7668,6</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39925,4</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39925,4</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62,7</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62,7</w:t>
            </w:r>
          </w:p>
        </w:tc>
      </w:tr>
      <w:tr w:rsidR="00B2657D" w:rsidRPr="00916A14" w:rsidTr="00B2657D">
        <w:trPr>
          <w:gridAfter w:val="2"/>
          <w:wAfter w:w="1673" w:type="dxa"/>
          <w:trHeight w:val="189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62,7</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62,7</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62,7</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Муниципальная программа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93,8</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93,8</w:t>
            </w:r>
          </w:p>
        </w:tc>
      </w:tr>
      <w:tr w:rsidR="00B2657D" w:rsidRPr="00916A14" w:rsidTr="00B2657D">
        <w:trPr>
          <w:gridAfter w:val="2"/>
          <w:wAfter w:w="1673" w:type="dxa"/>
          <w:trHeight w:val="25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93,8</w:t>
            </w:r>
          </w:p>
        </w:tc>
      </w:tr>
      <w:tr w:rsidR="00B2657D" w:rsidRPr="00916A14" w:rsidTr="00B2657D">
        <w:trPr>
          <w:gridAfter w:val="2"/>
          <w:wAfter w:w="1673" w:type="dxa"/>
          <w:trHeight w:val="346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93,8</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39768,9</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39768,9</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39768,9</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39489,6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39489,6</w:t>
            </w:r>
          </w:p>
        </w:tc>
      </w:tr>
      <w:tr w:rsidR="00B2657D" w:rsidRPr="00916A14" w:rsidTr="00B2657D">
        <w:trPr>
          <w:gridAfter w:val="2"/>
          <w:wAfter w:w="1673" w:type="dxa"/>
          <w:trHeight w:val="283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279,3</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279,3</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Отдел культуры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105989,1</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37210,2</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37210,2</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37210,2</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37210,2</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37210,2</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36874,0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36874,0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06 3 01 09030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34,0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06 3 01 09030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34,0</w:t>
            </w:r>
          </w:p>
        </w:tc>
      </w:tr>
      <w:tr w:rsidR="00B2657D" w:rsidRPr="00916A14" w:rsidTr="00B2657D">
        <w:trPr>
          <w:gridAfter w:val="2"/>
          <w:wAfter w:w="1673" w:type="dxa"/>
          <w:trHeight w:val="3000"/>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302,2</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302,2</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Культура, кинематография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68778,9</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Культура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66093,9</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65993,9</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3300,0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в области культуры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3300,0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Культура Кубани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06 2 00 00000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285,6</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06 2 01 00000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285,6</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Государственная поддержка отрасли культуры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285,6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285,6</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62408,3</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62408,3</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62205,3</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42600,0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19134,3</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471,0</w:t>
            </w:r>
          </w:p>
        </w:tc>
      </w:tr>
      <w:tr w:rsidR="00B2657D" w:rsidRPr="00916A14" w:rsidTr="00B2657D">
        <w:trPr>
          <w:gridAfter w:val="2"/>
          <w:wAfter w:w="1673" w:type="dxa"/>
          <w:trHeight w:val="1260"/>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203,0</w:t>
            </w:r>
          </w:p>
        </w:tc>
      </w:tr>
      <w:tr w:rsidR="00B2657D" w:rsidRPr="00916A14" w:rsidTr="00B2657D">
        <w:trPr>
          <w:gridAfter w:val="2"/>
          <w:wAfter w:w="1673" w:type="dxa"/>
          <w:trHeight w:val="1575"/>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203,0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18 0 00 00000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18 1 00 00000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18 1 01 00000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муниципальной программы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100,0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2685,0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2685,0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2685,0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2685,0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2685,0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1944,0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730,0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Муниципальное казенное учреждение "Комитет по физической культуре и спорту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93643,0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93643,0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Физическая культура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60950,8</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60950,8</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60950,8</w:t>
            </w:r>
          </w:p>
        </w:tc>
      </w:tr>
      <w:tr w:rsidR="00B2657D" w:rsidRPr="00916A14" w:rsidTr="00B2657D">
        <w:trPr>
          <w:gridAfter w:val="2"/>
          <w:wAfter w:w="1673" w:type="dxa"/>
          <w:trHeight w:val="25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60950,8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20145,0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20145,0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1750,0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1750,0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S1200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39055,8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S1200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39055,8</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Массовый спорт</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962,0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962,0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962,0</w:t>
            </w:r>
          </w:p>
        </w:tc>
      </w:tr>
      <w:tr w:rsidR="00B2657D" w:rsidRPr="00916A14" w:rsidTr="00B2657D">
        <w:trPr>
          <w:gridAfter w:val="2"/>
          <w:wAfter w:w="1673" w:type="dxa"/>
          <w:trHeight w:val="25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962,0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Реализация мероприятий по поэтапному внедрению Всероссийского физкультурно-спортивного комплекса "Готов к труду и обороне" (ГТО)</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07 1 01 11270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200,0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07 1 01 11270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200,0</w:t>
            </w:r>
          </w:p>
        </w:tc>
      </w:tr>
      <w:tr w:rsidR="00B2657D" w:rsidRPr="00916A14" w:rsidTr="00B2657D">
        <w:trPr>
          <w:gridAfter w:val="2"/>
          <w:wAfter w:w="1673" w:type="dxa"/>
          <w:trHeight w:val="283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762,0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762,0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29268,2</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29268,2</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29268,2</w:t>
            </w:r>
          </w:p>
        </w:tc>
      </w:tr>
      <w:tr w:rsidR="00B2657D" w:rsidRPr="00916A14" w:rsidTr="00B2657D">
        <w:trPr>
          <w:gridAfter w:val="2"/>
          <w:wAfter w:w="1673" w:type="dxa"/>
          <w:trHeight w:val="25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29268,2</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22959,0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22959,0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07 1 01 09030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4210,8</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07 1 01 09030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4210,8</w:t>
            </w:r>
          </w:p>
        </w:tc>
      </w:tr>
      <w:tr w:rsidR="00B2657D" w:rsidRPr="00916A14" w:rsidTr="00B2657D">
        <w:trPr>
          <w:gridAfter w:val="2"/>
          <w:wAfter w:w="1673" w:type="dxa"/>
          <w:trHeight w:val="157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07 1 01 11580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540,0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07 1 01 11580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540,0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1558,4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1558,4</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2462,0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2462,0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2462,0</w:t>
            </w:r>
          </w:p>
        </w:tc>
      </w:tr>
      <w:tr w:rsidR="00B2657D" w:rsidRPr="00916A14" w:rsidTr="00B2657D">
        <w:trPr>
          <w:gridAfter w:val="2"/>
          <w:wAfter w:w="1673" w:type="dxa"/>
          <w:trHeight w:val="252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2462,0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2462,0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2350,0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112,0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Муниципальное казенное учреждение "Комитет по делам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color w:val="000000"/>
                <w:sz w:val="24"/>
                <w:szCs w:val="24"/>
                <w:lang w:eastAsia="ru-RU"/>
              </w:rPr>
            </w:pPr>
            <w:r w:rsidRPr="00916A14">
              <w:rPr>
                <w:rFonts w:ascii="Times New Roman" w:eastAsia="Times New Roman" w:hAnsi="Times New Roman" w:cs="Times New Roman"/>
                <w:b/>
                <w:bCs/>
                <w:color w:val="000000"/>
                <w:sz w:val="24"/>
                <w:szCs w:val="24"/>
                <w:lang w:eastAsia="ru-RU"/>
              </w:rPr>
              <w:t>3998,0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3998,0</w:t>
            </w:r>
          </w:p>
        </w:tc>
      </w:tr>
      <w:tr w:rsidR="00B2657D" w:rsidRPr="00916A14" w:rsidTr="00B2657D">
        <w:trPr>
          <w:gridAfter w:val="2"/>
          <w:wAfter w:w="1673" w:type="dxa"/>
          <w:trHeight w:val="31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3998,0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3998,0</w:t>
            </w:r>
          </w:p>
        </w:tc>
      </w:tr>
      <w:tr w:rsidR="00B2657D" w:rsidRPr="00916A14" w:rsidTr="00B2657D">
        <w:trPr>
          <w:gridAfter w:val="2"/>
          <w:wAfter w:w="1673" w:type="dxa"/>
          <w:trHeight w:val="126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3998,0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b/>
                <w:bCs/>
                <w:sz w:val="24"/>
                <w:szCs w:val="24"/>
                <w:lang w:eastAsia="ru-RU"/>
              </w:rPr>
            </w:pPr>
            <w:r w:rsidRPr="00916A14">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3998,0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2748,0</w:t>
            </w:r>
          </w:p>
        </w:tc>
      </w:tr>
      <w:tr w:rsidR="00B2657D" w:rsidRPr="00916A14" w:rsidTr="00B2657D">
        <w:trPr>
          <w:gridAfter w:val="2"/>
          <w:wAfter w:w="1673" w:type="dxa"/>
          <w:trHeight w:val="1575"/>
        </w:trPr>
        <w:tc>
          <w:tcPr>
            <w:tcW w:w="6521" w:type="dxa"/>
            <w:tcBorders>
              <w:top w:val="nil"/>
              <w:left w:val="single" w:sz="4" w:space="0" w:color="auto"/>
              <w:bottom w:val="nil"/>
              <w:right w:val="nil"/>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2604,0</w:t>
            </w:r>
          </w:p>
        </w:tc>
      </w:tr>
      <w:tr w:rsidR="00B2657D" w:rsidRPr="00916A14" w:rsidTr="00B2657D">
        <w:trPr>
          <w:gridAfter w:val="2"/>
          <w:wAfter w:w="1673" w:type="dxa"/>
          <w:trHeight w:val="63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144,0</w:t>
            </w:r>
          </w:p>
        </w:tc>
      </w:tr>
      <w:tr w:rsidR="00B2657D" w:rsidRPr="00916A14" w:rsidTr="00B2657D">
        <w:trPr>
          <w:gridAfter w:val="2"/>
          <w:wAfter w:w="1673" w:type="dxa"/>
          <w:trHeight w:val="945"/>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Реализация мероприятий муниципальной программы"Молодежь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xml:space="preserve">08 1 01 10900 </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1250,0</w:t>
            </w:r>
          </w:p>
        </w:tc>
      </w:tr>
      <w:tr w:rsidR="00B2657D" w:rsidRPr="00916A14" w:rsidTr="00B2657D">
        <w:trPr>
          <w:gridAfter w:val="2"/>
          <w:wAfter w:w="1673" w:type="dxa"/>
          <w:trHeight w:val="630"/>
        </w:trPr>
        <w:tc>
          <w:tcPr>
            <w:tcW w:w="6521" w:type="dxa"/>
            <w:tcBorders>
              <w:top w:val="nil"/>
              <w:left w:val="single" w:sz="4" w:space="0" w:color="auto"/>
              <w:bottom w:val="single" w:sz="4" w:space="0" w:color="auto"/>
              <w:right w:val="single" w:sz="4" w:space="0" w:color="auto"/>
            </w:tcBorders>
            <w:shd w:val="clear" w:color="000000" w:fill="FFFFFF"/>
            <w:hideMark/>
          </w:tcPr>
          <w:p w:rsidR="00B2657D" w:rsidRPr="00916A14" w:rsidRDefault="00B2657D" w:rsidP="00916A14">
            <w:pPr>
              <w:spacing w:after="0" w:line="240" w:lineRule="auto"/>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08 1 01 10900</w:t>
            </w:r>
          </w:p>
        </w:tc>
        <w:tc>
          <w:tcPr>
            <w:tcW w:w="72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sz w:val="24"/>
                <w:szCs w:val="24"/>
                <w:lang w:eastAsia="ru-RU"/>
              </w:rPr>
            </w:pPr>
            <w:r w:rsidRPr="00916A14">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B2657D" w:rsidRPr="00916A14" w:rsidRDefault="00B2657D" w:rsidP="00916A14">
            <w:pPr>
              <w:spacing w:after="0" w:line="240" w:lineRule="auto"/>
              <w:jc w:val="center"/>
              <w:rPr>
                <w:rFonts w:ascii="Times New Roman" w:eastAsia="Times New Roman" w:hAnsi="Times New Roman" w:cs="Times New Roman"/>
                <w:color w:val="000000"/>
                <w:sz w:val="24"/>
                <w:szCs w:val="24"/>
                <w:lang w:eastAsia="ru-RU"/>
              </w:rPr>
            </w:pPr>
            <w:r w:rsidRPr="00916A14">
              <w:rPr>
                <w:rFonts w:ascii="Times New Roman" w:eastAsia="Times New Roman" w:hAnsi="Times New Roman" w:cs="Times New Roman"/>
                <w:color w:val="000000"/>
                <w:sz w:val="24"/>
                <w:szCs w:val="24"/>
                <w:lang w:eastAsia="ru-RU"/>
              </w:rPr>
              <w:t>1250,0</w:t>
            </w:r>
          </w:p>
        </w:tc>
      </w:tr>
    </w:tbl>
    <w:p w:rsidR="00C1031F" w:rsidRDefault="00916A14" w:rsidP="008315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B2657D">
        <w:rPr>
          <w:rFonts w:ascii="Times New Roman" w:eastAsia="Times New Roman" w:hAnsi="Times New Roman" w:cs="Times New Roman"/>
          <w:sz w:val="28"/>
          <w:szCs w:val="28"/>
          <w:lang w:eastAsia="ru-RU"/>
        </w:rPr>
        <w:t>»</w:t>
      </w:r>
    </w:p>
    <w:p w:rsidR="00B2657D" w:rsidRDefault="00B2657D" w:rsidP="00B2657D">
      <w:pPr>
        <w:spacing w:after="0"/>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ab/>
      </w:r>
      <w:r>
        <w:rPr>
          <w:rFonts w:ascii="Times New Roman" w:eastAsia="Calibri" w:hAnsi="Times New Roman" w:cs="Times New Roman"/>
          <w:color w:val="000000"/>
          <w:sz w:val="28"/>
          <w:szCs w:val="28"/>
        </w:rPr>
        <w:t xml:space="preserve">Заместитель начальника финансового управления </w:t>
      </w:r>
    </w:p>
    <w:p w:rsidR="00B2657D" w:rsidRDefault="00B2657D" w:rsidP="00B2657D">
      <w:pPr>
        <w:spacing w:after="0"/>
        <w:ind w:firstLine="708"/>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муниципального образования Отрадненский район</w:t>
      </w:r>
      <w:r>
        <w:rPr>
          <w:rFonts w:ascii="Times New Roman" w:eastAsia="Calibri" w:hAnsi="Times New Roman" w:cs="Times New Roman"/>
          <w:color w:val="000000"/>
          <w:sz w:val="28"/>
          <w:szCs w:val="28"/>
        </w:rPr>
        <w:t xml:space="preserve">                                                                            Н.Ф.Киноева</w:t>
      </w:r>
    </w:p>
    <w:p w:rsidR="0084536E" w:rsidRDefault="0084536E" w:rsidP="0083151A">
      <w:pPr>
        <w:spacing w:after="0" w:line="240" w:lineRule="auto"/>
        <w:rPr>
          <w:rFonts w:ascii="Times New Roman" w:eastAsia="Times New Roman" w:hAnsi="Times New Roman" w:cs="Times New Roman"/>
          <w:sz w:val="28"/>
          <w:szCs w:val="28"/>
          <w:lang w:eastAsia="ru-RU"/>
        </w:rPr>
        <w:sectPr w:rsidR="0084536E" w:rsidSect="00C1031F">
          <w:pgSz w:w="16838" w:h="11906" w:orient="landscape"/>
          <w:pgMar w:top="993" w:right="851" w:bottom="567" w:left="284" w:header="709" w:footer="709" w:gutter="0"/>
          <w:cols w:space="708"/>
          <w:docGrid w:linePitch="360"/>
        </w:sectPr>
      </w:pPr>
    </w:p>
    <w:tbl>
      <w:tblPr>
        <w:tblW w:w="16216" w:type="dxa"/>
        <w:tblInd w:w="108" w:type="dxa"/>
        <w:tblLook w:val="04A0" w:firstRow="1" w:lastRow="0" w:firstColumn="1" w:lastColumn="0" w:noHBand="0" w:noVBand="1"/>
      </w:tblPr>
      <w:tblGrid>
        <w:gridCol w:w="540"/>
        <w:gridCol w:w="5130"/>
        <w:gridCol w:w="720"/>
        <w:gridCol w:w="620"/>
        <w:gridCol w:w="780"/>
        <w:gridCol w:w="1840"/>
        <w:gridCol w:w="720"/>
        <w:gridCol w:w="1345"/>
        <w:gridCol w:w="1581"/>
        <w:gridCol w:w="7"/>
        <w:gridCol w:w="1338"/>
        <w:gridCol w:w="1581"/>
        <w:gridCol w:w="14"/>
      </w:tblGrid>
      <w:tr w:rsidR="0084536E" w:rsidRPr="0084536E" w:rsidTr="0084536E">
        <w:trPr>
          <w:gridAfter w:val="1"/>
          <w:wAfter w:w="14" w:type="dxa"/>
          <w:trHeight w:val="375"/>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513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0532" w:type="dxa"/>
            <w:gridSpan w:val="10"/>
            <w:tcBorders>
              <w:top w:val="nil"/>
              <w:left w:val="nil"/>
              <w:bottom w:val="nil"/>
              <w:right w:val="nil"/>
            </w:tcBorders>
            <w:shd w:val="clear" w:color="auto" w:fill="auto"/>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4536E">
              <w:rPr>
                <w:rFonts w:ascii="Times New Roman" w:eastAsia="Times New Roman" w:hAnsi="Times New Roman" w:cs="Times New Roman"/>
                <w:sz w:val="28"/>
                <w:szCs w:val="28"/>
                <w:lang w:eastAsia="ru-RU"/>
              </w:rPr>
              <w:t>Приложение 9</w:t>
            </w:r>
          </w:p>
        </w:tc>
      </w:tr>
      <w:tr w:rsidR="0084536E" w:rsidRPr="0084536E" w:rsidTr="0084536E">
        <w:trPr>
          <w:gridAfter w:val="1"/>
          <w:wAfter w:w="14" w:type="dxa"/>
          <w:trHeight w:val="375"/>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p>
        </w:tc>
        <w:tc>
          <w:tcPr>
            <w:tcW w:w="513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0532" w:type="dxa"/>
            <w:gridSpan w:val="10"/>
            <w:tcBorders>
              <w:top w:val="nil"/>
              <w:left w:val="nil"/>
              <w:bottom w:val="nil"/>
              <w:right w:val="nil"/>
            </w:tcBorders>
            <w:shd w:val="clear" w:color="auto" w:fill="auto"/>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 xml:space="preserve">                        к Решению Совета муниципального</w:t>
            </w:r>
          </w:p>
        </w:tc>
      </w:tr>
      <w:tr w:rsidR="0084536E" w:rsidRPr="0084536E" w:rsidTr="0084536E">
        <w:trPr>
          <w:gridAfter w:val="1"/>
          <w:wAfter w:w="14" w:type="dxa"/>
          <w:trHeight w:val="375"/>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p>
        </w:tc>
        <w:tc>
          <w:tcPr>
            <w:tcW w:w="513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0532" w:type="dxa"/>
            <w:gridSpan w:val="10"/>
            <w:tcBorders>
              <w:top w:val="nil"/>
              <w:left w:val="nil"/>
              <w:bottom w:val="nil"/>
              <w:right w:val="nil"/>
            </w:tcBorders>
            <w:shd w:val="clear" w:color="auto" w:fill="auto"/>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 xml:space="preserve">                          образования Отрадненский район</w:t>
            </w:r>
          </w:p>
        </w:tc>
      </w:tr>
      <w:tr w:rsidR="0084536E" w:rsidRPr="0084536E" w:rsidTr="0084536E">
        <w:trPr>
          <w:gridAfter w:val="1"/>
          <w:wAfter w:w="14" w:type="dxa"/>
          <w:trHeight w:val="375"/>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p>
        </w:tc>
        <w:tc>
          <w:tcPr>
            <w:tcW w:w="513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0532" w:type="dxa"/>
            <w:gridSpan w:val="10"/>
            <w:tcBorders>
              <w:top w:val="nil"/>
              <w:left w:val="nil"/>
              <w:bottom w:val="nil"/>
              <w:right w:val="nil"/>
            </w:tcBorders>
            <w:shd w:val="clear" w:color="auto" w:fill="auto"/>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 xml:space="preserve">"О бюджете муниципального образования </w:t>
            </w:r>
          </w:p>
        </w:tc>
      </w:tr>
      <w:tr w:rsidR="0084536E" w:rsidRPr="0084536E" w:rsidTr="0084536E">
        <w:trPr>
          <w:gridAfter w:val="1"/>
          <w:wAfter w:w="14" w:type="dxa"/>
          <w:trHeight w:val="375"/>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p>
        </w:tc>
        <w:tc>
          <w:tcPr>
            <w:tcW w:w="513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0532" w:type="dxa"/>
            <w:gridSpan w:val="10"/>
            <w:tcBorders>
              <w:top w:val="nil"/>
              <w:left w:val="nil"/>
              <w:bottom w:val="nil"/>
              <w:right w:val="nil"/>
            </w:tcBorders>
            <w:shd w:val="clear" w:color="auto" w:fill="auto"/>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 xml:space="preserve">Отрадненский район на 2025 год и </w:t>
            </w:r>
          </w:p>
        </w:tc>
      </w:tr>
      <w:tr w:rsidR="0084536E" w:rsidRPr="0084536E" w:rsidTr="0084536E">
        <w:trPr>
          <w:gridAfter w:val="1"/>
          <w:wAfter w:w="14" w:type="dxa"/>
          <w:trHeight w:val="375"/>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p>
        </w:tc>
        <w:tc>
          <w:tcPr>
            <w:tcW w:w="513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0532" w:type="dxa"/>
            <w:gridSpan w:val="10"/>
            <w:tcBorders>
              <w:top w:val="nil"/>
              <w:left w:val="nil"/>
              <w:bottom w:val="nil"/>
              <w:right w:val="nil"/>
            </w:tcBorders>
            <w:shd w:val="clear" w:color="auto" w:fill="auto"/>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на плановый период 2026-2027 годов"</w:t>
            </w:r>
          </w:p>
        </w:tc>
      </w:tr>
      <w:tr w:rsidR="0084536E" w:rsidRPr="0084536E" w:rsidTr="0084536E">
        <w:trPr>
          <w:gridAfter w:val="1"/>
          <w:wAfter w:w="14" w:type="dxa"/>
          <w:trHeight w:val="375"/>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p>
        </w:tc>
        <w:tc>
          <w:tcPr>
            <w:tcW w:w="513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0532" w:type="dxa"/>
            <w:gridSpan w:val="10"/>
            <w:tcBorders>
              <w:top w:val="nil"/>
              <w:left w:val="nil"/>
              <w:bottom w:val="nil"/>
              <w:right w:val="nil"/>
            </w:tcBorders>
            <w:shd w:val="clear" w:color="auto" w:fill="auto"/>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от 12.12.2024   № 480</w:t>
            </w:r>
          </w:p>
        </w:tc>
      </w:tr>
      <w:tr w:rsidR="0084536E" w:rsidRPr="0084536E" w:rsidTr="0084536E">
        <w:trPr>
          <w:gridAfter w:val="1"/>
          <w:wAfter w:w="14" w:type="dxa"/>
          <w:trHeight w:val="255"/>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8"/>
                <w:szCs w:val="28"/>
                <w:lang w:eastAsia="ru-RU"/>
              </w:rPr>
            </w:pPr>
          </w:p>
        </w:tc>
        <w:tc>
          <w:tcPr>
            <w:tcW w:w="5130" w:type="dxa"/>
            <w:tcBorders>
              <w:top w:val="nil"/>
              <w:left w:val="nil"/>
              <w:bottom w:val="nil"/>
              <w:right w:val="nil"/>
            </w:tcBorders>
            <w:shd w:val="clear" w:color="auto" w:fill="auto"/>
            <w:noWrap/>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345"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581"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0"/>
                <w:szCs w:val="20"/>
                <w:lang w:eastAsia="ru-RU"/>
              </w:rPr>
            </w:pPr>
          </w:p>
        </w:tc>
        <w:tc>
          <w:tcPr>
            <w:tcW w:w="1345" w:type="dxa"/>
            <w:gridSpan w:val="2"/>
            <w:tcBorders>
              <w:top w:val="nil"/>
              <w:left w:val="nil"/>
              <w:bottom w:val="nil"/>
              <w:right w:val="nil"/>
            </w:tcBorders>
            <w:shd w:val="clear" w:color="000000" w:fill="FFFFFF"/>
            <w:noWrap/>
            <w:vAlign w:val="bottom"/>
            <w:hideMark/>
          </w:tcPr>
          <w:p w:rsidR="0084536E" w:rsidRPr="0084536E" w:rsidRDefault="0084536E" w:rsidP="0084536E">
            <w:pPr>
              <w:spacing w:after="0" w:line="240" w:lineRule="auto"/>
              <w:rPr>
                <w:rFonts w:ascii="Arial CYR" w:eastAsia="Times New Roman" w:hAnsi="Arial CYR" w:cs="Arial CYR"/>
                <w:b/>
                <w:bCs/>
                <w:sz w:val="20"/>
                <w:szCs w:val="20"/>
                <w:lang w:eastAsia="ru-RU"/>
              </w:rPr>
            </w:pPr>
            <w:r w:rsidRPr="0084536E">
              <w:rPr>
                <w:rFonts w:ascii="Arial CYR" w:eastAsia="Times New Roman" w:hAnsi="Arial CYR" w:cs="Arial CYR"/>
                <w:b/>
                <w:bCs/>
                <w:sz w:val="20"/>
                <w:szCs w:val="20"/>
                <w:lang w:eastAsia="ru-RU"/>
              </w:rPr>
              <w:t> </w:t>
            </w:r>
          </w:p>
        </w:tc>
        <w:tc>
          <w:tcPr>
            <w:tcW w:w="1581" w:type="dxa"/>
            <w:tcBorders>
              <w:top w:val="nil"/>
              <w:left w:val="nil"/>
              <w:bottom w:val="nil"/>
              <w:right w:val="nil"/>
            </w:tcBorders>
            <w:shd w:val="clear" w:color="000000" w:fill="FFFFFF"/>
            <w:noWrap/>
            <w:vAlign w:val="bottom"/>
            <w:hideMark/>
          </w:tcPr>
          <w:p w:rsidR="0084536E" w:rsidRPr="0084536E" w:rsidRDefault="0084536E" w:rsidP="0084536E">
            <w:pPr>
              <w:spacing w:after="0" w:line="240" w:lineRule="auto"/>
              <w:rPr>
                <w:rFonts w:ascii="Arial CYR" w:eastAsia="Times New Roman" w:hAnsi="Arial CYR" w:cs="Arial CYR"/>
                <w:b/>
                <w:bCs/>
                <w:sz w:val="20"/>
                <w:szCs w:val="20"/>
                <w:lang w:eastAsia="ru-RU"/>
              </w:rPr>
            </w:pPr>
            <w:r w:rsidRPr="0084536E">
              <w:rPr>
                <w:rFonts w:ascii="Arial CYR" w:eastAsia="Times New Roman" w:hAnsi="Arial CYR" w:cs="Arial CYR"/>
                <w:b/>
                <w:bCs/>
                <w:sz w:val="20"/>
                <w:szCs w:val="20"/>
                <w:lang w:eastAsia="ru-RU"/>
              </w:rPr>
              <w:t> </w:t>
            </w:r>
          </w:p>
        </w:tc>
      </w:tr>
      <w:tr w:rsidR="0084536E" w:rsidRPr="0084536E" w:rsidTr="0084536E">
        <w:trPr>
          <w:trHeight w:val="810"/>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rPr>
                <w:rFonts w:ascii="Arial CYR" w:eastAsia="Times New Roman" w:hAnsi="Arial CYR" w:cs="Arial CYR"/>
                <w:b/>
                <w:bCs/>
                <w:sz w:val="20"/>
                <w:szCs w:val="20"/>
                <w:lang w:eastAsia="ru-RU"/>
              </w:rPr>
            </w:pPr>
          </w:p>
        </w:tc>
        <w:tc>
          <w:tcPr>
            <w:tcW w:w="15676" w:type="dxa"/>
            <w:gridSpan w:val="12"/>
            <w:tcBorders>
              <w:top w:val="nil"/>
              <w:left w:val="nil"/>
              <w:bottom w:val="nil"/>
              <w:right w:val="nil"/>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8"/>
                <w:szCs w:val="28"/>
                <w:lang w:eastAsia="ru-RU"/>
              </w:rPr>
            </w:pPr>
            <w:r w:rsidRPr="0084536E">
              <w:rPr>
                <w:rFonts w:ascii="Times New Roman" w:eastAsia="Times New Roman" w:hAnsi="Times New Roman" w:cs="Times New Roman"/>
                <w:b/>
                <w:bCs/>
                <w:sz w:val="28"/>
                <w:szCs w:val="28"/>
                <w:lang w:eastAsia="ru-RU"/>
              </w:rPr>
              <w:t>Ведомственная структура расходов бюджета муниципального образования Отрадненский район на 2026 и 2027 годы</w:t>
            </w:r>
          </w:p>
        </w:tc>
      </w:tr>
      <w:tr w:rsidR="0084536E" w:rsidRPr="0084536E" w:rsidTr="0084536E">
        <w:trPr>
          <w:gridAfter w:val="1"/>
          <w:wAfter w:w="14" w:type="dxa"/>
          <w:trHeight w:val="315"/>
        </w:trPr>
        <w:tc>
          <w:tcPr>
            <w:tcW w:w="5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center"/>
              <w:rPr>
                <w:rFonts w:ascii="Times New Roman" w:eastAsia="Times New Roman" w:hAnsi="Times New Roman" w:cs="Times New Roman"/>
                <w:b/>
                <w:bCs/>
                <w:sz w:val="28"/>
                <w:szCs w:val="28"/>
                <w:lang w:eastAsia="ru-RU"/>
              </w:rPr>
            </w:pPr>
          </w:p>
        </w:tc>
        <w:tc>
          <w:tcPr>
            <w:tcW w:w="5130" w:type="dxa"/>
            <w:tcBorders>
              <w:top w:val="nil"/>
              <w:left w:val="nil"/>
              <w:bottom w:val="nil"/>
              <w:right w:val="nil"/>
            </w:tcBorders>
            <w:shd w:val="clear" w:color="auto" w:fill="auto"/>
            <w:noWrap/>
            <w:hideMark/>
          </w:tcPr>
          <w:p w:rsidR="0084536E" w:rsidRPr="0084536E" w:rsidRDefault="0084536E" w:rsidP="0084536E">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0"/>
                <w:szCs w:val="20"/>
                <w:lang w:eastAsia="ru-RU"/>
              </w:rPr>
            </w:pPr>
          </w:p>
        </w:tc>
        <w:tc>
          <w:tcPr>
            <w:tcW w:w="1345"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right"/>
              <w:rPr>
                <w:rFonts w:ascii="Times New Roman" w:eastAsia="Times New Roman" w:hAnsi="Times New Roman" w:cs="Times New Roman"/>
                <w:sz w:val="20"/>
                <w:szCs w:val="20"/>
                <w:lang w:eastAsia="ru-RU"/>
              </w:rPr>
            </w:pPr>
          </w:p>
        </w:tc>
        <w:tc>
          <w:tcPr>
            <w:tcW w:w="1581" w:type="dxa"/>
            <w:tcBorders>
              <w:top w:val="nil"/>
              <w:left w:val="nil"/>
              <w:bottom w:val="nil"/>
              <w:right w:val="nil"/>
            </w:tcBorders>
            <w:shd w:val="clear" w:color="auto" w:fill="auto"/>
            <w:noWrap/>
            <w:vAlign w:val="bottom"/>
            <w:hideMark/>
          </w:tcPr>
          <w:p w:rsidR="0084536E" w:rsidRPr="0084536E" w:rsidRDefault="0084536E" w:rsidP="0084536E">
            <w:pPr>
              <w:spacing w:after="0" w:line="240" w:lineRule="auto"/>
              <w:jc w:val="center"/>
              <w:rPr>
                <w:rFonts w:ascii="Times New Roman" w:eastAsia="Times New Roman" w:hAnsi="Times New Roman" w:cs="Times New Roman"/>
                <w:sz w:val="20"/>
                <w:szCs w:val="20"/>
                <w:lang w:eastAsia="ru-RU"/>
              </w:rPr>
            </w:pPr>
          </w:p>
        </w:tc>
        <w:tc>
          <w:tcPr>
            <w:tcW w:w="1345" w:type="dxa"/>
            <w:gridSpan w:val="2"/>
            <w:tcBorders>
              <w:top w:val="nil"/>
              <w:left w:val="nil"/>
              <w:bottom w:val="nil"/>
              <w:right w:val="nil"/>
            </w:tcBorders>
            <w:shd w:val="clear" w:color="000000" w:fill="FFFFFF"/>
            <w:noWrap/>
            <w:vAlign w:val="bottom"/>
            <w:hideMark/>
          </w:tcPr>
          <w:p w:rsidR="0084536E" w:rsidRPr="0084536E" w:rsidRDefault="0084536E" w:rsidP="0084536E">
            <w:pPr>
              <w:spacing w:after="0" w:line="240" w:lineRule="auto"/>
              <w:jc w:val="center"/>
              <w:rPr>
                <w:rFonts w:ascii="Arial CYR" w:eastAsia="Times New Roman" w:hAnsi="Arial CYR" w:cs="Arial CYR"/>
                <w:sz w:val="24"/>
                <w:szCs w:val="24"/>
                <w:lang w:eastAsia="ru-RU"/>
              </w:rPr>
            </w:pPr>
            <w:r w:rsidRPr="0084536E">
              <w:rPr>
                <w:rFonts w:ascii="Arial CYR" w:eastAsia="Times New Roman" w:hAnsi="Arial CYR" w:cs="Arial CYR"/>
                <w:sz w:val="24"/>
                <w:szCs w:val="24"/>
                <w:lang w:eastAsia="ru-RU"/>
              </w:rPr>
              <w:t> </w:t>
            </w:r>
          </w:p>
        </w:tc>
        <w:tc>
          <w:tcPr>
            <w:tcW w:w="1581" w:type="dxa"/>
            <w:tcBorders>
              <w:top w:val="nil"/>
              <w:left w:val="nil"/>
              <w:bottom w:val="nil"/>
              <w:right w:val="nil"/>
            </w:tcBorders>
            <w:shd w:val="clear" w:color="000000" w:fill="FFFFFF"/>
            <w:noWrap/>
            <w:vAlign w:val="bottom"/>
            <w:hideMark/>
          </w:tcPr>
          <w:p w:rsidR="0084536E" w:rsidRPr="0084536E" w:rsidRDefault="0084536E" w:rsidP="0084536E">
            <w:pPr>
              <w:spacing w:after="0" w:line="240" w:lineRule="auto"/>
              <w:jc w:val="center"/>
              <w:rPr>
                <w:rFonts w:ascii="Arial CYR" w:eastAsia="Times New Roman" w:hAnsi="Arial CYR" w:cs="Arial CYR"/>
                <w:sz w:val="24"/>
                <w:szCs w:val="24"/>
                <w:lang w:eastAsia="ru-RU"/>
              </w:rPr>
            </w:pPr>
            <w:r w:rsidRPr="0084536E">
              <w:rPr>
                <w:rFonts w:ascii="Arial CYR" w:eastAsia="Times New Roman" w:hAnsi="Arial CYR" w:cs="Arial CYR"/>
                <w:sz w:val="24"/>
                <w:szCs w:val="24"/>
                <w:lang w:eastAsia="ru-RU"/>
              </w:rPr>
              <w:t> </w:t>
            </w:r>
          </w:p>
        </w:tc>
      </w:tr>
      <w:tr w:rsidR="0084536E" w:rsidRPr="0084536E" w:rsidTr="0084536E">
        <w:trPr>
          <w:trHeight w:val="315"/>
        </w:trPr>
        <w:tc>
          <w:tcPr>
            <w:tcW w:w="16216" w:type="dxa"/>
            <w:gridSpan w:val="13"/>
            <w:tcBorders>
              <w:top w:val="nil"/>
              <w:left w:val="nil"/>
              <w:bottom w:val="single" w:sz="4" w:space="0" w:color="auto"/>
              <w:right w:val="nil"/>
            </w:tcBorders>
            <w:shd w:val="clear" w:color="auto" w:fill="auto"/>
            <w:vAlign w:val="bottom"/>
            <w:hideMark/>
          </w:tcPr>
          <w:p w:rsidR="0084536E" w:rsidRPr="0084536E" w:rsidRDefault="0084536E" w:rsidP="0084536E">
            <w:pPr>
              <w:spacing w:after="0" w:line="240" w:lineRule="auto"/>
              <w:jc w:val="right"/>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(тыс.рублей)</w:t>
            </w:r>
          </w:p>
        </w:tc>
      </w:tr>
      <w:tr w:rsidR="0084536E" w:rsidRPr="0084536E" w:rsidTr="0084536E">
        <w:trPr>
          <w:gridAfter w:val="1"/>
          <w:wAfter w:w="14" w:type="dxa"/>
          <w:trHeight w:val="315"/>
        </w:trPr>
        <w:tc>
          <w:tcPr>
            <w:tcW w:w="540" w:type="dxa"/>
            <w:vMerge w:val="restart"/>
            <w:tcBorders>
              <w:top w:val="single" w:sz="4" w:space="0" w:color="auto"/>
              <w:left w:val="single" w:sz="4" w:space="0" w:color="auto"/>
              <w:bottom w:val="nil"/>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п/п</w:t>
            </w:r>
          </w:p>
        </w:tc>
        <w:tc>
          <w:tcPr>
            <w:tcW w:w="5130" w:type="dxa"/>
            <w:vMerge w:val="restart"/>
            <w:tcBorders>
              <w:top w:val="single" w:sz="4" w:space="0" w:color="auto"/>
              <w:left w:val="single" w:sz="4" w:space="0" w:color="auto"/>
              <w:bottom w:val="nil"/>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Вед</w:t>
            </w:r>
          </w:p>
        </w:tc>
        <w:tc>
          <w:tcPr>
            <w:tcW w:w="620" w:type="dxa"/>
            <w:vMerge w:val="restart"/>
            <w:tcBorders>
              <w:top w:val="single" w:sz="4" w:space="0" w:color="auto"/>
              <w:left w:val="single" w:sz="4" w:space="0" w:color="auto"/>
              <w:bottom w:val="nil"/>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РЗ</w:t>
            </w:r>
          </w:p>
        </w:tc>
        <w:tc>
          <w:tcPr>
            <w:tcW w:w="780" w:type="dxa"/>
            <w:vMerge w:val="restart"/>
            <w:tcBorders>
              <w:top w:val="single" w:sz="4" w:space="0" w:color="auto"/>
              <w:left w:val="single" w:sz="4" w:space="0" w:color="auto"/>
              <w:bottom w:val="nil"/>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w:t>
            </w:r>
          </w:p>
        </w:tc>
        <w:tc>
          <w:tcPr>
            <w:tcW w:w="1840" w:type="dxa"/>
            <w:vMerge w:val="restart"/>
            <w:tcBorders>
              <w:top w:val="single" w:sz="4" w:space="0" w:color="auto"/>
              <w:left w:val="single" w:sz="4" w:space="0" w:color="auto"/>
              <w:bottom w:val="nil"/>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 ЦСР</w:t>
            </w:r>
          </w:p>
        </w:tc>
        <w:tc>
          <w:tcPr>
            <w:tcW w:w="720" w:type="dxa"/>
            <w:vMerge w:val="restart"/>
            <w:tcBorders>
              <w:top w:val="single" w:sz="4" w:space="0" w:color="auto"/>
              <w:left w:val="single" w:sz="4" w:space="0" w:color="auto"/>
              <w:bottom w:val="nil"/>
              <w:right w:val="single" w:sz="4" w:space="0" w:color="000000"/>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ВР</w:t>
            </w:r>
          </w:p>
        </w:tc>
        <w:tc>
          <w:tcPr>
            <w:tcW w:w="29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2026 год</w:t>
            </w:r>
          </w:p>
        </w:tc>
        <w:tc>
          <w:tcPr>
            <w:tcW w:w="2919" w:type="dxa"/>
            <w:gridSpan w:val="2"/>
            <w:tcBorders>
              <w:top w:val="single" w:sz="4" w:space="0" w:color="auto"/>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2027год</w:t>
            </w:r>
          </w:p>
        </w:tc>
      </w:tr>
      <w:tr w:rsidR="0084536E" w:rsidRPr="0084536E" w:rsidTr="0084536E">
        <w:trPr>
          <w:gridAfter w:val="1"/>
          <w:wAfter w:w="14" w:type="dxa"/>
          <w:trHeight w:val="315"/>
        </w:trPr>
        <w:tc>
          <w:tcPr>
            <w:tcW w:w="54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513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000000"/>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1345" w:type="dxa"/>
            <w:tcBorders>
              <w:top w:val="nil"/>
              <w:left w:val="single" w:sz="4" w:space="0" w:color="auto"/>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Изменения</w:t>
            </w:r>
          </w:p>
        </w:tc>
        <w:tc>
          <w:tcPr>
            <w:tcW w:w="1581" w:type="dxa"/>
            <w:vMerge w:val="restart"/>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 изменениями</w:t>
            </w:r>
          </w:p>
        </w:tc>
        <w:tc>
          <w:tcPr>
            <w:tcW w:w="1345" w:type="dxa"/>
            <w:gridSpan w:val="2"/>
            <w:tcBorders>
              <w:top w:val="nil"/>
              <w:left w:val="nil"/>
              <w:bottom w:val="nil"/>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Изменения</w:t>
            </w:r>
          </w:p>
        </w:tc>
        <w:tc>
          <w:tcPr>
            <w:tcW w:w="1581" w:type="dxa"/>
            <w:vMerge w:val="restart"/>
            <w:tcBorders>
              <w:top w:val="nil"/>
              <w:left w:val="single" w:sz="4" w:space="0" w:color="auto"/>
              <w:bottom w:val="single" w:sz="4" w:space="0" w:color="000000"/>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 изменениями</w:t>
            </w:r>
          </w:p>
        </w:tc>
      </w:tr>
      <w:tr w:rsidR="0084536E" w:rsidRPr="0084536E" w:rsidTr="0084536E">
        <w:trPr>
          <w:gridAfter w:val="1"/>
          <w:wAfter w:w="14" w:type="dxa"/>
          <w:trHeight w:val="315"/>
        </w:trPr>
        <w:tc>
          <w:tcPr>
            <w:tcW w:w="54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513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000000"/>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581" w:type="dxa"/>
            <w:vMerge/>
            <w:tcBorders>
              <w:top w:val="nil"/>
              <w:left w:val="single" w:sz="4" w:space="0" w:color="auto"/>
              <w:bottom w:val="single" w:sz="4" w:space="0" w:color="auto"/>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1345" w:type="dxa"/>
            <w:gridSpan w:val="2"/>
            <w:tcBorders>
              <w:top w:val="nil"/>
              <w:left w:val="nil"/>
              <w:bottom w:val="nil"/>
              <w:right w:val="single" w:sz="4" w:space="0" w:color="auto"/>
            </w:tcBorders>
            <w:shd w:val="clear" w:color="000000" w:fill="FFFFFF"/>
            <w:noWrap/>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581" w:type="dxa"/>
            <w:vMerge/>
            <w:tcBorders>
              <w:top w:val="nil"/>
              <w:left w:val="single" w:sz="4" w:space="0" w:color="auto"/>
              <w:bottom w:val="single" w:sz="4" w:space="0" w:color="000000"/>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r>
      <w:tr w:rsidR="0084536E" w:rsidRPr="0084536E" w:rsidTr="0084536E">
        <w:trPr>
          <w:gridAfter w:val="1"/>
          <w:wAfter w:w="14" w:type="dxa"/>
          <w:trHeight w:val="315"/>
        </w:trPr>
        <w:tc>
          <w:tcPr>
            <w:tcW w:w="54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513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nil"/>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nil"/>
              <w:right w:val="single" w:sz="4" w:space="0" w:color="000000"/>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581" w:type="dxa"/>
            <w:vMerge/>
            <w:tcBorders>
              <w:top w:val="nil"/>
              <w:left w:val="single" w:sz="4" w:space="0" w:color="auto"/>
              <w:bottom w:val="single" w:sz="4" w:space="0" w:color="auto"/>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c>
          <w:tcPr>
            <w:tcW w:w="1345" w:type="dxa"/>
            <w:gridSpan w:val="2"/>
            <w:tcBorders>
              <w:top w:val="nil"/>
              <w:left w:val="nil"/>
              <w:bottom w:val="single" w:sz="4" w:space="0" w:color="auto"/>
              <w:right w:val="single" w:sz="4" w:space="0" w:color="auto"/>
            </w:tcBorders>
            <w:shd w:val="clear" w:color="000000" w:fill="FFFFFF"/>
            <w:noWrap/>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581" w:type="dxa"/>
            <w:vMerge/>
            <w:tcBorders>
              <w:top w:val="nil"/>
              <w:left w:val="single" w:sz="4" w:space="0" w:color="auto"/>
              <w:bottom w:val="single" w:sz="4" w:space="0" w:color="000000"/>
              <w:right w:val="single" w:sz="4" w:space="0" w:color="auto"/>
            </w:tcBorders>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tc>
      </w:tr>
      <w:tr w:rsidR="0084536E" w:rsidRPr="0084536E" w:rsidTr="0084536E">
        <w:trPr>
          <w:gridAfter w:val="1"/>
          <w:wAfter w:w="14" w:type="dxa"/>
          <w:trHeight w:val="3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right"/>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8"/>
                <w:szCs w:val="28"/>
                <w:lang w:eastAsia="ru-RU"/>
              </w:rPr>
            </w:pPr>
            <w:r w:rsidRPr="0084536E">
              <w:rPr>
                <w:rFonts w:ascii="Times New Roman" w:eastAsia="Times New Roman" w:hAnsi="Times New Roman" w:cs="Times New Roman"/>
                <w:b/>
                <w:bCs/>
                <w:sz w:val="28"/>
                <w:szCs w:val="28"/>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2902017,2</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2627639,6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right"/>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1</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Администрация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838792,8</w:t>
            </w:r>
          </w:p>
        </w:tc>
        <w:tc>
          <w:tcPr>
            <w:tcW w:w="1345" w:type="dxa"/>
            <w:gridSpan w:val="2"/>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730583,9</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185490,0</w:t>
            </w:r>
          </w:p>
        </w:tc>
        <w:tc>
          <w:tcPr>
            <w:tcW w:w="1345" w:type="dxa"/>
            <w:gridSpan w:val="2"/>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175017,2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nil"/>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Глава администрации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70 1 00 00000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single" w:sz="4" w:space="0" w:color="auto"/>
              <w:bottom w:val="nil"/>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4152,0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80035,1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75635,1</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1953,4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1953,4</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1953,4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1953,4</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1953,4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1953,4</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1953,4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1953,4</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1829,0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1829,0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124,4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124,4</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8217,0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8217,0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8217,0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8217,0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8217,0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8217,0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979,9</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979,9</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895,7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895,7</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84,2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84,2</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6257,4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6257,4</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5668,0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5668,0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589,4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589,4</w:t>
            </w:r>
          </w:p>
        </w:tc>
      </w:tr>
      <w:tr w:rsidR="0084536E" w:rsidRPr="0084536E" w:rsidTr="0084536E">
        <w:trPr>
          <w:gridAfter w:val="1"/>
          <w:wAfter w:w="14" w:type="dxa"/>
          <w:trHeight w:val="3465"/>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979,7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979,7</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979,7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979,7</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1314,6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1314,6</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11 1 00 00000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1314,6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1314,6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1314,6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1314,6</w:t>
            </w:r>
          </w:p>
        </w:tc>
      </w:tr>
      <w:tr w:rsidR="0084536E" w:rsidRPr="0084536E" w:rsidTr="0084536E">
        <w:trPr>
          <w:gridAfter w:val="1"/>
          <w:wAfter w:w="14" w:type="dxa"/>
          <w:trHeight w:val="378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1314,6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1314,6</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1146,2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1146,2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168,4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168,4</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68550,1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64150,1</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62216,0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57816,0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nil"/>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62216,0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57816,0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57600,0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54817,0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54817,0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6763,0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2363,0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420,0</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216,0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216,0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6334,1</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6334,1</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979,7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979,7</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895,5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895,5</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84,2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84,2</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5354,4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5354,4</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5017,6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5017,6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336,8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336,8</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Судебная система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83,3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8,8</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Отрадненский </w:t>
            </w:r>
            <w:r w:rsidRPr="0084536E">
              <w:rPr>
                <w:rFonts w:ascii="Times New Roman" w:eastAsia="Times New Roman" w:hAnsi="Times New Roman" w:cs="Times New Roman"/>
                <w:sz w:val="24"/>
                <w:szCs w:val="24"/>
                <w:lang w:eastAsia="ru-RU"/>
              </w:rPr>
              <w:lastRenderedPageBreak/>
              <w:t>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83,3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8,8</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83,3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8,8</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83,3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8,8</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83,3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8,8</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Резервные фонды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noWrap/>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100219,6</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94221,3</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31800,0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31800,0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31800,0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29744,0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29460,0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2016,0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27000,0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23600,0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01 3 01 00000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27000,0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23600,0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27000,0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23600,0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100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17500,0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9440,0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6040,0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и укрепление материально-технической базы  архивного отдела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01 7 00 00000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5138,0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5138,0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01 7 02 00000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5138,0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5138,0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5138,0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5138,0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4212,0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4212,0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911,0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911,0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А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12385,0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11200,0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А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12385,0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11200,0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12385,0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11200,0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11243,0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10700,0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1142,0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Создание благоприятных условий для инвестиционного развития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12,2</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12,2</w:t>
            </w:r>
          </w:p>
        </w:tc>
      </w:tr>
      <w:tr w:rsidR="0084536E" w:rsidRPr="0084536E" w:rsidTr="0084536E">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12,2</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12,2</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12,2</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15943,3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16916,8</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15943,3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16916,8</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15943,3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16916,8</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169,5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175,7</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169,5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175,7</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15435,4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16383,4</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15435,4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16383,4</w:t>
            </w:r>
          </w:p>
        </w:tc>
      </w:tr>
      <w:tr w:rsidR="0084536E" w:rsidRPr="0084536E" w:rsidTr="0084536E">
        <w:trPr>
          <w:gridAfter w:val="1"/>
          <w:wAfter w:w="14" w:type="dxa"/>
          <w:trHeight w:val="346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w:t>
            </w:r>
            <w:r w:rsidRPr="0084536E">
              <w:rPr>
                <w:rFonts w:ascii="Times New Roman" w:eastAsia="Times New Roman" w:hAnsi="Times New Roman" w:cs="Times New Roman"/>
                <w:sz w:val="24"/>
                <w:szCs w:val="24"/>
                <w:lang w:eastAsia="ru-RU"/>
              </w:rPr>
              <w:softHyphen/>
              <w:t>норазовым бесплатным питанием учащихся из многодетных семей в муници</w:t>
            </w:r>
            <w:r w:rsidRPr="0084536E">
              <w:rPr>
                <w:rFonts w:ascii="Times New Roman" w:eastAsia="Times New Roman" w:hAnsi="Times New Roman" w:cs="Times New Roman"/>
                <w:sz w:val="24"/>
                <w:szCs w:val="24"/>
                <w:lang w:eastAsia="ru-RU"/>
              </w:rPr>
              <w:softHyphen/>
              <w:t>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w:t>
            </w:r>
            <w:r w:rsidRPr="0084536E">
              <w:rPr>
                <w:rFonts w:ascii="Times New Roman" w:eastAsia="Times New Roman" w:hAnsi="Times New Roman" w:cs="Times New Roman"/>
                <w:sz w:val="24"/>
                <w:szCs w:val="24"/>
                <w:lang w:eastAsia="ru-RU"/>
              </w:rPr>
              <w:softHyphen/>
              <w:t>ляющихся обучающимися с ограниченными возможностями здоровья, получаю</w:t>
            </w:r>
            <w:r w:rsidRPr="0084536E">
              <w:rPr>
                <w:rFonts w:ascii="Times New Roman" w:eastAsia="Times New Roman" w:hAnsi="Times New Roman" w:cs="Times New Roman"/>
                <w:sz w:val="24"/>
                <w:szCs w:val="24"/>
                <w:lang w:eastAsia="ru-RU"/>
              </w:rPr>
              <w:softHyphen/>
              <w:t>щих основное общее и среднее общее образование)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294,2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312,6</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294,2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312,6</w:t>
            </w:r>
          </w:p>
        </w:tc>
      </w:tr>
      <w:tr w:rsidR="0084536E" w:rsidRPr="0084536E" w:rsidTr="0084536E">
        <w:trPr>
          <w:gridAfter w:val="1"/>
          <w:wAfter w:w="14" w:type="dxa"/>
          <w:trHeight w:val="378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36,2</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36,2</w:t>
            </w:r>
          </w:p>
        </w:tc>
      </w:tr>
      <w:tr w:rsidR="0084536E" w:rsidRPr="0084536E" w:rsidTr="0084536E">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8,9</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8,9</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61,3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63,3</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61,3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63,3</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61,3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63,3</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61,3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63,3</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61,3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63,3</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6391,0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6391,0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5891,0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5891,0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5891,0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5891,0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5891,0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5891,0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5313,0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578,0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578,0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single" w:sz="4" w:space="0" w:color="auto"/>
              <w:left w:val="nil"/>
              <w:bottom w:val="nil"/>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Прочие обязательства муниципального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12080,0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11011,0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Гражданская оборона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119,5</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11558,0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10489,0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11558,0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10489,0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889,0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889,0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889,0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889,0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nil"/>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637,0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370,5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370,5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266,5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266,5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Аварийно-спасательный отряд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02 6 00 00000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10669,0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9600,0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02 6 01 00000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10669,0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9600,0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10669,0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9600,0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9275,0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9275,0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1383,0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314,0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402,5</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402,5</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Укрепление правопорядка, профилактика правонарушений, усиление борьбы с преступностью и противодействие коррупции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Повышение эффективности мер, направленных на обеспечение общественной безопасности, укреплению правопорядка и профилактики правонарушений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02 2 01 09560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152,5</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152,5</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152,5</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Безопасный город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02 4 00 00000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02 4 01 00000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Национальная экономика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31441,4</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31194,7</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Сельское хозяйство и рыболовство</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22928,7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22928,7</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22928,7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22928,7</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22928,7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22928,7</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22681,7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22681,7</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22681,7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22681,7</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22681,7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22681,7</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03 1 02 00000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247,0</w:t>
            </w:r>
          </w:p>
        </w:tc>
      </w:tr>
      <w:tr w:rsidR="0084536E" w:rsidRPr="0084536E" w:rsidTr="0084536E">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247,0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Водное хозяйство</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nil"/>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Транспорт</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организации транспортных услуг</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Дорожное хозяйство(дорожные фонды)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80,2</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80,2</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60,5</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80,2</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8426,2</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8159,8</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01 8 00 00000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4597,0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4597,0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01 8 01 00000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4597,0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4597,0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4597,0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4597,0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4592,0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4592,0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Поддержка малого и среднего предпринимательства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 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3638,4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3372,0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3359,0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3359,0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3359,0</w:t>
            </w:r>
          </w:p>
        </w:tc>
      </w:tr>
      <w:tr w:rsidR="0084536E" w:rsidRPr="0084536E" w:rsidTr="0084536E">
        <w:trPr>
          <w:gridAfter w:val="1"/>
          <w:wAfter w:w="14" w:type="dxa"/>
          <w:trHeight w:val="250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3359,0</w:t>
            </w:r>
          </w:p>
        </w:tc>
      </w:tr>
      <w:tr w:rsidR="0084536E" w:rsidRPr="0084536E" w:rsidTr="0084536E">
        <w:trPr>
          <w:gridAfter w:val="1"/>
          <w:wAfter w:w="14" w:type="dxa"/>
          <w:trHeight w:val="75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279,4</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Утверждение генеральных планов, правил землепользования и застройки, планировка территорий, выдача разрешений на строительство, разрешений на ввод объектов в эксплуатацию, утверждение нормативов градостроительного проектирования, резервирование и изъятие земельных участков, выдача рекомендаций об устранении нарушений в ходе осмотров зданий и сооружений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05 3 01 00000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266,4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vAlign w:val="bottom"/>
            <w:hideMark/>
          </w:tcPr>
          <w:p w:rsidR="0084536E" w:rsidRPr="0084536E" w:rsidRDefault="0084536E" w:rsidP="0084536E">
            <w:pPr>
              <w:spacing w:after="0" w:line="240" w:lineRule="auto"/>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Организация выполнения комплексных кадастровых работ и утверждения карты-плана территорий</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3 01 S3500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266,4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3 01 S3500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266,4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05 3 02 00000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наполнению сведений ЕГРН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35,8</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35,8</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35,8</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35,8</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5,8</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475863,6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378135,9</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Коммунальное хозяйство</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475170,5</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377498,5</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69872,8</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10110,0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69872,8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10110,0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69872,8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10110,0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115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69372,8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9910,0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69372,8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9910,0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405297,7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367388,5</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405297,7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367388,5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Модернизация объектов водоотведения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13 1 03 00000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405297,7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367388,5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Организация водоотведения</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1 03 S0310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405297,7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367388,5</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1 03 S0310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405297,7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367388,5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Благоустройство</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660,6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604,9</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660,6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604,9</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Благоустройство территории сельского поселения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05 6 00 00000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660,6</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604,9</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05 6 01 00000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65,0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05 6 02 00000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595,6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539,9</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595,6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539,9</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595,6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539,9</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Жилище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содержанию жилищного фонда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Охрана окружающей среды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вопросы в области охраны окружающей среды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13,0</w:t>
            </w:r>
          </w:p>
        </w:tc>
        <w:tc>
          <w:tcPr>
            <w:tcW w:w="1345" w:type="dxa"/>
            <w:gridSpan w:val="2"/>
            <w:tcBorders>
              <w:top w:val="nil"/>
              <w:left w:val="nil"/>
              <w:bottom w:val="single" w:sz="4" w:space="0" w:color="auto"/>
              <w:right w:val="single" w:sz="4" w:space="0" w:color="auto"/>
            </w:tcBorders>
            <w:shd w:val="clear" w:color="000000" w:fill="FFFFFF"/>
            <w:noWrap/>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noWrap/>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1637,0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1464,3</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1177,0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1142,0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1142,0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460,0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287,3</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460,0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287,3</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460,0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287,3</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460,0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287,3</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Единая субвенция в области социальной политики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460,0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287,3</w:t>
            </w:r>
          </w:p>
        </w:tc>
      </w:tr>
      <w:tr w:rsidR="0084536E" w:rsidRPr="0084536E" w:rsidTr="0084536E">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w:t>
            </w:r>
            <w:r w:rsidRPr="0084536E">
              <w:rPr>
                <w:rFonts w:ascii="Times New Roman" w:eastAsia="Times New Roman" w:hAnsi="Times New Roman" w:cs="Times New Roman"/>
                <w:sz w:val="24"/>
                <w:szCs w:val="24"/>
                <w:lang w:eastAsia="ru-RU"/>
              </w:rPr>
              <w:lastRenderedPageBreak/>
              <w:t>обратно</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460,0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287,3</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460,0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287,3</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132267,8</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133747,8</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Пенсионное обеспечение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4556,0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Социальное обеспечение населения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58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125928,8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127408,8</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74446,7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75926,7</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74446,7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75926,7</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74446,7</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75926,7</w:t>
            </w:r>
          </w:p>
        </w:tc>
      </w:tr>
      <w:tr w:rsidR="0084536E" w:rsidRPr="0084536E" w:rsidTr="0084536E">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36994,2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38474,2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538,7</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36476,2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37935,5</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37452,5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37452,5</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84536E">
              <w:rPr>
                <w:rFonts w:ascii="Times New Roman" w:eastAsia="Times New Roman" w:hAnsi="Times New Roman" w:cs="Times New Roman"/>
                <w:sz w:val="24"/>
                <w:szCs w:val="24"/>
                <w:lang w:eastAsia="ru-RU"/>
              </w:rPr>
              <w:lastRenderedPageBreak/>
              <w:t>(муниципальных)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573,0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573,0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36879,5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36879,5</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51482,1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51482,1</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51482,1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51482,1</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51476,9</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51476,9</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5,2</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5,2</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R0820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6428,4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9642,6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Капитальные вложения в объекты государственной (муниципальной) </w:t>
            </w:r>
            <w:r w:rsidRPr="0084536E">
              <w:rPr>
                <w:rFonts w:ascii="Times New Roman" w:eastAsia="Times New Roman" w:hAnsi="Times New Roman" w:cs="Times New Roman"/>
                <w:sz w:val="24"/>
                <w:szCs w:val="24"/>
                <w:lang w:eastAsia="ru-RU"/>
              </w:rPr>
              <w:lastRenderedPageBreak/>
              <w:t>собственности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R0820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6428,4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9642,6</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45048,5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41834,3</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45048,5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41834,3</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вопросы в области социальной политики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783,0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right"/>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2</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29160,7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26053,0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19276,7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17405,0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19276,7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17405,0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19276,7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17405,0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19276,7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17405,0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19276,7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17405,0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19276,7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17405,0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15710,0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15710,0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3566,7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1695,0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9884,0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8648,0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Дотации на выравнивание бюджетной обеспеченности субъектов РФ и муниципальных образований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9884,0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8648,0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9884,0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8648,0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9884,0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8648,0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9884,0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8648,0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9884,0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8648,0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9884,0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8648,0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right"/>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3</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2918,0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2918,0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2918,0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2918,0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2918,0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2918,0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Непрограммное обеспечение деятельности Контрольно-счетной палаты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2918,0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2918,0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Руководитель Контрольно-счетной палаты муниципального образования Отрадненский район и его заместители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1660,0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1660,0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1039,0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1039,0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1039,0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1039,0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621,0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621,0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79 2 00 00000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1258,0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1258,0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638,0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386,0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386,0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252,0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620,0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620,0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620,0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right"/>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4</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Отдел образования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1820223,0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1696784,8</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1778958,4</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1655497,2</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Дошкольное образование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657269,0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526727,8</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2188,0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483103,0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524539,8</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483103,0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524539,8</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483103,0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524539,8</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4070,0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4233,0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4070,0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4233,0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357278,0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378327,6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357278,0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378327,6</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11 1 01 09130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11 1 01 09130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121755,0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141979,2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121755,0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141979,2</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171978,0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171978,0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171978,0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Cтроительство,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171978,0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857,0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171978,0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Общее образование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1059203,0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1066769,0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2385,6</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1056317,4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1064083,4</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1056317,4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1064083,4</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995468,2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1003047,5</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6640,1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6905,7</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6640,1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6905,7</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708002,2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737430,0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708002,2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737430,0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19649,0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20841,0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19649,0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20841,0</w:t>
            </w:r>
          </w:p>
        </w:tc>
      </w:tr>
      <w:tr w:rsidR="0084536E" w:rsidRPr="0084536E" w:rsidTr="0084536E">
        <w:trPr>
          <w:gridAfter w:val="1"/>
          <w:wAfter w:w="14" w:type="dxa"/>
          <w:trHeight w:val="378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2935,7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3258,4</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2935,7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3258,4</w:t>
            </w:r>
          </w:p>
        </w:tc>
      </w:tr>
      <w:tr w:rsidR="0084536E" w:rsidRPr="0084536E" w:rsidTr="0084536E">
        <w:trPr>
          <w:gridAfter w:val="1"/>
          <w:wAfter w:w="14" w:type="dxa"/>
          <w:trHeight w:val="220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632,0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632,0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134925,3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153675,3</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134925,3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153675,3</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L3040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L3040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000000" w:fill="FFFFFF"/>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2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35289,4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34269,8</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single" w:sz="4" w:space="0" w:color="auto"/>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35289,4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34269,8</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R3032</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R3032</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35200,0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77000,0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35200,0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10418,5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10835,3</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10418,5</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10835,3</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EВ 00000</w:t>
            </w:r>
          </w:p>
        </w:tc>
        <w:tc>
          <w:tcPr>
            <w:tcW w:w="720"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EВ 51790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EВ 51790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Региональный проект "Педагоги и наставники"</w:t>
            </w:r>
          </w:p>
        </w:tc>
        <w:tc>
          <w:tcPr>
            <w:tcW w:w="720"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60849,2</w:t>
            </w:r>
          </w:p>
        </w:tc>
        <w:tc>
          <w:tcPr>
            <w:tcW w:w="1345" w:type="dxa"/>
            <w:gridSpan w:val="2"/>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vAlign w:val="center"/>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61035,9</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4566,3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4648,9</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4566,3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4648,9</w:t>
            </w:r>
          </w:p>
        </w:tc>
      </w:tr>
      <w:tr w:rsidR="0084536E" w:rsidRPr="0084536E" w:rsidTr="0084536E">
        <w:trPr>
          <w:gridAfter w:val="1"/>
          <w:wAfter w:w="14" w:type="dxa"/>
          <w:trHeight w:val="378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56282,9</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56387,0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56282,9</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56387,0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31431,8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31431,8</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39,1</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31392,7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31392,7</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31127,9</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31127,9</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264,8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264,8</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264,8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264,8</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31054,6</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30568,6</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25798,6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25798,6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1718,6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1718,6</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Региональный проект "Педагоги и наставники"</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1718,6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1718,6</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1718,6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1718,6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1718,6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1718,6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24080,0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24080,0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24080,0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24080,0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10283,1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10283,1</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9838,0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9838,0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442,0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442,0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13796,9</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13796,9</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12400,0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12400,0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1383,3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1383,3</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13,6</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5006,0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4670,0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5006,0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4670,0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 Организация и проведение мероприятий для одаренных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11 1 02 00000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4506,0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4470,0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400,0</w:t>
            </w:r>
          </w:p>
        </w:tc>
        <w:tc>
          <w:tcPr>
            <w:tcW w:w="1345" w:type="dxa"/>
            <w:gridSpan w:val="2"/>
            <w:tcBorders>
              <w:top w:val="nil"/>
              <w:left w:val="nil"/>
              <w:bottom w:val="single" w:sz="4" w:space="0" w:color="auto"/>
              <w:right w:val="single" w:sz="4" w:space="0" w:color="auto"/>
            </w:tcBorders>
            <w:shd w:val="clear" w:color="000000" w:fill="FFFFFF"/>
            <w:noWrap/>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0,00</w:t>
            </w:r>
          </w:p>
        </w:tc>
        <w:tc>
          <w:tcPr>
            <w:tcW w:w="1581" w:type="dxa"/>
            <w:tcBorders>
              <w:top w:val="nil"/>
              <w:left w:val="nil"/>
              <w:bottom w:val="single" w:sz="4" w:space="0" w:color="auto"/>
              <w:right w:val="single" w:sz="4" w:space="0" w:color="auto"/>
            </w:tcBorders>
            <w:shd w:val="clear" w:color="000000" w:fill="FFFFFF"/>
            <w:noWrap/>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400,0</w:t>
            </w:r>
          </w:p>
        </w:tc>
        <w:tc>
          <w:tcPr>
            <w:tcW w:w="1345" w:type="dxa"/>
            <w:gridSpan w:val="2"/>
            <w:tcBorders>
              <w:top w:val="nil"/>
              <w:left w:val="nil"/>
              <w:bottom w:val="single" w:sz="4" w:space="0" w:color="auto"/>
              <w:right w:val="single" w:sz="4" w:space="0" w:color="auto"/>
            </w:tcBorders>
            <w:shd w:val="clear" w:color="000000" w:fill="FFFFFF"/>
            <w:noWrap/>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0,00</w:t>
            </w:r>
          </w:p>
        </w:tc>
        <w:tc>
          <w:tcPr>
            <w:tcW w:w="1581" w:type="dxa"/>
            <w:tcBorders>
              <w:top w:val="nil"/>
              <w:left w:val="nil"/>
              <w:bottom w:val="single" w:sz="4" w:space="0" w:color="auto"/>
              <w:right w:val="single" w:sz="4" w:space="0" w:color="auto"/>
            </w:tcBorders>
            <w:shd w:val="clear" w:color="000000" w:fill="FFFFFF"/>
            <w:noWrap/>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200,00</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4106,0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4270,0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4106,0</w:t>
            </w:r>
          </w:p>
        </w:tc>
        <w:tc>
          <w:tcPr>
            <w:tcW w:w="1345" w:type="dxa"/>
            <w:gridSpan w:val="2"/>
            <w:tcBorders>
              <w:top w:val="nil"/>
              <w:left w:val="nil"/>
              <w:bottom w:val="single" w:sz="4" w:space="0" w:color="auto"/>
              <w:right w:val="single" w:sz="4" w:space="0" w:color="auto"/>
            </w:tcBorders>
            <w:shd w:val="clear" w:color="000000" w:fill="FFFFFF"/>
            <w:noWrap/>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noWrap/>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4270,0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r>
      <w:tr w:rsidR="0084536E" w:rsidRPr="0084536E" w:rsidTr="0084536E">
        <w:trPr>
          <w:gridAfter w:val="1"/>
          <w:wAfter w:w="14" w:type="dxa"/>
          <w:trHeight w:val="189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7782,6</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114,0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7668,6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7668,6</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33482,0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33505,0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33482,0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33505,0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r>
      <w:tr w:rsidR="0084536E" w:rsidRPr="0084536E" w:rsidTr="0084536E">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r>
      <w:tr w:rsidR="0084536E" w:rsidRPr="0084536E" w:rsidTr="0084536E">
        <w:trPr>
          <w:gridAfter w:val="1"/>
          <w:wAfter w:w="14" w:type="dxa"/>
          <w:trHeight w:val="315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93,8</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33388,2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33411,2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33388,2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33411,2</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33388,2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33411,2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33087,0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33087,0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33087,0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33087,0</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301,2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301,2</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324,2</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right"/>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5</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Отдел культуры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87210,7</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87207,5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29991,3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30003,9</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29991,3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30003,9</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29991,3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30003,9</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29991,3</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30003,9</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29991,3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30003,9</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29677,0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29677,0</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lastRenderedPageBreak/>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314,3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326,9</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314,3</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326,9</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Культура, кинематография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57219,4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57203,6</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Культура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54534,4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54518,6</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54434,4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54418,6</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Социально-культурное развитие и организация досуга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в области культуры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Культура Кубани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06 2 00 00000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293,4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308,5</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06 2 01 00000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293,4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308,5</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Поддержка отрасли культуры</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293,4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308,5</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293,4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308,5</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53641,0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53610,1</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53641,0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53610,1</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53438,0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53407,1</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42600,0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42600,0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10367,0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10336,1</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471,0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471,0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203,0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203,0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муниципальной программы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2685,0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1944,0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1944,0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730,0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730,0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right"/>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6</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Муниципальное казенное учреждение "Комитет по физической культуре и спорту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97685,0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42744,4</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97685,0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42744,4</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Физическая культура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71571,6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18500,0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71571,6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18500,0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71571,6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18500,0</w:t>
            </w:r>
          </w:p>
        </w:tc>
      </w:tr>
      <w:tr w:rsidR="0084536E" w:rsidRPr="0084536E" w:rsidTr="0084536E">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71571,6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18500,0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18200,0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18200,0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300,0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color w:val="FF0000"/>
                <w:sz w:val="24"/>
                <w:szCs w:val="24"/>
                <w:lang w:eastAsia="ru-RU"/>
              </w:rPr>
            </w:pPr>
            <w:r w:rsidRPr="0084536E">
              <w:rPr>
                <w:rFonts w:ascii="Times New Roman" w:eastAsia="Times New Roman" w:hAnsi="Times New Roman" w:cs="Times New Roman"/>
                <w:color w:val="FF0000"/>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07 1 01 S1200 </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51771,6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color w:val="FF0000"/>
                <w:sz w:val="24"/>
                <w:szCs w:val="24"/>
                <w:lang w:eastAsia="ru-RU"/>
              </w:rPr>
            </w:pPr>
            <w:r w:rsidRPr="0084536E">
              <w:rPr>
                <w:rFonts w:ascii="Times New Roman" w:eastAsia="Times New Roman" w:hAnsi="Times New Roman" w:cs="Times New Roman"/>
                <w:color w:val="FF0000"/>
                <w:sz w:val="24"/>
                <w:szCs w:val="24"/>
                <w:lang w:eastAsia="ru-RU"/>
              </w:rPr>
              <w:t> </w:t>
            </w:r>
          </w:p>
        </w:tc>
        <w:tc>
          <w:tcPr>
            <w:tcW w:w="513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07 1 01 S1200 </w:t>
            </w:r>
          </w:p>
        </w:tc>
        <w:tc>
          <w:tcPr>
            <w:tcW w:w="720"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w:t>
            </w:r>
          </w:p>
        </w:tc>
        <w:tc>
          <w:tcPr>
            <w:tcW w:w="1345"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51771,6</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Массовый спорт</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993,0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1024,0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07 1 01 11270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200,0</w:t>
            </w:r>
          </w:p>
        </w:tc>
      </w:tr>
      <w:tr w:rsidR="0084536E" w:rsidRPr="0084536E" w:rsidTr="0084536E">
        <w:trPr>
          <w:gridAfter w:val="1"/>
          <w:wAfter w:w="14" w:type="dxa"/>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793,0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824,0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793,0</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824,0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22658,4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20758,4</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22658,4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20758,4</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22658,4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20758,4</w:t>
            </w:r>
          </w:p>
        </w:tc>
      </w:tr>
      <w:tr w:rsidR="0084536E" w:rsidRPr="0084536E" w:rsidTr="0084536E">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22658,4</w:t>
            </w:r>
          </w:p>
        </w:tc>
        <w:tc>
          <w:tcPr>
            <w:tcW w:w="1345" w:type="dxa"/>
            <w:gridSpan w:val="2"/>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color w:val="000000"/>
                <w:sz w:val="24"/>
                <w:szCs w:val="24"/>
                <w:lang w:eastAsia="ru-RU"/>
              </w:rPr>
            </w:pPr>
            <w:r w:rsidRPr="0084536E">
              <w:rPr>
                <w:rFonts w:ascii="Times New Roman" w:eastAsia="Times New Roman" w:hAnsi="Times New Roman" w:cs="Times New Roman"/>
                <w:color w:val="000000"/>
                <w:sz w:val="24"/>
                <w:szCs w:val="24"/>
                <w:lang w:eastAsia="ru-RU"/>
              </w:rPr>
              <w:t>20758,4</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21100,0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19200,0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color w:val="FF0000"/>
                <w:sz w:val="24"/>
                <w:szCs w:val="24"/>
                <w:lang w:eastAsia="ru-RU"/>
              </w:rPr>
            </w:pPr>
            <w:r w:rsidRPr="0084536E">
              <w:rPr>
                <w:rFonts w:ascii="Times New Roman" w:eastAsia="Times New Roman" w:hAnsi="Times New Roman" w:cs="Times New Roman"/>
                <w:color w:val="FF0000"/>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1558,4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1558,4</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color w:val="FF0000"/>
                <w:sz w:val="24"/>
                <w:szCs w:val="24"/>
                <w:lang w:eastAsia="ru-RU"/>
              </w:rPr>
            </w:pPr>
            <w:r w:rsidRPr="0084536E">
              <w:rPr>
                <w:rFonts w:ascii="Times New Roman" w:eastAsia="Times New Roman" w:hAnsi="Times New Roman" w:cs="Times New Roman"/>
                <w:color w:val="FF0000"/>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600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1558,4</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1558,4</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r>
      <w:tr w:rsidR="0084536E" w:rsidRPr="0084536E" w:rsidTr="0084536E">
        <w:trPr>
          <w:gridAfter w:val="1"/>
          <w:wAfter w:w="14" w:type="dxa"/>
          <w:trHeight w:val="252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2462,0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2350,0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2350,0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112,0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112,0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right"/>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7</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Муниципальное казенное учреждение "Комитет по делам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3248,0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3248,0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3248,0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3248,0</w:t>
            </w:r>
          </w:p>
        </w:tc>
      </w:tr>
      <w:tr w:rsidR="0084536E" w:rsidRPr="0084536E" w:rsidTr="0084536E">
        <w:trPr>
          <w:gridAfter w:val="1"/>
          <w:wAfter w:w="14" w:type="dxa"/>
          <w:trHeight w:val="126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3248,0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2748,0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2748,0</w:t>
            </w:r>
          </w:p>
        </w:tc>
      </w:tr>
      <w:tr w:rsidR="0084536E" w:rsidRPr="0084536E" w:rsidTr="0084536E">
        <w:trPr>
          <w:gridAfter w:val="1"/>
          <w:wAfter w:w="14" w:type="dxa"/>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nil"/>
              <w:right w:val="nil"/>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2604,0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2604,0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single" w:sz="4" w:space="0" w:color="auto"/>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144,0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144,0</w:t>
            </w:r>
          </w:p>
        </w:tc>
      </w:tr>
      <w:tr w:rsidR="0084536E" w:rsidRPr="0084536E" w:rsidTr="0084536E">
        <w:trPr>
          <w:gridAfter w:val="1"/>
          <w:wAfter w:w="14" w:type="dxa"/>
          <w:trHeight w:val="945"/>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Реализация мероприятий муниципальной программы"Молодежь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08 1 01 10900 </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630"/>
        </w:trPr>
        <w:tc>
          <w:tcPr>
            <w:tcW w:w="540" w:type="dxa"/>
            <w:tcBorders>
              <w:top w:val="nil"/>
              <w:left w:val="single" w:sz="4" w:space="0" w:color="auto"/>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 </w:t>
            </w:r>
          </w:p>
        </w:tc>
        <w:tc>
          <w:tcPr>
            <w:tcW w:w="513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08 1 01 10900</w:t>
            </w:r>
          </w:p>
        </w:tc>
        <w:tc>
          <w:tcPr>
            <w:tcW w:w="720"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200</w:t>
            </w:r>
          </w:p>
        </w:tc>
        <w:tc>
          <w:tcPr>
            <w:tcW w:w="1345"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c>
          <w:tcPr>
            <w:tcW w:w="1345" w:type="dxa"/>
            <w:gridSpan w:val="2"/>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500,0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Arial CYR" w:eastAsia="Times New Roman" w:hAnsi="Arial CYR" w:cs="Arial CYR"/>
                <w:sz w:val="20"/>
                <w:szCs w:val="20"/>
                <w:lang w:eastAsia="ru-RU"/>
              </w:rPr>
            </w:pPr>
            <w:r w:rsidRPr="0084536E">
              <w:rPr>
                <w:rFonts w:ascii="Arial CYR" w:eastAsia="Times New Roman" w:hAnsi="Arial CYR" w:cs="Arial CYR"/>
                <w:sz w:val="20"/>
                <w:szCs w:val="20"/>
                <w:lang w:eastAsia="ru-RU"/>
              </w:rPr>
              <w:t> </w:t>
            </w:r>
          </w:p>
        </w:tc>
        <w:tc>
          <w:tcPr>
            <w:tcW w:w="5130" w:type="dxa"/>
            <w:tcBorders>
              <w:top w:val="nil"/>
              <w:left w:val="nil"/>
              <w:bottom w:val="single" w:sz="4" w:space="0" w:color="auto"/>
              <w:right w:val="single" w:sz="4" w:space="0" w:color="auto"/>
            </w:tcBorders>
            <w:shd w:val="clear" w:color="auto" w:fill="auto"/>
            <w:noWrap/>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 </w:t>
            </w:r>
          </w:p>
        </w:tc>
        <w:tc>
          <w:tcPr>
            <w:tcW w:w="1345"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22779,0</w:t>
            </w:r>
          </w:p>
        </w:tc>
        <w:tc>
          <w:tcPr>
            <w:tcW w:w="1345" w:type="dxa"/>
            <w:gridSpan w:val="2"/>
            <w:tcBorders>
              <w:top w:val="nil"/>
              <w:left w:val="nil"/>
              <w:bottom w:val="single" w:sz="4" w:space="0" w:color="auto"/>
              <w:right w:val="single" w:sz="4" w:space="0" w:color="auto"/>
            </w:tcBorders>
            <w:shd w:val="clear" w:color="000000" w:fill="FFFFFF"/>
            <w:noWrap/>
            <w:vAlign w:val="bottom"/>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84536E" w:rsidRPr="0084536E" w:rsidRDefault="0084536E" w:rsidP="0084536E">
            <w:pPr>
              <w:spacing w:after="0" w:line="240" w:lineRule="auto"/>
              <w:jc w:val="center"/>
              <w:rPr>
                <w:rFonts w:ascii="Times New Roman" w:eastAsia="Times New Roman" w:hAnsi="Times New Roman" w:cs="Times New Roman"/>
                <w:b/>
                <w:bCs/>
                <w:sz w:val="24"/>
                <w:szCs w:val="24"/>
                <w:lang w:eastAsia="ru-RU"/>
              </w:rPr>
            </w:pPr>
            <w:r w:rsidRPr="0084536E">
              <w:rPr>
                <w:rFonts w:ascii="Times New Roman" w:eastAsia="Times New Roman" w:hAnsi="Times New Roman" w:cs="Times New Roman"/>
                <w:b/>
                <w:bCs/>
                <w:sz w:val="24"/>
                <w:szCs w:val="24"/>
                <w:lang w:eastAsia="ru-RU"/>
              </w:rPr>
              <w:t>38100,0</w:t>
            </w:r>
          </w:p>
        </w:tc>
      </w:tr>
      <w:tr w:rsidR="0084536E" w:rsidRPr="0084536E" w:rsidTr="0084536E">
        <w:trPr>
          <w:gridAfter w:val="1"/>
          <w:wAfter w:w="14"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Arial CYR" w:eastAsia="Times New Roman" w:hAnsi="Arial CYR" w:cs="Arial CYR"/>
                <w:sz w:val="20"/>
                <w:szCs w:val="20"/>
                <w:lang w:eastAsia="ru-RU"/>
              </w:rPr>
            </w:pPr>
            <w:r w:rsidRPr="0084536E">
              <w:rPr>
                <w:rFonts w:ascii="Arial CYR" w:eastAsia="Times New Roman" w:hAnsi="Arial CYR" w:cs="Arial CYR"/>
                <w:sz w:val="20"/>
                <w:szCs w:val="20"/>
                <w:lang w:eastAsia="ru-RU"/>
              </w:rPr>
              <w:t> </w:t>
            </w:r>
          </w:p>
        </w:tc>
        <w:tc>
          <w:tcPr>
            <w:tcW w:w="5130" w:type="dxa"/>
            <w:tcBorders>
              <w:top w:val="nil"/>
              <w:left w:val="nil"/>
              <w:bottom w:val="single" w:sz="4" w:space="0" w:color="auto"/>
              <w:right w:val="single" w:sz="4" w:space="0" w:color="auto"/>
            </w:tcBorders>
            <w:shd w:val="clear" w:color="auto" w:fill="auto"/>
            <w:noWrap/>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w:t>
            </w:r>
          </w:p>
        </w:tc>
        <w:tc>
          <w:tcPr>
            <w:tcW w:w="1345"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auto" w:fill="auto"/>
            <w:noWrap/>
            <w:vAlign w:val="bottom"/>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22779,0</w:t>
            </w:r>
          </w:p>
        </w:tc>
        <w:tc>
          <w:tcPr>
            <w:tcW w:w="1345" w:type="dxa"/>
            <w:gridSpan w:val="2"/>
            <w:tcBorders>
              <w:top w:val="nil"/>
              <w:left w:val="nil"/>
              <w:bottom w:val="single" w:sz="4" w:space="0" w:color="auto"/>
              <w:right w:val="single" w:sz="4" w:space="0" w:color="auto"/>
            </w:tcBorders>
            <w:shd w:val="clear" w:color="000000" w:fill="FFFFFF"/>
            <w:noWrap/>
            <w:vAlign w:val="bottom"/>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581" w:type="dxa"/>
            <w:tcBorders>
              <w:top w:val="nil"/>
              <w:left w:val="nil"/>
              <w:bottom w:val="single" w:sz="4" w:space="0" w:color="auto"/>
              <w:right w:val="single" w:sz="4" w:space="0" w:color="auto"/>
            </w:tcBorders>
            <w:shd w:val="clear" w:color="000000" w:fill="FFFFFF"/>
            <w:noWrap/>
            <w:vAlign w:val="bottom"/>
            <w:hideMark/>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38100,0</w:t>
            </w:r>
          </w:p>
        </w:tc>
      </w:tr>
    </w:tbl>
    <w:p w:rsidR="00B2657D" w:rsidRDefault="0084536E" w:rsidP="008315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p>
    <w:p w:rsidR="0084536E" w:rsidRDefault="0084536E" w:rsidP="0084536E">
      <w:pPr>
        <w:spacing w:after="0"/>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Заместитель начальника финансового управления </w:t>
      </w:r>
    </w:p>
    <w:p w:rsidR="0084536E" w:rsidRDefault="0084536E" w:rsidP="0084536E">
      <w:pPr>
        <w:spacing w:after="0"/>
        <w:ind w:firstLine="708"/>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муниципального образования Отрадненский район</w:t>
      </w:r>
      <w:r>
        <w:rPr>
          <w:rFonts w:ascii="Times New Roman" w:eastAsia="Calibri" w:hAnsi="Times New Roman" w:cs="Times New Roman"/>
          <w:color w:val="000000"/>
          <w:sz w:val="28"/>
          <w:szCs w:val="28"/>
        </w:rPr>
        <w:t xml:space="preserve">                                                                                Н.Ф.Киноева</w:t>
      </w:r>
    </w:p>
    <w:p w:rsidR="0084536E" w:rsidRDefault="0084536E" w:rsidP="0083151A">
      <w:pPr>
        <w:spacing w:after="0" w:line="240" w:lineRule="auto"/>
        <w:rPr>
          <w:rFonts w:ascii="Times New Roman" w:eastAsia="Times New Roman" w:hAnsi="Times New Roman" w:cs="Times New Roman"/>
          <w:sz w:val="28"/>
          <w:szCs w:val="28"/>
          <w:lang w:eastAsia="ru-RU"/>
        </w:rPr>
        <w:sectPr w:rsidR="0084536E" w:rsidSect="00C1031F">
          <w:pgSz w:w="16838" w:h="11906" w:orient="landscape"/>
          <w:pgMar w:top="993" w:right="851" w:bottom="567" w:left="284" w:header="709" w:footer="709" w:gutter="0"/>
          <w:cols w:space="708"/>
          <w:docGrid w:linePitch="360"/>
        </w:sectPr>
      </w:pPr>
    </w:p>
    <w:p w:rsidR="0084536E" w:rsidRPr="0084536E" w:rsidRDefault="0084536E" w:rsidP="0084536E">
      <w:pPr>
        <w:spacing w:after="0" w:line="240" w:lineRule="auto"/>
        <w:ind w:firstLine="4488"/>
        <w:jc w:val="center"/>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lastRenderedPageBreak/>
        <w:t>«Приложение 11</w:t>
      </w:r>
    </w:p>
    <w:p w:rsidR="0084536E" w:rsidRPr="0084536E" w:rsidRDefault="0084536E" w:rsidP="0084536E">
      <w:pPr>
        <w:tabs>
          <w:tab w:val="left" w:pos="4800"/>
        </w:tabs>
        <w:spacing w:after="0" w:line="240" w:lineRule="auto"/>
        <w:ind w:left="4800"/>
        <w:jc w:val="both"/>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к Решению Совета муниципального образования Отрадненский район "О бюджете муниципального образования Отрадненский район на 2025 год и на плановый период 2026 и 2027 годов"</w:t>
      </w:r>
    </w:p>
    <w:p w:rsidR="0084536E" w:rsidRPr="0084536E" w:rsidRDefault="0084536E" w:rsidP="0084536E">
      <w:pPr>
        <w:spacing w:after="0" w:line="240" w:lineRule="auto"/>
        <w:ind w:firstLine="4301"/>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 xml:space="preserve">       от 12.12.2024  № 480</w:t>
      </w:r>
    </w:p>
    <w:p w:rsidR="0084536E" w:rsidRPr="0084536E" w:rsidRDefault="0084536E" w:rsidP="0084536E">
      <w:pPr>
        <w:spacing w:after="0" w:line="240" w:lineRule="auto"/>
        <w:rPr>
          <w:rFonts w:ascii="Times New Roman" w:eastAsia="Times New Roman" w:hAnsi="Times New Roman" w:cs="Times New Roman"/>
          <w:sz w:val="28"/>
          <w:szCs w:val="28"/>
          <w:lang w:eastAsia="ru-RU"/>
        </w:rPr>
      </w:pPr>
    </w:p>
    <w:p w:rsidR="0084536E" w:rsidRPr="0084536E" w:rsidRDefault="0084536E" w:rsidP="0084536E">
      <w:pPr>
        <w:spacing w:after="0" w:line="240" w:lineRule="auto"/>
        <w:rPr>
          <w:rFonts w:ascii="Times New Roman" w:eastAsia="Times New Roman" w:hAnsi="Times New Roman" w:cs="Times New Roman"/>
          <w:sz w:val="28"/>
          <w:szCs w:val="28"/>
          <w:lang w:eastAsia="ru-RU"/>
        </w:rPr>
      </w:pPr>
    </w:p>
    <w:p w:rsidR="0084536E" w:rsidRPr="0084536E" w:rsidRDefault="0084536E" w:rsidP="0084536E">
      <w:pPr>
        <w:spacing w:after="0" w:line="240" w:lineRule="auto"/>
        <w:jc w:val="center"/>
        <w:rPr>
          <w:rFonts w:ascii="Times New Roman" w:eastAsia="Times New Roman" w:hAnsi="Times New Roman" w:cs="Times New Roman"/>
          <w:b/>
          <w:sz w:val="28"/>
          <w:szCs w:val="28"/>
          <w:lang w:eastAsia="ru-RU"/>
        </w:rPr>
      </w:pPr>
      <w:r w:rsidRPr="0084536E">
        <w:rPr>
          <w:rFonts w:ascii="Times New Roman" w:eastAsia="Times New Roman" w:hAnsi="Times New Roman" w:cs="Times New Roman"/>
          <w:b/>
          <w:sz w:val="28"/>
          <w:szCs w:val="28"/>
          <w:lang w:eastAsia="ru-RU"/>
        </w:rPr>
        <w:t>Источники финансирования дефицита бюджета муниципального образования Отрадненский район, перечень статей источников финансирования дефицитов бюджетов на 2025 год и плановый период 2026 и 2027 годов</w:t>
      </w:r>
    </w:p>
    <w:p w:rsidR="0084536E" w:rsidRPr="0084536E" w:rsidRDefault="0084536E" w:rsidP="0084536E">
      <w:pPr>
        <w:spacing w:after="0" w:line="240" w:lineRule="auto"/>
        <w:jc w:val="center"/>
        <w:rPr>
          <w:rFonts w:ascii="Times New Roman" w:eastAsia="Times New Roman" w:hAnsi="Times New Roman" w:cs="Times New Roman"/>
          <w:b/>
          <w:sz w:val="28"/>
          <w:szCs w:val="28"/>
          <w:lang w:eastAsia="ru-RU"/>
        </w:rPr>
      </w:pPr>
    </w:p>
    <w:p w:rsidR="0084536E" w:rsidRPr="0084536E" w:rsidRDefault="0084536E" w:rsidP="0084536E">
      <w:pPr>
        <w:spacing w:after="0" w:line="240" w:lineRule="auto"/>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t xml:space="preserve">                                             тыс. рублей</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402"/>
        <w:gridCol w:w="1418"/>
        <w:gridCol w:w="1417"/>
        <w:gridCol w:w="1418"/>
      </w:tblGrid>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Код</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8"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p>
          <w:p w:rsidR="0084536E" w:rsidRPr="0084536E" w:rsidRDefault="0084536E" w:rsidP="0084536E">
            <w:pPr>
              <w:spacing w:after="0" w:line="240" w:lineRule="auto"/>
              <w:rPr>
                <w:rFonts w:ascii="Times New Roman" w:eastAsia="Times New Roman" w:hAnsi="Times New Roman" w:cs="Times New Roman"/>
                <w:sz w:val="24"/>
                <w:szCs w:val="24"/>
                <w:lang w:eastAsia="ru-RU"/>
              </w:rPr>
            </w:pPr>
          </w:p>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2025 год</w:t>
            </w:r>
          </w:p>
        </w:tc>
        <w:tc>
          <w:tcPr>
            <w:tcW w:w="1417"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2026год</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2027год</w:t>
            </w:r>
          </w:p>
        </w:tc>
      </w:tr>
      <w:tr w:rsidR="0084536E" w:rsidRPr="0084536E" w:rsidTr="003C739A">
        <w:trPr>
          <w:trHeight w:val="782"/>
        </w:trPr>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905 01 00 00 00 00 0000 000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Источники внутреннего финансирования дефицита бюджета, всего в том числе:</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164588,8</w:t>
            </w: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418" w:type="dxa"/>
            <w:vAlign w:val="center"/>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905 01 03 00 00 00 0000 000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Бюджетные кредиты от других бюджетов бюджетной системы Российской Федерации </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38250,0</w:t>
            </w:r>
          </w:p>
        </w:tc>
        <w:tc>
          <w:tcPr>
            <w:tcW w:w="1417"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3C739A">
        <w:trPr>
          <w:trHeight w:val="701"/>
        </w:trPr>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905 01 03 00 00 00 0000 700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Получение кредитов от других бюджетов бюджетной системы РФ в валюте РФ</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c>
          <w:tcPr>
            <w:tcW w:w="1417"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r>
      <w:tr w:rsidR="0084536E" w:rsidRPr="0084536E" w:rsidTr="003C739A">
        <w:trPr>
          <w:trHeight w:val="940"/>
        </w:trPr>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905 01 03 01 00 05 0000 710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Получение кредитов от других бюджетов бюджетной системы РФ бюджетами муниципальных районов в валюте РФ</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c>
          <w:tcPr>
            <w:tcW w:w="1417"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r>
      <w:tr w:rsidR="0084536E" w:rsidRPr="0084536E" w:rsidTr="003C739A">
        <w:trPr>
          <w:trHeight w:val="781"/>
        </w:trPr>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905 01 03 00 00 00 0000 800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РФ в валюте РФ</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1750,0</w:t>
            </w:r>
          </w:p>
        </w:tc>
        <w:tc>
          <w:tcPr>
            <w:tcW w:w="1417"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905 01 03 01 00 05 0000 810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Погашение бюджетами муниципальных районов кредитов от других бюджетов бюджетной системы РФ в валюте РФ</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1750,0</w:t>
            </w:r>
          </w:p>
        </w:tc>
        <w:tc>
          <w:tcPr>
            <w:tcW w:w="1417"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40000,0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905 01 05 00 00 00 0000 000 </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129050,7</w:t>
            </w: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tc>
        <w:tc>
          <w:tcPr>
            <w:tcW w:w="1417"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418" w:type="dxa"/>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905 01 05 00 00 00 0000 500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Увеличение остатков средств бюджетов</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-2743551,7</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-2967017,2</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-2692639,6</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905 01 05 02 00 00 0000 500 </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Увеличение прочих остатков средств бюджетов</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-2743551,7</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-2967017,2</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-2692639,6</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905 01 05 02 01 00 0000 510 </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Увеличение прочих остатков </w:t>
            </w:r>
            <w:r w:rsidRPr="0084536E">
              <w:rPr>
                <w:rFonts w:ascii="Times New Roman" w:eastAsia="Times New Roman" w:hAnsi="Times New Roman" w:cs="Times New Roman"/>
                <w:sz w:val="24"/>
                <w:szCs w:val="24"/>
                <w:lang w:eastAsia="ru-RU"/>
              </w:rPr>
              <w:lastRenderedPageBreak/>
              <w:t>денежных средств бюджетов</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lastRenderedPageBreak/>
              <w:t>-2743551,7</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-2967017,2</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-2692639,6</w:t>
            </w:r>
          </w:p>
        </w:tc>
      </w:tr>
      <w:tr w:rsidR="0084536E" w:rsidRPr="0084536E" w:rsidTr="003C739A">
        <w:trPr>
          <w:trHeight w:val="710"/>
        </w:trPr>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905 01 05 02 01 05 0000 510 </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-2743551,7</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-2967017,2</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-2692639,6</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905 01 05 00 00 00 0000 600 </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Уменьшение остатков средств бюджетов</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2894103,0</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2967017,2</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2692639,6</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905 01 05 02 00 00 0000 600 </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Уменьшение прочих остатков средств бюджетов</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2894103,0</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2967017,2</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2692639,6</w:t>
            </w:r>
          </w:p>
        </w:tc>
      </w:tr>
      <w:tr w:rsidR="0084536E" w:rsidRPr="0084536E" w:rsidTr="003C739A">
        <w:trPr>
          <w:trHeight w:val="653"/>
        </w:trPr>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905 01 05 02 01 00 0000 610 </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2894103,0</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2967017,2</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2692639,6</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905 01 05 02 01 05 0000 610 </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2894103,0</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2967017,2</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2692639,6</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905 01 06 00 00 00 0000 000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Иные источники внутреннего финансирования дефицитов бюджетов</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-24212,5</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905 01 06 05 00 00 0000 000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Бюджетные кредиты, предоставленные внутри страны РФ</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-24212,5</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p>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905 01 06 05 00 00 0000 600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Возврат бюджетных кредитов, предоставленных внутри страны в валюте РФ</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787,5</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905 01 06 05 02 00 0000 600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в валюте РФ</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787,5</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905 01 06 05 02 05 0000 640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РФ из бюджетов муниципальных районов в валюте РФ</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787,5</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905 01 06 05 00 00 0000 500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бюджетных кредитов внутри страны в валюте РФ</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905 01 06 05 02 00 0000 500</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в валюте РФ</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r>
      <w:tr w:rsidR="0084536E" w:rsidRPr="0084536E" w:rsidTr="003C739A">
        <w:tc>
          <w:tcPr>
            <w:tcW w:w="3119"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 xml:space="preserve">905 01 06 05 02 05 0000 540               </w:t>
            </w:r>
          </w:p>
        </w:tc>
        <w:tc>
          <w:tcPr>
            <w:tcW w:w="3402" w:type="dxa"/>
          </w:tcPr>
          <w:p w:rsidR="0084536E" w:rsidRPr="0084536E" w:rsidRDefault="0084536E" w:rsidP="0084536E">
            <w:pPr>
              <w:spacing w:after="0" w:line="240" w:lineRule="auto"/>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из бюджетов муниципальных районов в валюте РФ</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c>
          <w:tcPr>
            <w:tcW w:w="1417"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c>
          <w:tcPr>
            <w:tcW w:w="1418" w:type="dxa"/>
            <w:vAlign w:val="bottom"/>
          </w:tcPr>
          <w:p w:rsidR="0084536E" w:rsidRPr="0084536E" w:rsidRDefault="0084536E" w:rsidP="0084536E">
            <w:pPr>
              <w:spacing w:after="0" w:line="240" w:lineRule="auto"/>
              <w:jc w:val="center"/>
              <w:rPr>
                <w:rFonts w:ascii="Times New Roman" w:eastAsia="Times New Roman" w:hAnsi="Times New Roman" w:cs="Times New Roman"/>
                <w:sz w:val="24"/>
                <w:szCs w:val="24"/>
                <w:lang w:eastAsia="ru-RU"/>
              </w:rPr>
            </w:pPr>
            <w:r w:rsidRPr="0084536E">
              <w:rPr>
                <w:rFonts w:ascii="Times New Roman" w:eastAsia="Times New Roman" w:hAnsi="Times New Roman" w:cs="Times New Roman"/>
                <w:sz w:val="24"/>
                <w:szCs w:val="24"/>
                <w:lang w:eastAsia="ru-RU"/>
              </w:rPr>
              <w:t>25000,0</w:t>
            </w:r>
          </w:p>
        </w:tc>
      </w:tr>
    </w:tbl>
    <w:p w:rsidR="0084536E" w:rsidRPr="0084536E" w:rsidRDefault="0084536E" w:rsidP="0084536E">
      <w:pPr>
        <w:spacing w:after="0" w:line="240" w:lineRule="auto"/>
        <w:ind w:left="-709" w:firstLine="142"/>
        <w:jc w:val="both"/>
        <w:rPr>
          <w:rFonts w:ascii="Times New Roman" w:eastAsia="Times New Roman" w:hAnsi="Times New Roman" w:cs="Times New Roman"/>
          <w:sz w:val="28"/>
          <w:szCs w:val="28"/>
          <w:lang w:eastAsia="ru-RU"/>
        </w:rPr>
      </w:pP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r>
      <w:r w:rsidRPr="0084536E">
        <w:rPr>
          <w:rFonts w:ascii="Times New Roman" w:eastAsia="Times New Roman" w:hAnsi="Times New Roman" w:cs="Times New Roman"/>
          <w:sz w:val="28"/>
          <w:szCs w:val="28"/>
          <w:lang w:eastAsia="ru-RU"/>
        </w:rPr>
        <w:tab/>
        <w:t xml:space="preserve"> »</w:t>
      </w:r>
    </w:p>
    <w:p w:rsidR="0084536E" w:rsidRDefault="0084536E" w:rsidP="0084536E">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Заместитель начальника финансового управления </w:t>
      </w:r>
    </w:p>
    <w:p w:rsidR="0084536E" w:rsidRDefault="0084536E" w:rsidP="0084536E">
      <w:pPr>
        <w:spacing w:after="0"/>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муниципального образования Отрадненский район</w:t>
      </w:r>
      <w:r>
        <w:rPr>
          <w:rFonts w:ascii="Times New Roman" w:eastAsia="Calibri" w:hAnsi="Times New Roman" w:cs="Times New Roman"/>
          <w:color w:val="000000"/>
          <w:sz w:val="28"/>
          <w:szCs w:val="28"/>
        </w:rPr>
        <w:t xml:space="preserve">                                      Н.Ф.Киноева</w:t>
      </w:r>
    </w:p>
    <w:p w:rsidR="0084536E" w:rsidRPr="00CD42C7" w:rsidRDefault="0084536E" w:rsidP="0083151A">
      <w:pPr>
        <w:spacing w:after="0" w:line="240" w:lineRule="auto"/>
        <w:rPr>
          <w:rFonts w:ascii="Times New Roman" w:eastAsia="Times New Roman" w:hAnsi="Times New Roman" w:cs="Times New Roman"/>
          <w:sz w:val="28"/>
          <w:szCs w:val="28"/>
          <w:lang w:eastAsia="ru-RU"/>
        </w:rPr>
      </w:pPr>
    </w:p>
    <w:sectPr w:rsidR="0084536E" w:rsidRPr="00CD42C7" w:rsidSect="0084536E">
      <w:pgSz w:w="11906" w:h="16838"/>
      <w:pgMar w:top="851" w:right="567"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20"/>
    <w:rsid w:val="000F196E"/>
    <w:rsid w:val="00176189"/>
    <w:rsid w:val="001A764F"/>
    <w:rsid w:val="001D4ADB"/>
    <w:rsid w:val="001F3D49"/>
    <w:rsid w:val="002E3F81"/>
    <w:rsid w:val="00304EFF"/>
    <w:rsid w:val="00323B48"/>
    <w:rsid w:val="003F0A2F"/>
    <w:rsid w:val="00424FE8"/>
    <w:rsid w:val="00437170"/>
    <w:rsid w:val="00440FB1"/>
    <w:rsid w:val="00584985"/>
    <w:rsid w:val="005A25B2"/>
    <w:rsid w:val="00620CFE"/>
    <w:rsid w:val="006712F5"/>
    <w:rsid w:val="006749DF"/>
    <w:rsid w:val="007326E1"/>
    <w:rsid w:val="00775827"/>
    <w:rsid w:val="00777002"/>
    <w:rsid w:val="0083151A"/>
    <w:rsid w:val="0084536E"/>
    <w:rsid w:val="00895028"/>
    <w:rsid w:val="00916A14"/>
    <w:rsid w:val="00916E2E"/>
    <w:rsid w:val="009D5AF0"/>
    <w:rsid w:val="009E2E4D"/>
    <w:rsid w:val="009E3C96"/>
    <w:rsid w:val="009E4AC3"/>
    <w:rsid w:val="00A155B9"/>
    <w:rsid w:val="00A51AF1"/>
    <w:rsid w:val="00AB116C"/>
    <w:rsid w:val="00AF0653"/>
    <w:rsid w:val="00B2657D"/>
    <w:rsid w:val="00B57853"/>
    <w:rsid w:val="00B640EB"/>
    <w:rsid w:val="00B926A4"/>
    <w:rsid w:val="00BC2967"/>
    <w:rsid w:val="00BC6863"/>
    <w:rsid w:val="00C1031F"/>
    <w:rsid w:val="00C438E1"/>
    <w:rsid w:val="00C84DC7"/>
    <w:rsid w:val="00CB4689"/>
    <w:rsid w:val="00CD42C7"/>
    <w:rsid w:val="00CE5B20"/>
    <w:rsid w:val="00D03229"/>
    <w:rsid w:val="00D3089A"/>
    <w:rsid w:val="00D35768"/>
    <w:rsid w:val="00D447E1"/>
    <w:rsid w:val="00D91B46"/>
    <w:rsid w:val="00E35488"/>
    <w:rsid w:val="00E74C59"/>
    <w:rsid w:val="00ED57F8"/>
    <w:rsid w:val="00F01068"/>
    <w:rsid w:val="00F04FB7"/>
    <w:rsid w:val="00F170AB"/>
    <w:rsid w:val="00F4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21D7"/>
  <w15:docId w15:val="{64095F35-5299-4C03-8277-E85B5A1A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57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89A"/>
    <w:rPr>
      <w:rFonts w:ascii="Tahoma" w:hAnsi="Tahoma" w:cs="Tahoma"/>
      <w:sz w:val="16"/>
      <w:szCs w:val="16"/>
    </w:rPr>
  </w:style>
  <w:style w:type="character" w:styleId="a5">
    <w:name w:val="Hyperlink"/>
    <w:basedOn w:val="a0"/>
    <w:uiPriority w:val="99"/>
    <w:unhideWhenUsed/>
    <w:rsid w:val="003F0A2F"/>
    <w:rPr>
      <w:color w:val="0000FF" w:themeColor="hyperlink"/>
      <w:u w:val="single"/>
    </w:rPr>
  </w:style>
  <w:style w:type="character" w:styleId="a6">
    <w:name w:val="FollowedHyperlink"/>
    <w:basedOn w:val="a0"/>
    <w:uiPriority w:val="99"/>
    <w:semiHidden/>
    <w:unhideWhenUsed/>
    <w:rsid w:val="00A155B9"/>
    <w:rPr>
      <w:color w:val="800080"/>
      <w:u w:val="single"/>
    </w:rPr>
  </w:style>
  <w:style w:type="paragraph" w:customStyle="1" w:styleId="msonormal0">
    <w:name w:val="msonormal"/>
    <w:basedOn w:val="a"/>
    <w:rsid w:val="00A15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155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155B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A155B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A155B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155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A155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A155B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rsid w:val="00A155B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5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A155B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5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155B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2">
    <w:name w:val="xl122"/>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3">
    <w:name w:val="xl123"/>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4">
    <w:name w:val="xl124"/>
    <w:basedOn w:val="a"/>
    <w:rsid w:val="00A155B9"/>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D447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D447E1"/>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rsid w:val="00D447E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D447E1"/>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D447E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D44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D447E1"/>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D447E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D44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D447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rsid w:val="00D447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D447E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D447E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D447E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D447E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D44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D44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D447E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D447E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D447E1"/>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D447E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68">
    <w:name w:val="xl168"/>
    <w:basedOn w:val="a"/>
    <w:rsid w:val="00D447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D44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447E1"/>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2">
    <w:name w:val="xl172"/>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447E1"/>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D447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5">
    <w:name w:val="xl175"/>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44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D447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7">
    <w:name w:val="List Paragraph"/>
    <w:basedOn w:val="a"/>
    <w:uiPriority w:val="34"/>
    <w:qFormat/>
    <w:rsid w:val="00A51AF1"/>
    <w:pPr>
      <w:ind w:left="720"/>
      <w:contextualSpacing/>
    </w:pPr>
  </w:style>
  <w:style w:type="table" w:styleId="a8">
    <w:name w:val="Table Grid"/>
    <w:basedOn w:val="a1"/>
    <w:uiPriority w:val="59"/>
    <w:semiHidden/>
    <w:unhideWhenUsed/>
    <w:rsid w:val="00F0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1">
    <w:name w:val="xl181"/>
    <w:basedOn w:val="a"/>
    <w:rsid w:val="0084536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84536E"/>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785">
      <w:bodyDiv w:val="1"/>
      <w:marLeft w:val="0"/>
      <w:marRight w:val="0"/>
      <w:marTop w:val="0"/>
      <w:marBottom w:val="0"/>
      <w:divBdr>
        <w:top w:val="none" w:sz="0" w:space="0" w:color="auto"/>
        <w:left w:val="none" w:sz="0" w:space="0" w:color="auto"/>
        <w:bottom w:val="none" w:sz="0" w:space="0" w:color="auto"/>
        <w:right w:val="none" w:sz="0" w:space="0" w:color="auto"/>
      </w:divBdr>
    </w:div>
    <w:div w:id="137651488">
      <w:bodyDiv w:val="1"/>
      <w:marLeft w:val="0"/>
      <w:marRight w:val="0"/>
      <w:marTop w:val="0"/>
      <w:marBottom w:val="0"/>
      <w:divBdr>
        <w:top w:val="none" w:sz="0" w:space="0" w:color="auto"/>
        <w:left w:val="none" w:sz="0" w:space="0" w:color="auto"/>
        <w:bottom w:val="none" w:sz="0" w:space="0" w:color="auto"/>
        <w:right w:val="none" w:sz="0" w:space="0" w:color="auto"/>
      </w:divBdr>
    </w:div>
    <w:div w:id="138115715">
      <w:bodyDiv w:val="1"/>
      <w:marLeft w:val="0"/>
      <w:marRight w:val="0"/>
      <w:marTop w:val="0"/>
      <w:marBottom w:val="0"/>
      <w:divBdr>
        <w:top w:val="none" w:sz="0" w:space="0" w:color="auto"/>
        <w:left w:val="none" w:sz="0" w:space="0" w:color="auto"/>
        <w:bottom w:val="none" w:sz="0" w:space="0" w:color="auto"/>
        <w:right w:val="none" w:sz="0" w:space="0" w:color="auto"/>
      </w:divBdr>
    </w:div>
    <w:div w:id="143621987">
      <w:bodyDiv w:val="1"/>
      <w:marLeft w:val="0"/>
      <w:marRight w:val="0"/>
      <w:marTop w:val="0"/>
      <w:marBottom w:val="0"/>
      <w:divBdr>
        <w:top w:val="none" w:sz="0" w:space="0" w:color="auto"/>
        <w:left w:val="none" w:sz="0" w:space="0" w:color="auto"/>
        <w:bottom w:val="none" w:sz="0" w:space="0" w:color="auto"/>
        <w:right w:val="none" w:sz="0" w:space="0" w:color="auto"/>
      </w:divBdr>
    </w:div>
    <w:div w:id="366878311">
      <w:bodyDiv w:val="1"/>
      <w:marLeft w:val="0"/>
      <w:marRight w:val="0"/>
      <w:marTop w:val="0"/>
      <w:marBottom w:val="0"/>
      <w:divBdr>
        <w:top w:val="none" w:sz="0" w:space="0" w:color="auto"/>
        <w:left w:val="none" w:sz="0" w:space="0" w:color="auto"/>
        <w:bottom w:val="none" w:sz="0" w:space="0" w:color="auto"/>
        <w:right w:val="none" w:sz="0" w:space="0" w:color="auto"/>
      </w:divBdr>
    </w:div>
    <w:div w:id="378090377">
      <w:bodyDiv w:val="1"/>
      <w:marLeft w:val="0"/>
      <w:marRight w:val="0"/>
      <w:marTop w:val="0"/>
      <w:marBottom w:val="0"/>
      <w:divBdr>
        <w:top w:val="none" w:sz="0" w:space="0" w:color="auto"/>
        <w:left w:val="none" w:sz="0" w:space="0" w:color="auto"/>
        <w:bottom w:val="none" w:sz="0" w:space="0" w:color="auto"/>
        <w:right w:val="none" w:sz="0" w:space="0" w:color="auto"/>
      </w:divBdr>
    </w:div>
    <w:div w:id="557403918">
      <w:bodyDiv w:val="1"/>
      <w:marLeft w:val="0"/>
      <w:marRight w:val="0"/>
      <w:marTop w:val="0"/>
      <w:marBottom w:val="0"/>
      <w:divBdr>
        <w:top w:val="none" w:sz="0" w:space="0" w:color="auto"/>
        <w:left w:val="none" w:sz="0" w:space="0" w:color="auto"/>
        <w:bottom w:val="none" w:sz="0" w:space="0" w:color="auto"/>
        <w:right w:val="none" w:sz="0" w:space="0" w:color="auto"/>
      </w:divBdr>
    </w:div>
    <w:div w:id="652952394">
      <w:bodyDiv w:val="1"/>
      <w:marLeft w:val="0"/>
      <w:marRight w:val="0"/>
      <w:marTop w:val="0"/>
      <w:marBottom w:val="0"/>
      <w:divBdr>
        <w:top w:val="none" w:sz="0" w:space="0" w:color="auto"/>
        <w:left w:val="none" w:sz="0" w:space="0" w:color="auto"/>
        <w:bottom w:val="none" w:sz="0" w:space="0" w:color="auto"/>
        <w:right w:val="none" w:sz="0" w:space="0" w:color="auto"/>
      </w:divBdr>
    </w:div>
    <w:div w:id="695738212">
      <w:bodyDiv w:val="1"/>
      <w:marLeft w:val="0"/>
      <w:marRight w:val="0"/>
      <w:marTop w:val="0"/>
      <w:marBottom w:val="0"/>
      <w:divBdr>
        <w:top w:val="none" w:sz="0" w:space="0" w:color="auto"/>
        <w:left w:val="none" w:sz="0" w:space="0" w:color="auto"/>
        <w:bottom w:val="none" w:sz="0" w:space="0" w:color="auto"/>
        <w:right w:val="none" w:sz="0" w:space="0" w:color="auto"/>
      </w:divBdr>
    </w:div>
    <w:div w:id="712581399">
      <w:bodyDiv w:val="1"/>
      <w:marLeft w:val="0"/>
      <w:marRight w:val="0"/>
      <w:marTop w:val="0"/>
      <w:marBottom w:val="0"/>
      <w:divBdr>
        <w:top w:val="none" w:sz="0" w:space="0" w:color="auto"/>
        <w:left w:val="none" w:sz="0" w:space="0" w:color="auto"/>
        <w:bottom w:val="none" w:sz="0" w:space="0" w:color="auto"/>
        <w:right w:val="none" w:sz="0" w:space="0" w:color="auto"/>
      </w:divBdr>
    </w:div>
    <w:div w:id="757335280">
      <w:bodyDiv w:val="1"/>
      <w:marLeft w:val="0"/>
      <w:marRight w:val="0"/>
      <w:marTop w:val="0"/>
      <w:marBottom w:val="0"/>
      <w:divBdr>
        <w:top w:val="none" w:sz="0" w:space="0" w:color="auto"/>
        <w:left w:val="none" w:sz="0" w:space="0" w:color="auto"/>
        <w:bottom w:val="none" w:sz="0" w:space="0" w:color="auto"/>
        <w:right w:val="none" w:sz="0" w:space="0" w:color="auto"/>
      </w:divBdr>
    </w:div>
    <w:div w:id="878516564">
      <w:bodyDiv w:val="1"/>
      <w:marLeft w:val="0"/>
      <w:marRight w:val="0"/>
      <w:marTop w:val="0"/>
      <w:marBottom w:val="0"/>
      <w:divBdr>
        <w:top w:val="none" w:sz="0" w:space="0" w:color="auto"/>
        <w:left w:val="none" w:sz="0" w:space="0" w:color="auto"/>
        <w:bottom w:val="none" w:sz="0" w:space="0" w:color="auto"/>
        <w:right w:val="none" w:sz="0" w:space="0" w:color="auto"/>
      </w:divBdr>
    </w:div>
    <w:div w:id="970860365">
      <w:bodyDiv w:val="1"/>
      <w:marLeft w:val="0"/>
      <w:marRight w:val="0"/>
      <w:marTop w:val="0"/>
      <w:marBottom w:val="0"/>
      <w:divBdr>
        <w:top w:val="none" w:sz="0" w:space="0" w:color="auto"/>
        <w:left w:val="none" w:sz="0" w:space="0" w:color="auto"/>
        <w:bottom w:val="none" w:sz="0" w:space="0" w:color="auto"/>
        <w:right w:val="none" w:sz="0" w:space="0" w:color="auto"/>
      </w:divBdr>
    </w:div>
    <w:div w:id="973827813">
      <w:bodyDiv w:val="1"/>
      <w:marLeft w:val="0"/>
      <w:marRight w:val="0"/>
      <w:marTop w:val="0"/>
      <w:marBottom w:val="0"/>
      <w:divBdr>
        <w:top w:val="none" w:sz="0" w:space="0" w:color="auto"/>
        <w:left w:val="none" w:sz="0" w:space="0" w:color="auto"/>
        <w:bottom w:val="none" w:sz="0" w:space="0" w:color="auto"/>
        <w:right w:val="none" w:sz="0" w:space="0" w:color="auto"/>
      </w:divBdr>
    </w:div>
    <w:div w:id="1015426686">
      <w:bodyDiv w:val="1"/>
      <w:marLeft w:val="0"/>
      <w:marRight w:val="0"/>
      <w:marTop w:val="0"/>
      <w:marBottom w:val="0"/>
      <w:divBdr>
        <w:top w:val="none" w:sz="0" w:space="0" w:color="auto"/>
        <w:left w:val="none" w:sz="0" w:space="0" w:color="auto"/>
        <w:bottom w:val="none" w:sz="0" w:space="0" w:color="auto"/>
        <w:right w:val="none" w:sz="0" w:space="0" w:color="auto"/>
      </w:divBdr>
    </w:div>
    <w:div w:id="1074815580">
      <w:bodyDiv w:val="1"/>
      <w:marLeft w:val="0"/>
      <w:marRight w:val="0"/>
      <w:marTop w:val="0"/>
      <w:marBottom w:val="0"/>
      <w:divBdr>
        <w:top w:val="none" w:sz="0" w:space="0" w:color="auto"/>
        <w:left w:val="none" w:sz="0" w:space="0" w:color="auto"/>
        <w:bottom w:val="none" w:sz="0" w:space="0" w:color="auto"/>
        <w:right w:val="none" w:sz="0" w:space="0" w:color="auto"/>
      </w:divBdr>
    </w:div>
    <w:div w:id="1170177402">
      <w:bodyDiv w:val="1"/>
      <w:marLeft w:val="0"/>
      <w:marRight w:val="0"/>
      <w:marTop w:val="0"/>
      <w:marBottom w:val="0"/>
      <w:divBdr>
        <w:top w:val="none" w:sz="0" w:space="0" w:color="auto"/>
        <w:left w:val="none" w:sz="0" w:space="0" w:color="auto"/>
        <w:bottom w:val="none" w:sz="0" w:space="0" w:color="auto"/>
        <w:right w:val="none" w:sz="0" w:space="0" w:color="auto"/>
      </w:divBdr>
    </w:div>
    <w:div w:id="1231891601">
      <w:bodyDiv w:val="1"/>
      <w:marLeft w:val="0"/>
      <w:marRight w:val="0"/>
      <w:marTop w:val="0"/>
      <w:marBottom w:val="0"/>
      <w:divBdr>
        <w:top w:val="none" w:sz="0" w:space="0" w:color="auto"/>
        <w:left w:val="none" w:sz="0" w:space="0" w:color="auto"/>
        <w:bottom w:val="none" w:sz="0" w:space="0" w:color="auto"/>
        <w:right w:val="none" w:sz="0" w:space="0" w:color="auto"/>
      </w:divBdr>
    </w:div>
    <w:div w:id="1408770912">
      <w:bodyDiv w:val="1"/>
      <w:marLeft w:val="0"/>
      <w:marRight w:val="0"/>
      <w:marTop w:val="0"/>
      <w:marBottom w:val="0"/>
      <w:divBdr>
        <w:top w:val="none" w:sz="0" w:space="0" w:color="auto"/>
        <w:left w:val="none" w:sz="0" w:space="0" w:color="auto"/>
        <w:bottom w:val="none" w:sz="0" w:space="0" w:color="auto"/>
        <w:right w:val="none" w:sz="0" w:space="0" w:color="auto"/>
      </w:divBdr>
    </w:div>
    <w:div w:id="1463841567">
      <w:bodyDiv w:val="1"/>
      <w:marLeft w:val="0"/>
      <w:marRight w:val="0"/>
      <w:marTop w:val="0"/>
      <w:marBottom w:val="0"/>
      <w:divBdr>
        <w:top w:val="none" w:sz="0" w:space="0" w:color="auto"/>
        <w:left w:val="none" w:sz="0" w:space="0" w:color="auto"/>
        <w:bottom w:val="none" w:sz="0" w:space="0" w:color="auto"/>
        <w:right w:val="none" w:sz="0" w:space="0" w:color="auto"/>
      </w:divBdr>
    </w:div>
    <w:div w:id="1612978975">
      <w:bodyDiv w:val="1"/>
      <w:marLeft w:val="0"/>
      <w:marRight w:val="0"/>
      <w:marTop w:val="0"/>
      <w:marBottom w:val="0"/>
      <w:divBdr>
        <w:top w:val="none" w:sz="0" w:space="0" w:color="auto"/>
        <w:left w:val="none" w:sz="0" w:space="0" w:color="auto"/>
        <w:bottom w:val="none" w:sz="0" w:space="0" w:color="auto"/>
        <w:right w:val="none" w:sz="0" w:space="0" w:color="auto"/>
      </w:divBdr>
    </w:div>
    <w:div w:id="1618215920">
      <w:bodyDiv w:val="1"/>
      <w:marLeft w:val="0"/>
      <w:marRight w:val="0"/>
      <w:marTop w:val="0"/>
      <w:marBottom w:val="0"/>
      <w:divBdr>
        <w:top w:val="none" w:sz="0" w:space="0" w:color="auto"/>
        <w:left w:val="none" w:sz="0" w:space="0" w:color="auto"/>
        <w:bottom w:val="none" w:sz="0" w:space="0" w:color="auto"/>
        <w:right w:val="none" w:sz="0" w:space="0" w:color="auto"/>
      </w:divBdr>
    </w:div>
    <w:div w:id="1751080462">
      <w:bodyDiv w:val="1"/>
      <w:marLeft w:val="0"/>
      <w:marRight w:val="0"/>
      <w:marTop w:val="0"/>
      <w:marBottom w:val="0"/>
      <w:divBdr>
        <w:top w:val="none" w:sz="0" w:space="0" w:color="auto"/>
        <w:left w:val="none" w:sz="0" w:space="0" w:color="auto"/>
        <w:bottom w:val="none" w:sz="0" w:space="0" w:color="auto"/>
        <w:right w:val="none" w:sz="0" w:space="0" w:color="auto"/>
      </w:divBdr>
    </w:div>
    <w:div w:id="1872759575">
      <w:bodyDiv w:val="1"/>
      <w:marLeft w:val="0"/>
      <w:marRight w:val="0"/>
      <w:marTop w:val="0"/>
      <w:marBottom w:val="0"/>
      <w:divBdr>
        <w:top w:val="none" w:sz="0" w:space="0" w:color="auto"/>
        <w:left w:val="none" w:sz="0" w:space="0" w:color="auto"/>
        <w:bottom w:val="none" w:sz="0" w:space="0" w:color="auto"/>
        <w:right w:val="none" w:sz="0" w:space="0" w:color="auto"/>
      </w:divBdr>
    </w:div>
    <w:div w:id="1999766848">
      <w:bodyDiv w:val="1"/>
      <w:marLeft w:val="0"/>
      <w:marRight w:val="0"/>
      <w:marTop w:val="0"/>
      <w:marBottom w:val="0"/>
      <w:divBdr>
        <w:top w:val="none" w:sz="0" w:space="0" w:color="auto"/>
        <w:left w:val="none" w:sz="0" w:space="0" w:color="auto"/>
        <w:bottom w:val="none" w:sz="0" w:space="0" w:color="auto"/>
        <w:right w:val="none" w:sz="0" w:space="0" w:color="auto"/>
      </w:divBdr>
    </w:div>
    <w:div w:id="2143232575">
      <w:bodyDiv w:val="1"/>
      <w:marLeft w:val="0"/>
      <w:marRight w:val="0"/>
      <w:marTop w:val="0"/>
      <w:marBottom w:val="0"/>
      <w:divBdr>
        <w:top w:val="none" w:sz="0" w:space="0" w:color="auto"/>
        <w:left w:val="none" w:sz="0" w:space="0" w:color="auto"/>
        <w:bottom w:val="none" w:sz="0" w:space="0" w:color="auto"/>
        <w:right w:val="none" w:sz="0" w:space="0" w:color="auto"/>
      </w:divBdr>
    </w:div>
    <w:div w:id="21459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202</Pages>
  <Words>51369</Words>
  <Characters>292809</Characters>
  <Application>Microsoft Office Word</Application>
  <DocSecurity>0</DocSecurity>
  <Lines>2440</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Budget02</dc:creator>
  <cp:lastModifiedBy>Budget05</cp:lastModifiedBy>
  <cp:revision>34</cp:revision>
  <cp:lastPrinted>2025-07-01T06:29:00Z</cp:lastPrinted>
  <dcterms:created xsi:type="dcterms:W3CDTF">2024-12-16T10:31:00Z</dcterms:created>
  <dcterms:modified xsi:type="dcterms:W3CDTF">2025-07-09T12:56:00Z</dcterms:modified>
</cp:coreProperties>
</file>